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B8DF4" w14:textId="5589A54A" w:rsidR="00BA5AFB" w:rsidRDefault="0054334C">
      <w:pPr>
        <w:rPr>
          <w:rFonts w:ascii="Times New Roman" w:hAnsi="Times New Roman" w:cs="Times New Roman"/>
          <w:b/>
          <w:noProof/>
          <w:color w:val="974705"/>
          <w:sz w:val="24"/>
          <w:szCs w:val="24"/>
          <w:lang w:bidi="ar-SA"/>
        </w:rPr>
      </w:pPr>
      <w:bookmarkStart w:id="0" w:name="_GoBack"/>
      <w:bookmarkEnd w:id="0"/>
      <w:r>
        <w:rPr>
          <w:noProof/>
          <w:lang w:bidi="ar-SA"/>
        </w:rPr>
        <mc:AlternateContent>
          <mc:Choice Requires="wps">
            <w:drawing>
              <wp:anchor distT="0" distB="0" distL="114300" distR="114300" simplePos="0" relativeHeight="251761152" behindDoc="0" locked="0" layoutInCell="1" allowOverlap="1" wp14:anchorId="2D587AE4" wp14:editId="57CFAF6C">
                <wp:simplePos x="0" y="0"/>
                <wp:positionH relativeFrom="page">
                  <wp:align>right</wp:align>
                </wp:positionH>
                <wp:positionV relativeFrom="paragraph">
                  <wp:posOffset>1027430</wp:posOffset>
                </wp:positionV>
                <wp:extent cx="7899400" cy="4285615"/>
                <wp:effectExtent l="0" t="0" r="0" b="635"/>
                <wp:wrapNone/>
                <wp:docPr id="4"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0" cy="428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FD175" w14:textId="77777777" w:rsidR="00AB3E63" w:rsidRPr="00995013" w:rsidRDefault="00AB3E63" w:rsidP="00995013">
                            <w:pPr>
                              <w:rPr>
                                <w:rFonts w:ascii="Times New Roman" w:hAnsi="Times New Roman" w:cs="Times New Roman"/>
                                <w:b/>
                                <w:noProof/>
                                <w:color w:val="660033"/>
                                <w:sz w:val="96"/>
                                <w:szCs w:val="96"/>
                              </w:rPr>
                            </w:pPr>
                            <w:r>
                              <w:rPr>
                                <w:rFonts w:ascii="Times New Roman" w:hAnsi="Times New Roman" w:cs="Times New Roman"/>
                                <w:b/>
                                <w:noProof/>
                                <w:color w:val="660033"/>
                                <w:sz w:val="72"/>
                                <w:szCs w:val="72"/>
                              </w:rPr>
                              <w:br/>
                            </w:r>
                            <w:r w:rsidRPr="00995013">
                              <w:rPr>
                                <w:rFonts w:ascii="Times New Roman" w:hAnsi="Times New Roman" w:cs="Times New Roman"/>
                                <w:b/>
                                <w:noProof/>
                                <w:color w:val="660033"/>
                                <w:sz w:val="96"/>
                                <w:szCs w:val="96"/>
                              </w:rPr>
                              <w:t>IĞDIRVALİLİĞİ</w:t>
                            </w:r>
                          </w:p>
                          <w:p w14:paraId="66A365BF" w14:textId="77777777" w:rsidR="00AB3E63" w:rsidRPr="00D43D74" w:rsidRDefault="00AB3E63" w:rsidP="00BA5AFB">
                            <w:pPr>
                              <w:jc w:val="center"/>
                              <w:rPr>
                                <w:rFonts w:ascii="Times New Roman" w:hAnsi="Times New Roman" w:cs="Times New Roman"/>
                                <w:b/>
                                <w:noProof/>
                                <w:color w:val="660033"/>
                                <w:sz w:val="72"/>
                                <w:szCs w:val="72"/>
                              </w:rPr>
                            </w:pPr>
                          </w:p>
                          <w:p w14:paraId="25832DF9" w14:textId="77777777" w:rsidR="00AB3E63" w:rsidRPr="00D43D74" w:rsidRDefault="00AB3E63" w:rsidP="00BA5AFB">
                            <w:pPr>
                              <w:jc w:val="center"/>
                              <w:rPr>
                                <w:rFonts w:ascii="Times New Roman" w:hAnsi="Times New Roman" w:cs="Times New Roman"/>
                                <w:b/>
                                <w:noProof/>
                                <w:color w:val="660033"/>
                                <w:sz w:val="72"/>
                                <w:szCs w:val="72"/>
                              </w:rPr>
                            </w:pPr>
                          </w:p>
                          <w:p w14:paraId="34877E47" w14:textId="77777777" w:rsidR="00AB3E63" w:rsidRPr="00995013" w:rsidRDefault="00AB3E63" w:rsidP="00995013">
                            <w:pPr>
                              <w:rPr>
                                <w:rFonts w:ascii="Times New Roman" w:hAnsi="Times New Roman" w:cs="Times New Roman"/>
                                <w:b/>
                                <w:noProof/>
                                <w:color w:val="660033"/>
                                <w:sz w:val="72"/>
                                <w:szCs w:val="72"/>
                              </w:rPr>
                            </w:pPr>
                            <w:r w:rsidRPr="00995013">
                              <w:rPr>
                                <w:rFonts w:ascii="Times New Roman" w:hAnsi="Times New Roman" w:cs="Times New Roman"/>
                                <w:b/>
                                <w:noProof/>
                                <w:color w:val="660033"/>
                                <w:sz w:val="72"/>
                                <w:szCs w:val="72"/>
                              </w:rPr>
                              <w:t>İNÖNÜ ORTAOKULU</w:t>
                            </w:r>
                          </w:p>
                          <w:p w14:paraId="4D0434F2" w14:textId="77777777" w:rsidR="00AB3E63" w:rsidRPr="00995013" w:rsidRDefault="00AB3E63" w:rsidP="00995013">
                            <w:pPr>
                              <w:rPr>
                                <w:rFonts w:ascii="Times New Roman" w:hAnsi="Times New Roman" w:cs="Times New Roman"/>
                                <w:b/>
                                <w:noProof/>
                                <w:color w:val="660033"/>
                                <w:sz w:val="72"/>
                                <w:szCs w:val="72"/>
                              </w:rPr>
                            </w:pPr>
                            <w:r w:rsidRPr="00995013">
                              <w:rPr>
                                <w:rFonts w:ascii="Times New Roman" w:hAnsi="Times New Roman" w:cs="Times New Roman"/>
                                <w:b/>
                                <w:noProof/>
                                <w:color w:val="660033"/>
                                <w:sz w:val="72"/>
                                <w:szCs w:val="72"/>
                              </w:rPr>
                              <w:t xml:space="preserve">2024-2028 STRATEJİK PLANI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D587AE4" id="_x0000_t202" coordsize="21600,21600" o:spt="202" path="m,l,21600r21600,l21600,xe">
                <v:stroke joinstyle="miter"/>
                <v:path gradientshapeok="t" o:connecttype="rect"/>
              </v:shapetype>
              <v:shape id="Metin Kutusu 18" o:spid="_x0000_s1026" type="#_x0000_t202" style="position:absolute;margin-left:570.8pt;margin-top:80.9pt;width:622pt;height:337.45pt;z-index:2517611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" filled="f" stroked="f">
                <v:textbox>
                  <w:txbxContent>
                    <w:p w14:paraId="53CFD175" w14:textId="77777777" w:rsidR="00AB3E63" w:rsidRPr="00995013" w:rsidRDefault="00AB3E63" w:rsidP="00995013">
                      <w:pPr>
                        <w:rPr>
                          <w:rFonts w:ascii="Times New Roman" w:hAnsi="Times New Roman" w:cs="Times New Roman"/>
                          <w:b/>
                          <w:noProof/>
                          <w:color w:val="660033"/>
                          <w:sz w:val="96"/>
                          <w:szCs w:val="96"/>
                        </w:rPr>
                      </w:pPr>
                      <w:r>
                        <w:rPr>
                          <w:rFonts w:ascii="Times New Roman" w:hAnsi="Times New Roman" w:cs="Times New Roman"/>
                          <w:b/>
                          <w:noProof/>
                          <w:color w:val="660033"/>
                          <w:sz w:val="72"/>
                          <w:szCs w:val="72"/>
                        </w:rPr>
                        <w:br/>
                      </w:r>
                      <w:r w:rsidRPr="00995013">
                        <w:rPr>
                          <w:rFonts w:ascii="Times New Roman" w:hAnsi="Times New Roman" w:cs="Times New Roman"/>
                          <w:b/>
                          <w:noProof/>
                          <w:color w:val="660033"/>
                          <w:sz w:val="96"/>
                          <w:szCs w:val="96"/>
                        </w:rPr>
                        <w:t>IĞDIRVALİLİĞİ</w:t>
                      </w:r>
                    </w:p>
                    <w:p w14:paraId="66A365BF" w14:textId="77777777" w:rsidR="00AB3E63" w:rsidRPr="00D43D74" w:rsidRDefault="00AB3E63" w:rsidP="00BA5AFB">
                      <w:pPr>
                        <w:jc w:val="center"/>
                        <w:rPr>
                          <w:rFonts w:ascii="Times New Roman" w:hAnsi="Times New Roman" w:cs="Times New Roman"/>
                          <w:b/>
                          <w:noProof/>
                          <w:color w:val="660033"/>
                          <w:sz w:val="72"/>
                          <w:szCs w:val="72"/>
                        </w:rPr>
                      </w:pPr>
                    </w:p>
                    <w:p w14:paraId="25832DF9" w14:textId="77777777" w:rsidR="00AB3E63" w:rsidRPr="00D43D74" w:rsidRDefault="00AB3E63" w:rsidP="00BA5AFB">
                      <w:pPr>
                        <w:jc w:val="center"/>
                        <w:rPr>
                          <w:rFonts w:ascii="Times New Roman" w:hAnsi="Times New Roman" w:cs="Times New Roman"/>
                          <w:b/>
                          <w:noProof/>
                          <w:color w:val="660033"/>
                          <w:sz w:val="72"/>
                          <w:szCs w:val="72"/>
                        </w:rPr>
                      </w:pPr>
                    </w:p>
                    <w:p w14:paraId="34877E47" w14:textId="77777777" w:rsidR="00AB3E63" w:rsidRPr="00995013" w:rsidRDefault="00AB3E63" w:rsidP="00995013">
                      <w:pPr>
                        <w:rPr>
                          <w:rFonts w:ascii="Times New Roman" w:hAnsi="Times New Roman" w:cs="Times New Roman"/>
                          <w:b/>
                          <w:noProof/>
                          <w:color w:val="660033"/>
                          <w:sz w:val="72"/>
                          <w:szCs w:val="72"/>
                        </w:rPr>
                      </w:pPr>
                      <w:r w:rsidRPr="00995013">
                        <w:rPr>
                          <w:rFonts w:ascii="Times New Roman" w:hAnsi="Times New Roman" w:cs="Times New Roman"/>
                          <w:b/>
                          <w:noProof/>
                          <w:color w:val="660033"/>
                          <w:sz w:val="72"/>
                          <w:szCs w:val="72"/>
                        </w:rPr>
                        <w:t>İNÖNÜ ORTAOKULU</w:t>
                      </w:r>
                    </w:p>
                    <w:p w14:paraId="4D0434F2" w14:textId="77777777" w:rsidR="00AB3E63" w:rsidRPr="00995013" w:rsidRDefault="00AB3E63" w:rsidP="00995013">
                      <w:pPr>
                        <w:rPr>
                          <w:rFonts w:ascii="Times New Roman" w:hAnsi="Times New Roman" w:cs="Times New Roman"/>
                          <w:b/>
                          <w:noProof/>
                          <w:color w:val="660033"/>
                          <w:sz w:val="72"/>
                          <w:szCs w:val="72"/>
                        </w:rPr>
                      </w:pPr>
                      <w:r w:rsidRPr="00995013">
                        <w:rPr>
                          <w:rFonts w:ascii="Times New Roman" w:hAnsi="Times New Roman" w:cs="Times New Roman"/>
                          <w:b/>
                          <w:noProof/>
                          <w:color w:val="660033"/>
                          <w:sz w:val="72"/>
                          <w:szCs w:val="72"/>
                        </w:rPr>
                        <w:t xml:space="preserve">2024-2028 STRATEJİK PLANI </w:t>
                      </w:r>
                    </w:p>
                  </w:txbxContent>
                </v:textbox>
                <w10:wrap anchorx="page"/>
              </v:shape>
            </w:pict>
          </mc:Fallback>
        </mc:AlternateContent>
      </w:r>
      <w:r w:rsidR="00BA5AFB">
        <w:rPr>
          <w:rFonts w:ascii="Times New Roman" w:hAnsi="Times New Roman" w:cs="Times New Roman"/>
          <w:b/>
          <w:noProof/>
          <w:color w:val="974705"/>
          <w:sz w:val="24"/>
          <w:szCs w:val="24"/>
          <w:lang w:bidi="ar-SA"/>
        </w:rPr>
        <w:drawing>
          <wp:anchor distT="0" distB="0" distL="114300" distR="114300" simplePos="0" relativeHeight="251659264" behindDoc="1" locked="0" layoutInCell="1" allowOverlap="1" wp14:anchorId="366F44AF" wp14:editId="65AACED4">
            <wp:simplePos x="0" y="0"/>
            <wp:positionH relativeFrom="page">
              <wp:align>left</wp:align>
            </wp:positionH>
            <wp:positionV relativeFrom="paragraph">
              <wp:posOffset>-1109980</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2490" cy="10645253"/>
                    </a:xfrm>
                    <a:prstGeom prst="rect">
                      <a:avLst/>
                    </a:prstGeom>
                    <a:noFill/>
                    <a:ln>
                      <a:noFill/>
                    </a:ln>
                  </pic:spPr>
                </pic:pic>
              </a:graphicData>
            </a:graphic>
          </wp:anchor>
        </w:drawing>
      </w:r>
      <w:r w:rsidR="00BA5AFB">
        <w:rPr>
          <w:rFonts w:ascii="Times New Roman" w:hAnsi="Times New Roman" w:cs="Times New Roman"/>
          <w:b/>
          <w:noProof/>
          <w:color w:val="974705"/>
          <w:sz w:val="24"/>
          <w:szCs w:val="24"/>
          <w:lang w:bidi="ar-SA"/>
        </w:rPr>
        <w:br w:type="page"/>
      </w:r>
    </w:p>
    <w:p w14:paraId="7B8189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389C3F9" w14:textId="77777777" w:rsidR="000C4EB0" w:rsidRPr="0007479A" w:rsidRDefault="00995013"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drawing>
          <wp:anchor distT="0" distB="0" distL="114300" distR="114300" simplePos="0" relativeHeight="251657216" behindDoc="0" locked="0" layoutInCell="1" allowOverlap="1" wp14:anchorId="64CD9260" wp14:editId="3D755447">
            <wp:simplePos x="0" y="0"/>
            <wp:positionH relativeFrom="column">
              <wp:posOffset>97790</wp:posOffset>
            </wp:positionH>
            <wp:positionV relativeFrom="paragraph">
              <wp:posOffset>113030</wp:posOffset>
            </wp:positionV>
            <wp:extent cx="7642860" cy="4719320"/>
            <wp:effectExtent l="323850" t="323850" r="300990" b="309880"/>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7642860" cy="471932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4730033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7F94EEC"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2556EB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284C75C"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AE0D15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DCBC3E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D286CA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2DE4CA3"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52F0B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8EADB39"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E8E10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50E1379"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80DF6CD"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7AC1FB3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7ED0ABD9"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65DAFBA"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732B2AD7"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5A1763C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E5AC173"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ABC268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F1FDDE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90588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0A1380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3EFC14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D6C556" w14:textId="77777777" w:rsidR="000C4EB0" w:rsidRPr="0007479A" w:rsidRDefault="000C4EB0" w:rsidP="00A763E4">
      <w:pPr>
        <w:spacing w:line="276" w:lineRule="auto"/>
        <w:rPr>
          <w:rFonts w:ascii="Times New Roman" w:hAnsi="Times New Roman" w:cs="Times New Roman"/>
          <w:noProof/>
          <w:sz w:val="24"/>
          <w:szCs w:val="24"/>
        </w:rPr>
      </w:pPr>
    </w:p>
    <w:p w14:paraId="6D5D80CE" w14:textId="77777777"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592EF4BE" wp14:editId="79700BC4">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372355BF" w14:textId="77777777"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1"/>
          <w:footerReference w:type="default" r:id="rId12"/>
          <w:pgSz w:w="11907" w:h="16839" w:code="9"/>
          <w:pgMar w:top="1701" w:right="1134" w:bottom="1276" w:left="1418" w:header="709" w:footer="709" w:gutter="0"/>
          <w:cols w:space="708"/>
          <w:titlePg/>
          <w:docGrid w:linePitch="360"/>
        </w:sectPr>
      </w:pPr>
    </w:p>
    <w:p w14:paraId="619D646A" w14:textId="77777777" w:rsidR="000C4EB0" w:rsidRPr="0007479A" w:rsidRDefault="000C4EB0" w:rsidP="00A763E4">
      <w:pPr>
        <w:spacing w:line="276" w:lineRule="auto"/>
        <w:rPr>
          <w:rFonts w:ascii="Times New Roman" w:hAnsi="Times New Roman" w:cs="Times New Roman"/>
          <w:b/>
          <w:noProof/>
          <w:color w:val="974705"/>
          <w:sz w:val="24"/>
          <w:szCs w:val="24"/>
        </w:rPr>
      </w:pPr>
    </w:p>
    <w:p w14:paraId="6E22232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EAB778B" w14:textId="77777777" w:rsidR="001420CA" w:rsidRDefault="001420CA" w:rsidP="001420CA">
      <w:pPr>
        <w:pStyle w:val="NormalWeb"/>
      </w:pPr>
      <w:r>
        <w:rPr>
          <w:noProof/>
        </w:rPr>
        <w:drawing>
          <wp:inline distT="0" distB="0" distL="0" distR="0" wp14:anchorId="5A8049E0" wp14:editId="069EF0F8">
            <wp:extent cx="6286500" cy="4861560"/>
            <wp:effectExtent l="0" t="0" r="0" b="0"/>
            <wp:docPr id="3" name="Resim 3" descr="C:\Users\KENAN GÜREL\Downloads\WhatsApp Image 2024-05-03 at 14.04.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ENAN GÜREL\Downloads\WhatsApp Image 2024-05-03 at 14.04.3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86500" cy="4861560"/>
                    </a:xfrm>
                    <a:prstGeom prst="rect">
                      <a:avLst/>
                    </a:prstGeom>
                    <a:noFill/>
                    <a:ln>
                      <a:noFill/>
                    </a:ln>
                  </pic:spPr>
                </pic:pic>
              </a:graphicData>
            </a:graphic>
          </wp:inline>
        </w:drawing>
      </w:r>
    </w:p>
    <w:p w14:paraId="0315EA63" w14:textId="77777777" w:rsidR="003C64FE" w:rsidRPr="0007479A" w:rsidRDefault="003C64FE" w:rsidP="00163253">
      <w:pPr>
        <w:spacing w:line="276" w:lineRule="auto"/>
        <w:rPr>
          <w:rFonts w:ascii="Times New Roman" w:hAnsi="Times New Roman" w:cs="Times New Roman"/>
          <w:i/>
          <w:noProof/>
          <w:color w:val="000000" w:themeColor="text1"/>
          <w:sz w:val="24"/>
          <w:lang w:bidi="ar-SA"/>
        </w:rPr>
      </w:pPr>
    </w:p>
    <w:p w14:paraId="7ACD981A" w14:textId="77777777" w:rsidR="003C64FE" w:rsidRPr="0007479A" w:rsidRDefault="003C64FE" w:rsidP="002028CA">
      <w:pPr>
        <w:spacing w:line="276" w:lineRule="auto"/>
        <w:ind w:left="136"/>
        <w:jc w:val="center"/>
        <w:rPr>
          <w:rFonts w:ascii="Times New Roman" w:hAnsi="Times New Roman" w:cs="Times New Roman"/>
          <w:i/>
          <w:noProof/>
          <w:color w:val="000000" w:themeColor="text1"/>
          <w:sz w:val="24"/>
          <w:lang w:bidi="ar-SA"/>
        </w:rPr>
      </w:pPr>
    </w:p>
    <w:p w14:paraId="3C5109DF" w14:textId="77777777" w:rsidR="001420CA" w:rsidRDefault="001420CA" w:rsidP="001420CA">
      <w:pPr>
        <w:jc w:val="center"/>
        <w:rPr>
          <w:rFonts w:ascii="Times New Roman" w:hAnsi="Times New Roman" w:cs="Times New Roman"/>
          <w:sz w:val="24"/>
          <w:szCs w:val="24"/>
        </w:rPr>
      </w:pPr>
    </w:p>
    <w:p w14:paraId="0BF47420" w14:textId="77777777" w:rsidR="001420CA" w:rsidRDefault="001420CA" w:rsidP="001420CA">
      <w:pPr>
        <w:rPr>
          <w:rFonts w:ascii="Times New Roman" w:hAnsi="Times New Roman" w:cs="Times New Roman"/>
          <w:sz w:val="24"/>
          <w:szCs w:val="24"/>
        </w:rPr>
      </w:pPr>
      <w:r>
        <w:rPr>
          <w:rFonts w:ascii="Times New Roman" w:hAnsi="Times New Roman" w:cs="Times New Roman"/>
          <w:sz w:val="24"/>
          <w:szCs w:val="24"/>
        </w:rPr>
        <w:tab/>
        <w:t>Öğrenciler, biz eğitimcilere emanet edilmiş olan bugünün küçük yarının büyük insanlarıdır. İdareci ve öğretmenler bu anlayışla kendilerine emanet edilenin ”insan” olduğunu unutmadan hareket etmelidirler. Bu anlayışla da planlar oluşturmalıdırlar.</w:t>
      </w:r>
    </w:p>
    <w:p w14:paraId="3C17A75F" w14:textId="77777777" w:rsidR="001420CA" w:rsidRDefault="001420CA" w:rsidP="001420CA">
      <w:pPr>
        <w:rPr>
          <w:rFonts w:ascii="Times New Roman" w:hAnsi="Times New Roman" w:cs="Times New Roman"/>
          <w:sz w:val="24"/>
          <w:szCs w:val="24"/>
        </w:rPr>
      </w:pPr>
      <w:r>
        <w:rPr>
          <w:rFonts w:ascii="Times New Roman" w:hAnsi="Times New Roman" w:cs="Times New Roman"/>
          <w:sz w:val="24"/>
          <w:szCs w:val="24"/>
        </w:rPr>
        <w:tab/>
        <w:t>Stratejik plan okulu geliştirme içinde önemli yer tutmaktadır. Planın amaç ve süre boyutu düşünüldüğünde yapılacak bu stratejik planın okulumuzun daha ileri ve etkili konuma getirilmesi planlanmaktadır.</w:t>
      </w:r>
    </w:p>
    <w:p w14:paraId="727CC6BE" w14:textId="77777777" w:rsidR="001420CA" w:rsidRDefault="001420CA" w:rsidP="001420CA">
      <w:pPr>
        <w:rPr>
          <w:rFonts w:ascii="Times New Roman" w:hAnsi="Times New Roman" w:cs="Times New Roman"/>
          <w:sz w:val="24"/>
          <w:szCs w:val="24"/>
        </w:rPr>
      </w:pPr>
      <w:r>
        <w:rPr>
          <w:rFonts w:ascii="Times New Roman" w:hAnsi="Times New Roman" w:cs="Times New Roman"/>
          <w:sz w:val="24"/>
          <w:szCs w:val="24"/>
        </w:rPr>
        <w:tab/>
        <w:t>Stratejik plan ile hedeflerinize ulaşıp ulaşmadığımızı, bu sürecin nasıl ve ne kadar sürede olacağı, bu sürecin olumlu ve olumsuz dönütlerini inceleme fırsatı bulacağız.</w:t>
      </w:r>
    </w:p>
    <w:p w14:paraId="37E1620E" w14:textId="77777777" w:rsidR="001420CA" w:rsidRDefault="001420CA" w:rsidP="001420CA">
      <w:pPr>
        <w:rPr>
          <w:rFonts w:ascii="Times New Roman" w:hAnsi="Times New Roman" w:cs="Times New Roman"/>
          <w:sz w:val="24"/>
          <w:szCs w:val="24"/>
        </w:rPr>
      </w:pPr>
      <w:r>
        <w:rPr>
          <w:rFonts w:ascii="Times New Roman" w:hAnsi="Times New Roman" w:cs="Times New Roman"/>
          <w:sz w:val="24"/>
          <w:szCs w:val="24"/>
        </w:rPr>
        <w:tab/>
        <w:t>Ekipler tarafından planlanan ekibin bakış açısını, görüşlerini yansıtan stratejik plan aynı amaç etrafında bir araya gelen eğitim ekibimizin ortak anlayışının bir oluşumudur.</w:t>
      </w:r>
    </w:p>
    <w:p w14:paraId="5C7B96D0" w14:textId="77777777" w:rsidR="001420CA" w:rsidRPr="003E5F3F" w:rsidRDefault="001420CA" w:rsidP="001420CA">
      <w:pPr>
        <w:rPr>
          <w:rFonts w:ascii="Times New Roman" w:hAnsi="Times New Roman" w:cs="Times New Roman"/>
          <w:sz w:val="24"/>
          <w:szCs w:val="24"/>
        </w:rPr>
      </w:pPr>
      <w:r>
        <w:rPr>
          <w:rFonts w:ascii="Times New Roman" w:hAnsi="Times New Roman" w:cs="Times New Roman"/>
          <w:sz w:val="24"/>
          <w:szCs w:val="24"/>
        </w:rPr>
        <w:tab/>
        <w:t xml:space="preserve">Bu anlayışla oluşturulan stratejik planın başta okulumuz olmak üzere eğitim dünyamıza ışık olacağına inanıyor, emeği geçenlere teşekkür ediyorum.  </w:t>
      </w:r>
    </w:p>
    <w:p w14:paraId="0C55A0B4" w14:textId="77777777" w:rsidR="003C64FE" w:rsidRPr="0007479A" w:rsidRDefault="00C83654" w:rsidP="001420CA">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14:paraId="4C02C586" w14:textId="77777777" w:rsidR="000F07CF" w:rsidRPr="006E7EB4" w:rsidRDefault="005C697D" w:rsidP="00B346D8">
      <w:pPr>
        <w:spacing w:line="276" w:lineRule="auto"/>
        <w:jc w:val="center"/>
        <w:rPr>
          <w:rFonts w:ascii="Times New Roman" w:hAnsi="Times New Roman" w:cs="Times New Roman"/>
          <w:i/>
          <w:noProof/>
          <w:color w:val="000000" w:themeColor="text1"/>
          <w:sz w:val="24"/>
          <w:szCs w:val="24"/>
        </w:rPr>
      </w:pPr>
      <w:r w:rsidRPr="006E7EB4">
        <w:rPr>
          <w:rFonts w:ascii="Times New Roman" w:hAnsi="Times New Roman" w:cs="Times New Roman"/>
          <w:i/>
          <w:noProof/>
          <w:color w:val="000000" w:themeColor="text1"/>
          <w:sz w:val="24"/>
          <w:szCs w:val="24"/>
        </w:rPr>
        <w:t>Çetin ŞERAN</w:t>
      </w:r>
    </w:p>
    <w:p w14:paraId="21607EFF" w14:textId="77777777" w:rsidR="00C83654" w:rsidRPr="006E7EB4" w:rsidRDefault="00C83654" w:rsidP="00B346D8">
      <w:pPr>
        <w:spacing w:line="276" w:lineRule="auto"/>
        <w:jc w:val="center"/>
        <w:rPr>
          <w:rFonts w:ascii="Times New Roman" w:hAnsi="Times New Roman" w:cs="Times New Roman"/>
          <w:i/>
          <w:noProof/>
          <w:color w:val="000000" w:themeColor="text1"/>
          <w:sz w:val="24"/>
          <w:szCs w:val="24"/>
        </w:rPr>
      </w:pPr>
      <w:r w:rsidRPr="006E7EB4">
        <w:rPr>
          <w:rFonts w:ascii="Times New Roman" w:hAnsi="Times New Roman" w:cs="Times New Roman"/>
          <w:i/>
          <w:noProof/>
          <w:color w:val="000000" w:themeColor="text1"/>
          <w:sz w:val="24"/>
          <w:szCs w:val="24"/>
        </w:rPr>
        <w:t>Okul Müdürü</w:t>
      </w:r>
    </w:p>
    <w:p w14:paraId="0DF4C3E6" w14:textId="77777777"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302509B3" w14:textId="77777777" w:rsidTr="002028CA">
        <w:tc>
          <w:tcPr>
            <w:tcW w:w="8053" w:type="dxa"/>
          </w:tcPr>
          <w:p w14:paraId="020BF812" w14:textId="77777777"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14:paraId="20386FC8" w14:textId="77777777"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1EB7F04A" w14:textId="77777777" w:rsidTr="002028CA">
        <w:tc>
          <w:tcPr>
            <w:tcW w:w="8053" w:type="dxa"/>
          </w:tcPr>
          <w:p w14:paraId="17F1F1CB" w14:textId="77777777"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14:paraId="37D5C373" w14:textId="77777777"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075A49F" w14:textId="77777777" w:rsidTr="002028CA">
        <w:tc>
          <w:tcPr>
            <w:tcW w:w="8053" w:type="dxa"/>
          </w:tcPr>
          <w:p w14:paraId="118A14BD"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14:paraId="794A3F91"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F5EB522" w14:textId="77777777" w:rsidTr="002028CA">
        <w:tc>
          <w:tcPr>
            <w:tcW w:w="8053" w:type="dxa"/>
          </w:tcPr>
          <w:p w14:paraId="2C3946D9"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14:paraId="2C5FB991"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5732D3C4" w14:textId="77777777" w:rsidTr="002028CA">
        <w:tc>
          <w:tcPr>
            <w:tcW w:w="8053" w:type="dxa"/>
          </w:tcPr>
          <w:p w14:paraId="1F57C1CE"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14:paraId="04B2B768"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8997ADD" w14:textId="77777777" w:rsidTr="002028CA">
        <w:tc>
          <w:tcPr>
            <w:tcW w:w="8053" w:type="dxa"/>
          </w:tcPr>
          <w:p w14:paraId="53F2EEE1" w14:textId="77777777" w:rsidR="00DC3B9A" w:rsidRPr="001C0237" w:rsidRDefault="00E074E8"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14:paraId="29C2FE10"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34F32BE" w14:textId="77777777" w:rsidTr="002028CA">
        <w:tc>
          <w:tcPr>
            <w:tcW w:w="8053" w:type="dxa"/>
          </w:tcPr>
          <w:p w14:paraId="730B3BF6" w14:textId="77777777" w:rsidR="00DC3B9A" w:rsidRPr="001C0237" w:rsidRDefault="00E074E8"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14:paraId="110837BE"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ACC1685" w14:textId="77777777" w:rsidTr="002028CA">
        <w:tc>
          <w:tcPr>
            <w:tcW w:w="8053" w:type="dxa"/>
          </w:tcPr>
          <w:p w14:paraId="105A57C7" w14:textId="77777777" w:rsidR="00DC3B9A" w:rsidRPr="001C0237" w:rsidRDefault="00DC3B9A" w:rsidP="004556D4">
            <w:pPr>
              <w:pStyle w:val="T1"/>
              <w:numPr>
                <w:ilvl w:val="0"/>
                <w:numId w:val="1"/>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14:paraId="74E61BF9"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5519130E" w14:textId="77777777" w:rsidTr="002028CA">
        <w:tc>
          <w:tcPr>
            <w:tcW w:w="8053" w:type="dxa"/>
          </w:tcPr>
          <w:p w14:paraId="4288B7EB" w14:textId="77777777" w:rsidR="00DC3B9A" w:rsidRPr="001C0237" w:rsidRDefault="00E074E8" w:rsidP="004556D4">
            <w:pPr>
              <w:pStyle w:val="T2"/>
              <w:numPr>
                <w:ilvl w:val="0"/>
                <w:numId w:val="11"/>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14:paraId="120496C7"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2CB1FD1" w14:textId="77777777" w:rsidTr="002028CA">
        <w:tc>
          <w:tcPr>
            <w:tcW w:w="8053" w:type="dxa"/>
          </w:tcPr>
          <w:p w14:paraId="3DFCD3DB" w14:textId="77777777" w:rsidR="00DC3B9A" w:rsidRPr="001C0237" w:rsidRDefault="00E074E8" w:rsidP="004556D4">
            <w:pPr>
              <w:pStyle w:val="T2"/>
              <w:numPr>
                <w:ilvl w:val="0"/>
                <w:numId w:val="11"/>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14:paraId="2758553F"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5436ACFF" w14:textId="77777777" w:rsidTr="002028CA">
        <w:tc>
          <w:tcPr>
            <w:tcW w:w="8053" w:type="dxa"/>
          </w:tcPr>
          <w:p w14:paraId="459044CE" w14:textId="77777777" w:rsidR="00DC3B9A" w:rsidRPr="001C0237" w:rsidRDefault="00DC3B9A" w:rsidP="004556D4">
            <w:pPr>
              <w:pStyle w:val="T1"/>
              <w:numPr>
                <w:ilvl w:val="0"/>
                <w:numId w:val="1"/>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14:paraId="4AAC6F4D"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77744319" w14:textId="77777777" w:rsidTr="002028CA">
        <w:tc>
          <w:tcPr>
            <w:tcW w:w="8053" w:type="dxa"/>
          </w:tcPr>
          <w:p w14:paraId="50978C2D" w14:textId="77777777" w:rsidR="00DC3B9A" w:rsidRPr="001C0237" w:rsidRDefault="00E074E8" w:rsidP="004556D4">
            <w:pPr>
              <w:pStyle w:val="T1"/>
              <w:numPr>
                <w:ilvl w:val="1"/>
                <w:numId w:val="1"/>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14:paraId="60E97682"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18258E54" w14:textId="77777777" w:rsidTr="002028CA">
        <w:tc>
          <w:tcPr>
            <w:tcW w:w="8053" w:type="dxa"/>
          </w:tcPr>
          <w:p w14:paraId="423F092C" w14:textId="77777777" w:rsidR="00DC3B9A" w:rsidRPr="001C0237" w:rsidRDefault="00E074E8" w:rsidP="004556D4">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14:paraId="074FB6D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36D775F6" w14:textId="77777777" w:rsidTr="002028CA">
        <w:tc>
          <w:tcPr>
            <w:tcW w:w="8053" w:type="dxa"/>
          </w:tcPr>
          <w:p w14:paraId="73D1DF8A" w14:textId="77777777" w:rsidR="00DC3B9A" w:rsidRPr="001C0237" w:rsidRDefault="00E074E8" w:rsidP="004556D4">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14:paraId="5579A5B8"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416549B8" w14:textId="77777777" w:rsidTr="002028CA">
        <w:tc>
          <w:tcPr>
            <w:tcW w:w="8053" w:type="dxa"/>
          </w:tcPr>
          <w:p w14:paraId="02D52A59" w14:textId="77777777" w:rsidR="00DC3B9A" w:rsidRPr="001C0237" w:rsidRDefault="00E074E8" w:rsidP="004556D4">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14:paraId="46C652DA"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27988CD1" w14:textId="77777777" w:rsidTr="002028CA">
        <w:tc>
          <w:tcPr>
            <w:tcW w:w="8053" w:type="dxa"/>
          </w:tcPr>
          <w:p w14:paraId="65C9DE20" w14:textId="77777777" w:rsidR="00DC3B9A" w:rsidRPr="001C0237" w:rsidRDefault="00E074E8" w:rsidP="004556D4">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14:paraId="0C5B5A01"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14:paraId="4A7D016F" w14:textId="77777777" w:rsidTr="002028CA">
        <w:tc>
          <w:tcPr>
            <w:tcW w:w="8053" w:type="dxa"/>
          </w:tcPr>
          <w:p w14:paraId="225EE719" w14:textId="77777777" w:rsidR="00DC3B9A" w:rsidRPr="001C0237" w:rsidRDefault="00E074E8" w:rsidP="004556D4">
            <w:pPr>
              <w:pStyle w:val="T2"/>
              <w:numPr>
                <w:ilvl w:val="1"/>
                <w:numId w:val="1"/>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14:paraId="2DD47443"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14:paraId="36182240" w14:textId="77777777" w:rsidTr="002028CA">
        <w:tc>
          <w:tcPr>
            <w:tcW w:w="8053" w:type="dxa"/>
          </w:tcPr>
          <w:p w14:paraId="38ACEA06" w14:textId="77777777" w:rsidR="00DC3B9A" w:rsidRPr="001C0237" w:rsidRDefault="00E074E8" w:rsidP="004556D4">
            <w:pPr>
              <w:pStyle w:val="T2"/>
              <w:numPr>
                <w:ilvl w:val="1"/>
                <w:numId w:val="1"/>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14:paraId="5C9AB4D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14:paraId="2B48A6D7" w14:textId="77777777" w:rsidTr="002028CA">
        <w:tc>
          <w:tcPr>
            <w:tcW w:w="8053" w:type="dxa"/>
          </w:tcPr>
          <w:p w14:paraId="56E6C70B" w14:textId="77777777" w:rsidR="00DC3B9A" w:rsidRPr="001C0237" w:rsidRDefault="00DC3B9A" w:rsidP="004556D4">
            <w:pPr>
              <w:pStyle w:val="T1"/>
              <w:numPr>
                <w:ilvl w:val="0"/>
                <w:numId w:val="1"/>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14:paraId="6E6ECA02"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57812A3D" w14:textId="77777777" w:rsidTr="002028CA">
        <w:tc>
          <w:tcPr>
            <w:tcW w:w="8053" w:type="dxa"/>
          </w:tcPr>
          <w:p w14:paraId="1D35402D" w14:textId="77777777" w:rsidR="00DC3B9A" w:rsidRPr="001C0237" w:rsidRDefault="00E074E8" w:rsidP="004556D4">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14:paraId="1EEBCF6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5958AFB6" w14:textId="77777777" w:rsidTr="002028CA">
        <w:tc>
          <w:tcPr>
            <w:tcW w:w="8053" w:type="dxa"/>
          </w:tcPr>
          <w:p w14:paraId="113E555B" w14:textId="77777777" w:rsidR="00DC3B9A" w:rsidRPr="001C0237" w:rsidRDefault="00E074E8" w:rsidP="004556D4">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14:paraId="1F5D4CD1"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14:paraId="24D5B158" w14:textId="77777777" w:rsidTr="002028CA">
        <w:tc>
          <w:tcPr>
            <w:tcW w:w="8053" w:type="dxa"/>
          </w:tcPr>
          <w:p w14:paraId="3A59C564" w14:textId="77777777" w:rsidR="00DC3B9A" w:rsidRPr="001C0237" w:rsidRDefault="00E074E8" w:rsidP="004556D4">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14:paraId="20F652DD"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14:paraId="2B9CD8CF" w14:textId="77777777" w:rsidTr="002028CA">
        <w:tc>
          <w:tcPr>
            <w:tcW w:w="8053" w:type="dxa"/>
          </w:tcPr>
          <w:p w14:paraId="35013444" w14:textId="77777777" w:rsidR="00DC3B9A" w:rsidRPr="001C0237" w:rsidRDefault="00DC3B9A" w:rsidP="004556D4">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14:paraId="0A3EF07E" w14:textId="77777777"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1AE4DAC6" w14:textId="77777777" w:rsidTr="002028CA">
        <w:tc>
          <w:tcPr>
            <w:tcW w:w="8053" w:type="dxa"/>
          </w:tcPr>
          <w:p w14:paraId="3B36382B" w14:textId="77777777" w:rsidR="00DC3B9A" w:rsidRPr="001C0237" w:rsidRDefault="00DC3B9A" w:rsidP="004556D4">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14:paraId="2A15A197" w14:textId="77777777"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44CE33CF" w14:textId="77777777" w:rsidTr="002028CA">
        <w:tc>
          <w:tcPr>
            <w:tcW w:w="8053" w:type="dxa"/>
          </w:tcPr>
          <w:p w14:paraId="58A9AB41" w14:textId="77777777" w:rsidR="00DC3B9A" w:rsidRPr="001C0237" w:rsidRDefault="00E074E8"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14:paraId="001BC7D7"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14:paraId="35A6689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4C07294B" w14:textId="77777777"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71146456" w14:textId="77777777" w:rsidTr="00463A8D">
        <w:trPr>
          <w:gridAfter w:val="1"/>
          <w:wAfter w:w="280" w:type="dxa"/>
        </w:trPr>
        <w:tc>
          <w:tcPr>
            <w:tcW w:w="8053" w:type="dxa"/>
            <w:gridSpan w:val="2"/>
          </w:tcPr>
          <w:p w14:paraId="49C8042D"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9551BB3" w14:textId="77777777"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00B8B746" w14:textId="77777777" w:rsidTr="00463A8D">
        <w:trPr>
          <w:gridAfter w:val="1"/>
          <w:wAfter w:w="280" w:type="dxa"/>
        </w:trPr>
        <w:tc>
          <w:tcPr>
            <w:tcW w:w="8053" w:type="dxa"/>
            <w:gridSpan w:val="2"/>
          </w:tcPr>
          <w:p w14:paraId="365A2DEE" w14:textId="77777777" w:rsidR="00D56BB0" w:rsidRPr="001C0237" w:rsidRDefault="00E074E8"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3CA0D28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14:paraId="2659DBE4" w14:textId="77777777" w:rsidTr="00463A8D">
        <w:trPr>
          <w:gridAfter w:val="1"/>
          <w:wAfter w:w="280" w:type="dxa"/>
        </w:trPr>
        <w:tc>
          <w:tcPr>
            <w:tcW w:w="8053" w:type="dxa"/>
            <w:gridSpan w:val="2"/>
          </w:tcPr>
          <w:p w14:paraId="495B9713" w14:textId="77777777" w:rsidR="00D56BB0" w:rsidRPr="001C0237" w:rsidRDefault="00E074E8"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59BF98E8"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32B7C1D2" w14:textId="77777777" w:rsidTr="00463A8D">
        <w:trPr>
          <w:gridAfter w:val="1"/>
          <w:wAfter w:w="280" w:type="dxa"/>
        </w:trPr>
        <w:tc>
          <w:tcPr>
            <w:tcW w:w="8053" w:type="dxa"/>
            <w:gridSpan w:val="2"/>
          </w:tcPr>
          <w:p w14:paraId="60558AF9" w14:textId="77777777" w:rsidR="00D56BB0" w:rsidRPr="001C0237" w:rsidRDefault="00E074E8"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4CC167CB"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5FEAED2A" w14:textId="77777777" w:rsidTr="00463A8D">
        <w:trPr>
          <w:gridAfter w:val="1"/>
          <w:wAfter w:w="280" w:type="dxa"/>
        </w:trPr>
        <w:tc>
          <w:tcPr>
            <w:tcW w:w="8053" w:type="dxa"/>
            <w:gridSpan w:val="2"/>
          </w:tcPr>
          <w:p w14:paraId="4E935E6B" w14:textId="77777777" w:rsidR="00D56BB0" w:rsidRPr="001C0237" w:rsidRDefault="00E074E8"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069A1381"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14:paraId="39CFCA6B" w14:textId="77777777" w:rsidTr="00463A8D">
        <w:trPr>
          <w:gridAfter w:val="1"/>
          <w:wAfter w:w="280" w:type="dxa"/>
        </w:trPr>
        <w:tc>
          <w:tcPr>
            <w:tcW w:w="8053" w:type="dxa"/>
            <w:gridSpan w:val="2"/>
          </w:tcPr>
          <w:p w14:paraId="52995207" w14:textId="77777777" w:rsidR="00D56BB0" w:rsidRPr="001C0237" w:rsidRDefault="00E074E8"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5EECB45A"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7145357" w14:textId="77777777" w:rsidTr="00463A8D">
        <w:trPr>
          <w:gridAfter w:val="1"/>
          <w:wAfter w:w="280" w:type="dxa"/>
        </w:trPr>
        <w:tc>
          <w:tcPr>
            <w:tcW w:w="8053" w:type="dxa"/>
            <w:gridSpan w:val="2"/>
          </w:tcPr>
          <w:p w14:paraId="73955005" w14:textId="77777777" w:rsidR="00D56BB0" w:rsidRPr="001C0237" w:rsidRDefault="00E074E8"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422BD84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1E540093" w14:textId="77777777" w:rsidTr="00463A8D">
        <w:trPr>
          <w:gridAfter w:val="1"/>
          <w:wAfter w:w="280" w:type="dxa"/>
        </w:trPr>
        <w:tc>
          <w:tcPr>
            <w:tcW w:w="8053" w:type="dxa"/>
            <w:gridSpan w:val="2"/>
          </w:tcPr>
          <w:p w14:paraId="51CDF1A4" w14:textId="77777777" w:rsidR="00D56BB0" w:rsidRPr="001C0237" w:rsidRDefault="00E074E8"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64BC13E4"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580AD683" w14:textId="77777777" w:rsidTr="00463A8D">
        <w:trPr>
          <w:gridAfter w:val="1"/>
          <w:wAfter w:w="280" w:type="dxa"/>
        </w:trPr>
        <w:tc>
          <w:tcPr>
            <w:tcW w:w="8053" w:type="dxa"/>
            <w:gridSpan w:val="2"/>
          </w:tcPr>
          <w:p w14:paraId="17A6CCB7" w14:textId="77777777" w:rsidR="00D56BB0" w:rsidRPr="001C0237" w:rsidRDefault="00E074E8"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75083CA1"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173AD0EF" w14:textId="77777777" w:rsidTr="00463A8D">
        <w:trPr>
          <w:gridAfter w:val="1"/>
          <w:wAfter w:w="280" w:type="dxa"/>
        </w:trPr>
        <w:tc>
          <w:tcPr>
            <w:tcW w:w="8053" w:type="dxa"/>
            <w:gridSpan w:val="2"/>
          </w:tcPr>
          <w:p w14:paraId="32D43A54" w14:textId="77777777" w:rsidR="00D56BB0" w:rsidRPr="001C0237" w:rsidRDefault="00E074E8"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12CE811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1910AB8" w14:textId="77777777" w:rsidTr="00463A8D">
        <w:trPr>
          <w:gridAfter w:val="1"/>
          <w:wAfter w:w="280" w:type="dxa"/>
        </w:trPr>
        <w:tc>
          <w:tcPr>
            <w:tcW w:w="8053" w:type="dxa"/>
            <w:gridSpan w:val="2"/>
          </w:tcPr>
          <w:p w14:paraId="466E0D2F" w14:textId="77777777" w:rsidR="00D56BB0" w:rsidRPr="001C0237" w:rsidRDefault="00E074E8"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06FC8BEF"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6390782D" w14:textId="77777777" w:rsidTr="00463A8D">
        <w:trPr>
          <w:gridAfter w:val="1"/>
          <w:wAfter w:w="280" w:type="dxa"/>
        </w:trPr>
        <w:tc>
          <w:tcPr>
            <w:tcW w:w="8053" w:type="dxa"/>
            <w:gridSpan w:val="2"/>
          </w:tcPr>
          <w:p w14:paraId="545505D7" w14:textId="77777777" w:rsidR="00D56BB0" w:rsidRPr="001C0237" w:rsidRDefault="00E074E8"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5CCDF081"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71B23A0E" w14:textId="77777777" w:rsidTr="00463A8D">
        <w:trPr>
          <w:gridAfter w:val="1"/>
          <w:wAfter w:w="280" w:type="dxa"/>
        </w:trPr>
        <w:tc>
          <w:tcPr>
            <w:tcW w:w="8053" w:type="dxa"/>
            <w:gridSpan w:val="2"/>
          </w:tcPr>
          <w:p w14:paraId="385F4518" w14:textId="77777777" w:rsidR="00D56BB0" w:rsidRPr="001C0237" w:rsidRDefault="00E074E8"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39EA6F0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14:paraId="4CF49C36" w14:textId="77777777" w:rsidTr="00463A8D">
        <w:trPr>
          <w:gridAfter w:val="1"/>
          <w:wAfter w:w="280" w:type="dxa"/>
        </w:trPr>
        <w:tc>
          <w:tcPr>
            <w:tcW w:w="8053" w:type="dxa"/>
            <w:gridSpan w:val="2"/>
          </w:tcPr>
          <w:p w14:paraId="5D6A151C" w14:textId="77777777" w:rsidR="00D56BB0" w:rsidRPr="001C0237" w:rsidRDefault="00E074E8"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B8ADE9"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14:paraId="571FDB93" w14:textId="77777777" w:rsidTr="00463A8D">
        <w:trPr>
          <w:gridAfter w:val="1"/>
          <w:wAfter w:w="280" w:type="dxa"/>
        </w:trPr>
        <w:tc>
          <w:tcPr>
            <w:tcW w:w="8053" w:type="dxa"/>
            <w:gridSpan w:val="2"/>
          </w:tcPr>
          <w:p w14:paraId="5F1991EA" w14:textId="77777777" w:rsidR="00D56BB0" w:rsidRPr="001C0237" w:rsidRDefault="00E074E8"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2FFB71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14:paraId="52FCD0C5" w14:textId="77777777" w:rsidTr="00463A8D">
        <w:trPr>
          <w:gridAfter w:val="1"/>
          <w:wAfter w:w="280" w:type="dxa"/>
        </w:trPr>
        <w:tc>
          <w:tcPr>
            <w:tcW w:w="8053" w:type="dxa"/>
            <w:gridSpan w:val="2"/>
          </w:tcPr>
          <w:p w14:paraId="7C3777BB" w14:textId="77777777" w:rsidR="00D56BB0" w:rsidRPr="001C0237" w:rsidRDefault="00E074E8"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76F93F42" w14:textId="77777777"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58119358" w14:textId="77777777" w:rsidTr="00463A8D">
        <w:trPr>
          <w:gridAfter w:val="1"/>
          <w:wAfter w:w="280" w:type="dxa"/>
        </w:trPr>
        <w:tc>
          <w:tcPr>
            <w:tcW w:w="8053" w:type="dxa"/>
            <w:gridSpan w:val="2"/>
          </w:tcPr>
          <w:p w14:paraId="47E1F0E7" w14:textId="77777777" w:rsidR="00D56BB0" w:rsidRPr="001C0237" w:rsidRDefault="00E074E8"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41E3B7DE" w14:textId="77777777"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14:paraId="1E04326B" w14:textId="77777777" w:rsidTr="00463A8D">
        <w:trPr>
          <w:gridAfter w:val="1"/>
          <w:wAfter w:w="280" w:type="dxa"/>
        </w:trPr>
        <w:tc>
          <w:tcPr>
            <w:tcW w:w="8053" w:type="dxa"/>
            <w:gridSpan w:val="2"/>
          </w:tcPr>
          <w:p w14:paraId="354E6CB0" w14:textId="77777777" w:rsidR="00D56BB0" w:rsidRPr="001C0237" w:rsidRDefault="00E074E8"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1CAC6DFD" w14:textId="77777777"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7F8C08C9" w14:textId="77777777" w:rsidTr="00463A8D">
        <w:trPr>
          <w:gridAfter w:val="1"/>
          <w:wAfter w:w="280" w:type="dxa"/>
        </w:trPr>
        <w:tc>
          <w:tcPr>
            <w:tcW w:w="8053" w:type="dxa"/>
            <w:gridSpan w:val="2"/>
          </w:tcPr>
          <w:p w14:paraId="220EEC7E" w14:textId="77777777" w:rsidR="00D56BB0" w:rsidRPr="0007479A" w:rsidRDefault="00D56BB0" w:rsidP="000A0A93">
            <w:pPr>
              <w:pStyle w:val="GvdeMetni"/>
              <w:tabs>
                <w:tab w:val="right" w:leader="dot" w:pos="9202"/>
              </w:tabs>
              <w:spacing w:line="276" w:lineRule="auto"/>
              <w:rPr>
                <w:noProof/>
              </w:rPr>
            </w:pPr>
          </w:p>
        </w:tc>
        <w:tc>
          <w:tcPr>
            <w:tcW w:w="1017" w:type="dxa"/>
          </w:tcPr>
          <w:p w14:paraId="31936B66"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7BDF3761" w14:textId="77777777" w:rsidTr="00463A8D">
        <w:trPr>
          <w:gridAfter w:val="1"/>
          <w:wAfter w:w="280" w:type="dxa"/>
        </w:trPr>
        <w:tc>
          <w:tcPr>
            <w:tcW w:w="8053" w:type="dxa"/>
            <w:gridSpan w:val="2"/>
          </w:tcPr>
          <w:p w14:paraId="3A39F3F7" w14:textId="77777777" w:rsidR="00463A8D" w:rsidRDefault="00463A8D" w:rsidP="000A0A93">
            <w:pPr>
              <w:pStyle w:val="GvdeMetni"/>
              <w:tabs>
                <w:tab w:val="right" w:leader="dot" w:pos="9202"/>
              </w:tabs>
              <w:spacing w:line="276" w:lineRule="auto"/>
              <w:rPr>
                <w:rStyle w:val="AklamaBavurusu"/>
              </w:rPr>
            </w:pPr>
          </w:p>
          <w:p w14:paraId="5C5128C4" w14:textId="77777777" w:rsidR="00463A8D" w:rsidRDefault="00463A8D" w:rsidP="000A0A93">
            <w:pPr>
              <w:pStyle w:val="GvdeMetni"/>
              <w:tabs>
                <w:tab w:val="right" w:leader="dot" w:pos="9202"/>
              </w:tabs>
              <w:spacing w:line="276" w:lineRule="auto"/>
              <w:rPr>
                <w:rStyle w:val="AklamaBavurusu"/>
              </w:rPr>
            </w:pPr>
          </w:p>
        </w:tc>
        <w:tc>
          <w:tcPr>
            <w:tcW w:w="1017" w:type="dxa"/>
          </w:tcPr>
          <w:p w14:paraId="3095BF78"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2EF0AAEE" w14:textId="77777777" w:rsidTr="00463A8D">
        <w:tc>
          <w:tcPr>
            <w:tcW w:w="7897" w:type="dxa"/>
          </w:tcPr>
          <w:p w14:paraId="3D5C8DCF" w14:textId="77777777"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22B9048F" w14:textId="77777777"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D0238ED" w14:textId="77777777" w:rsidTr="00463A8D">
        <w:tc>
          <w:tcPr>
            <w:tcW w:w="7897" w:type="dxa"/>
          </w:tcPr>
          <w:p w14:paraId="61DA4327" w14:textId="77777777" w:rsidR="0006490E" w:rsidRPr="001C0237" w:rsidRDefault="00E074E8" w:rsidP="005C697D">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5C697D">
                <w:rPr>
                  <w:rFonts w:ascii="Times New Roman" w:hAnsi="Times New Roman" w:cs="Times New Roman"/>
                  <w:noProof/>
                  <w:color w:val="FF0000"/>
                </w:rPr>
                <w:t>İnönü Orta</w:t>
              </w:r>
              <w:r w:rsidR="0006490E" w:rsidRPr="001C0237">
                <w:rPr>
                  <w:rFonts w:ascii="Times New Roman" w:hAnsi="Times New Roman" w:cs="Times New Roman"/>
                  <w:noProof/>
                  <w:color w:val="FF0000"/>
                </w:rPr>
                <w:t xml:space="preserve">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14:paraId="0D4F0F14"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14:paraId="349E9C38" w14:textId="77777777" w:rsidTr="00463A8D">
        <w:tc>
          <w:tcPr>
            <w:tcW w:w="7897" w:type="dxa"/>
          </w:tcPr>
          <w:p w14:paraId="494E9A96" w14:textId="77777777" w:rsidR="0006490E" w:rsidRPr="001C0237" w:rsidRDefault="00E074E8"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14:paraId="678D5910"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14:paraId="68293F57" w14:textId="77777777" w:rsidTr="00463A8D">
        <w:tc>
          <w:tcPr>
            <w:tcW w:w="7897" w:type="dxa"/>
          </w:tcPr>
          <w:p w14:paraId="43DBEF47" w14:textId="77777777" w:rsidR="0006490E" w:rsidRPr="001C0237" w:rsidRDefault="00E074E8"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14:paraId="677755F3"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14:paraId="060A0C28" w14:textId="77777777" w:rsidTr="00463A8D">
        <w:tc>
          <w:tcPr>
            <w:tcW w:w="7897" w:type="dxa"/>
          </w:tcPr>
          <w:p w14:paraId="116FD44F" w14:textId="77777777" w:rsidR="0006490E" w:rsidRPr="001C0237" w:rsidRDefault="00E074E8"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14:paraId="0A309D2A"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14:paraId="3CF4BE3C" w14:textId="77777777" w:rsidTr="00463A8D">
        <w:tc>
          <w:tcPr>
            <w:tcW w:w="7897" w:type="dxa"/>
          </w:tcPr>
          <w:p w14:paraId="4A812157"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14:paraId="56E8D308"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1B8AD2B8" w14:textId="77777777" w:rsidTr="00463A8D">
        <w:tc>
          <w:tcPr>
            <w:tcW w:w="7897" w:type="dxa"/>
          </w:tcPr>
          <w:p w14:paraId="1432E5F5"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14:paraId="7FAC9987"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5757DB85" w14:textId="77777777" w:rsidTr="00463A8D">
        <w:tc>
          <w:tcPr>
            <w:tcW w:w="7897" w:type="dxa"/>
          </w:tcPr>
          <w:p w14:paraId="37C2AE4B"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14:paraId="42A537BB"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14:paraId="67FC537E" w14:textId="77777777" w:rsidTr="00463A8D">
        <w:tc>
          <w:tcPr>
            <w:tcW w:w="7897" w:type="dxa"/>
          </w:tcPr>
          <w:p w14:paraId="608D6E4E" w14:textId="77777777" w:rsidR="0006490E" w:rsidRPr="001C0237" w:rsidRDefault="00E074E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14:paraId="2CCDA33E" w14:textId="77777777"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14:paraId="561BFE09"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AED8361"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4D5C720"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844FAE1"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795964EC" w14:textId="77777777" w:rsidR="00C83654" w:rsidRPr="0007479A" w:rsidRDefault="00C83654" w:rsidP="00A763E4">
      <w:pPr>
        <w:pStyle w:val="GvdeMetni"/>
        <w:spacing w:line="276" w:lineRule="auto"/>
        <w:rPr>
          <w:rFonts w:ascii="Times New Roman" w:hAnsi="Times New Roman" w:cs="Times New Roman"/>
          <w:noProof/>
        </w:rPr>
      </w:pPr>
    </w:p>
    <w:p w14:paraId="7581B41B" w14:textId="77777777" w:rsidR="00C83654" w:rsidRPr="0007479A" w:rsidRDefault="00C83654" w:rsidP="00A763E4">
      <w:pPr>
        <w:pStyle w:val="GvdeMetni"/>
        <w:spacing w:line="276" w:lineRule="auto"/>
        <w:rPr>
          <w:rFonts w:ascii="Times New Roman" w:hAnsi="Times New Roman" w:cs="Times New Roman"/>
          <w:noProof/>
        </w:rPr>
      </w:pPr>
    </w:p>
    <w:p w14:paraId="0BE7721D" w14:textId="77777777" w:rsidR="00C83654" w:rsidRPr="0007479A" w:rsidRDefault="00C83654" w:rsidP="00A763E4">
      <w:pPr>
        <w:pStyle w:val="GvdeMetni"/>
        <w:spacing w:line="276" w:lineRule="auto"/>
        <w:rPr>
          <w:rFonts w:ascii="Times New Roman" w:hAnsi="Times New Roman" w:cs="Times New Roman"/>
          <w:noProof/>
        </w:rPr>
      </w:pPr>
    </w:p>
    <w:p w14:paraId="49117137" w14:textId="77777777" w:rsidR="00FD3545" w:rsidRPr="0007479A" w:rsidRDefault="00FD3545" w:rsidP="00A763E4">
      <w:pPr>
        <w:pStyle w:val="GvdeMetni"/>
        <w:spacing w:line="276" w:lineRule="auto"/>
        <w:rPr>
          <w:rFonts w:ascii="Times New Roman" w:hAnsi="Times New Roman" w:cs="Times New Roman"/>
          <w:noProof/>
        </w:rPr>
      </w:pPr>
    </w:p>
    <w:p w14:paraId="3D312B0A" w14:textId="77777777" w:rsidR="00000EFE" w:rsidRPr="0007479A" w:rsidRDefault="00000EFE" w:rsidP="00A763E4">
      <w:pPr>
        <w:pStyle w:val="GvdeMetni"/>
        <w:spacing w:line="276" w:lineRule="auto"/>
        <w:rPr>
          <w:rFonts w:ascii="Times New Roman" w:hAnsi="Times New Roman" w:cs="Times New Roman"/>
          <w:noProof/>
        </w:rPr>
      </w:pPr>
    </w:p>
    <w:p w14:paraId="224CF33B" w14:textId="77777777" w:rsidR="00C23705" w:rsidRPr="0007479A" w:rsidRDefault="00C23705" w:rsidP="00A763E4">
      <w:pPr>
        <w:pStyle w:val="GvdeMetni"/>
        <w:spacing w:line="276" w:lineRule="auto"/>
        <w:rPr>
          <w:rFonts w:ascii="Times New Roman" w:hAnsi="Times New Roman" w:cs="Times New Roman"/>
          <w:noProof/>
        </w:rPr>
      </w:pPr>
    </w:p>
    <w:p w14:paraId="7D1BD4AE" w14:textId="77777777" w:rsidR="00000EFE" w:rsidRPr="0007479A" w:rsidRDefault="00000EFE" w:rsidP="00A763E4">
      <w:pPr>
        <w:pStyle w:val="GvdeMetni"/>
        <w:spacing w:line="276" w:lineRule="auto"/>
        <w:rPr>
          <w:rFonts w:ascii="Times New Roman" w:hAnsi="Times New Roman" w:cs="Times New Roman"/>
          <w:noProof/>
        </w:rPr>
      </w:pPr>
    </w:p>
    <w:p w14:paraId="2FBB0488" w14:textId="77777777" w:rsidR="00000EFE" w:rsidRPr="0007479A" w:rsidRDefault="00000EFE" w:rsidP="00A763E4">
      <w:pPr>
        <w:pStyle w:val="GvdeMetni"/>
        <w:spacing w:line="276" w:lineRule="auto"/>
        <w:rPr>
          <w:rFonts w:ascii="Times New Roman" w:hAnsi="Times New Roman" w:cs="Times New Roman"/>
          <w:noProof/>
        </w:rPr>
      </w:pPr>
    </w:p>
    <w:p w14:paraId="34A9AFD9" w14:textId="77777777" w:rsidR="00000EFE" w:rsidRPr="0007479A" w:rsidRDefault="00000EFE" w:rsidP="00A763E4">
      <w:pPr>
        <w:pStyle w:val="GvdeMetni"/>
        <w:spacing w:line="276" w:lineRule="auto"/>
        <w:rPr>
          <w:rFonts w:ascii="Times New Roman" w:hAnsi="Times New Roman" w:cs="Times New Roman"/>
          <w:noProof/>
        </w:rPr>
      </w:pPr>
    </w:p>
    <w:p w14:paraId="6CCBD486" w14:textId="77777777" w:rsidR="00000EFE" w:rsidRPr="0007479A" w:rsidRDefault="00000EFE" w:rsidP="00A763E4">
      <w:pPr>
        <w:pStyle w:val="GvdeMetni"/>
        <w:spacing w:line="276" w:lineRule="auto"/>
        <w:rPr>
          <w:rFonts w:ascii="Times New Roman" w:hAnsi="Times New Roman" w:cs="Times New Roman"/>
          <w:noProof/>
        </w:rPr>
      </w:pPr>
    </w:p>
    <w:p w14:paraId="62A4F776" w14:textId="77777777" w:rsidR="00000EFE" w:rsidRPr="0007479A" w:rsidRDefault="00000EFE" w:rsidP="00A763E4">
      <w:pPr>
        <w:pStyle w:val="GvdeMetni"/>
        <w:spacing w:line="276" w:lineRule="auto"/>
        <w:rPr>
          <w:rFonts w:ascii="Times New Roman" w:hAnsi="Times New Roman" w:cs="Times New Roman"/>
          <w:noProof/>
        </w:rPr>
      </w:pPr>
    </w:p>
    <w:p w14:paraId="6DB66186" w14:textId="77777777" w:rsidR="00000EFE" w:rsidRPr="0007479A" w:rsidRDefault="00000EFE" w:rsidP="00A763E4">
      <w:pPr>
        <w:pStyle w:val="GvdeMetni"/>
        <w:spacing w:line="276" w:lineRule="auto"/>
        <w:rPr>
          <w:rFonts w:ascii="Times New Roman" w:hAnsi="Times New Roman" w:cs="Times New Roman"/>
          <w:noProof/>
        </w:rPr>
      </w:pPr>
    </w:p>
    <w:p w14:paraId="08C854F5" w14:textId="77777777"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1" w:name="_bookmark2"/>
      <w:bookmarkStart w:id="2" w:name="_bookmark3"/>
      <w:bookmarkEnd w:id="1"/>
      <w:bookmarkEnd w:id="2"/>
      <w:r w:rsidRPr="0007479A">
        <w:rPr>
          <w:rFonts w:ascii="Times New Roman" w:hAnsi="Times New Roman" w:cs="Times New Roman"/>
          <w:noProof/>
          <w:color w:val="000000" w:themeColor="text1"/>
          <w:sz w:val="24"/>
          <w:szCs w:val="24"/>
        </w:rPr>
        <w:lastRenderedPageBreak/>
        <w:t>TANIMLAR</w:t>
      </w:r>
    </w:p>
    <w:p w14:paraId="086FF77A"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4A75A6D6"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8E3D5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51D39455" w14:textId="77777777"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3CEE7265"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22A76DA7"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0C2654CC"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58FC145"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66F63F84"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FEFA7C9"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78049505"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62D5DA33"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4120BA4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1F9646C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6325063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1E6D7834"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68A92A25"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CC2C3AE"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16D9B5D1"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3920D0F8"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3AFD7CD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29ABB155" w14:textId="77777777"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3ABEC034"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42E058D1"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3BC202B"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532AEE15"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30FC7B04"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3" w:name="_bookmark4"/>
      <w:bookmarkStart w:id="4" w:name="_bookmark5"/>
      <w:bookmarkStart w:id="5" w:name="_bookmark12"/>
      <w:bookmarkEnd w:id="3"/>
      <w:bookmarkEnd w:id="4"/>
      <w:bookmarkEnd w:id="5"/>
    </w:p>
    <w:p w14:paraId="610804B2"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14:anchorId="1A8EFE5D" wp14:editId="7AC0E5F6">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BA8FC01"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478"/>
        <w:gridCol w:w="2785"/>
        <w:gridCol w:w="1621"/>
        <w:gridCol w:w="3183"/>
      </w:tblGrid>
      <w:tr w:rsidR="00FA51F5" w14:paraId="5BB43E73" w14:textId="77777777" w:rsidTr="00B35D92">
        <w:trPr>
          <w:jc w:val="center"/>
        </w:trPr>
        <w:tc>
          <w:tcPr>
            <w:tcW w:w="1555" w:type="dxa"/>
            <w:shd w:val="clear" w:color="auto" w:fill="943634" w:themeFill="accent2" w:themeFillShade="BF"/>
          </w:tcPr>
          <w:p w14:paraId="6CD875F2" w14:textId="77777777"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4731BEF9" w14:textId="77777777" w:rsidR="00FA51F5" w:rsidRPr="00B35D92" w:rsidRDefault="005C697D"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Iğdır</w:t>
            </w:r>
          </w:p>
        </w:tc>
        <w:tc>
          <w:tcPr>
            <w:tcW w:w="1706" w:type="dxa"/>
            <w:shd w:val="clear" w:color="auto" w:fill="943634" w:themeFill="accent2" w:themeFillShade="BF"/>
          </w:tcPr>
          <w:p w14:paraId="5A782C40" w14:textId="77777777"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4F466C44" w14:textId="77777777" w:rsidR="00FA51F5" w:rsidRPr="00B35D92" w:rsidRDefault="005C697D"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Merkez</w:t>
            </w:r>
          </w:p>
        </w:tc>
      </w:tr>
      <w:tr w:rsidR="00FA51F5" w14:paraId="59651DCB" w14:textId="77777777" w:rsidTr="00B35D92">
        <w:trPr>
          <w:jc w:val="center"/>
        </w:trPr>
        <w:tc>
          <w:tcPr>
            <w:tcW w:w="1555" w:type="dxa"/>
            <w:shd w:val="clear" w:color="auto" w:fill="943634" w:themeFill="accent2" w:themeFillShade="BF"/>
            <w:vAlign w:val="center"/>
          </w:tcPr>
          <w:p w14:paraId="2CCCA223" w14:textId="77777777"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4174E2D2" w14:textId="77777777" w:rsidR="00FA51F5" w:rsidRPr="00B35D92" w:rsidRDefault="005C697D" w:rsidP="007C5282">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Hakveyis Mah. 1021. Sok. No:29</w:t>
            </w:r>
          </w:p>
        </w:tc>
        <w:tc>
          <w:tcPr>
            <w:tcW w:w="1706" w:type="dxa"/>
            <w:shd w:val="clear" w:color="auto" w:fill="943634" w:themeFill="accent2" w:themeFillShade="BF"/>
            <w:vAlign w:val="center"/>
          </w:tcPr>
          <w:p w14:paraId="3C2E5E6B" w14:textId="77777777"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59E8F753" w14:textId="77777777" w:rsidR="00FA51F5" w:rsidRPr="00B35D92" w:rsidRDefault="00FE6BFE" w:rsidP="007C5282">
            <w:pPr>
              <w:pStyle w:val="GvdeMetni"/>
              <w:spacing w:line="276" w:lineRule="auto"/>
              <w:rPr>
                <w:rFonts w:ascii="Times New Roman" w:hAnsi="Times New Roman" w:cs="Times New Roman"/>
                <w:noProof/>
                <w:sz w:val="20"/>
                <w:szCs w:val="20"/>
              </w:rPr>
            </w:pPr>
            <w:r w:rsidRPr="00FE6BFE">
              <w:rPr>
                <w:rFonts w:ascii="Times New Roman" w:hAnsi="Times New Roman" w:cs="Times New Roman"/>
                <w:noProof/>
                <w:sz w:val="20"/>
                <w:szCs w:val="20"/>
              </w:rPr>
              <w:t>39.93741101140313, 44.026614778780356</w:t>
            </w:r>
          </w:p>
        </w:tc>
      </w:tr>
      <w:tr w:rsidR="00D57CA6" w14:paraId="4E689E2F" w14:textId="77777777" w:rsidTr="00B35D92">
        <w:trPr>
          <w:jc w:val="center"/>
        </w:trPr>
        <w:tc>
          <w:tcPr>
            <w:tcW w:w="1555" w:type="dxa"/>
            <w:shd w:val="clear" w:color="auto" w:fill="943634" w:themeFill="accent2" w:themeFillShade="BF"/>
            <w:vAlign w:val="center"/>
          </w:tcPr>
          <w:p w14:paraId="1734CB24" w14:textId="77777777"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5F61E81D" w14:textId="77777777" w:rsidR="00D57CA6" w:rsidRPr="00B35D92" w:rsidRDefault="005C697D"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476 227 83 15</w:t>
            </w:r>
          </w:p>
        </w:tc>
        <w:tc>
          <w:tcPr>
            <w:tcW w:w="1706" w:type="dxa"/>
            <w:shd w:val="clear" w:color="auto" w:fill="943634" w:themeFill="accent2" w:themeFillShade="BF"/>
            <w:vAlign w:val="center"/>
          </w:tcPr>
          <w:p w14:paraId="4A1277AD" w14:textId="77777777"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41860B34" w14:textId="77777777" w:rsidR="00D57CA6" w:rsidRPr="00B35D92" w:rsidRDefault="00CD08FA"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Yok</w:t>
            </w:r>
          </w:p>
        </w:tc>
      </w:tr>
      <w:tr w:rsidR="00D57CA6" w14:paraId="2303860D" w14:textId="77777777" w:rsidTr="00B35D92">
        <w:trPr>
          <w:jc w:val="center"/>
        </w:trPr>
        <w:tc>
          <w:tcPr>
            <w:tcW w:w="1555" w:type="dxa"/>
            <w:shd w:val="clear" w:color="auto" w:fill="943634" w:themeFill="accent2" w:themeFillShade="BF"/>
            <w:vAlign w:val="center"/>
          </w:tcPr>
          <w:p w14:paraId="1E89582E" w14:textId="77777777"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16088DCB" w14:textId="77777777" w:rsidR="00D57CA6" w:rsidRPr="00B35D92" w:rsidRDefault="00CD08FA"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739017k12.tr</w:t>
            </w:r>
          </w:p>
        </w:tc>
        <w:tc>
          <w:tcPr>
            <w:tcW w:w="1706" w:type="dxa"/>
            <w:shd w:val="clear" w:color="auto" w:fill="943634" w:themeFill="accent2" w:themeFillShade="BF"/>
            <w:vAlign w:val="center"/>
          </w:tcPr>
          <w:p w14:paraId="6134573F" w14:textId="77777777"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3003F610" w14:textId="77777777" w:rsidR="00D57CA6" w:rsidRPr="00B35D92" w:rsidRDefault="00CD08FA"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https//igdirinonuortaokulumeb.k12.tr</w:t>
            </w:r>
          </w:p>
        </w:tc>
      </w:tr>
      <w:tr w:rsidR="00D57CA6" w14:paraId="68293914" w14:textId="77777777" w:rsidTr="00B35D92">
        <w:trPr>
          <w:jc w:val="center"/>
        </w:trPr>
        <w:tc>
          <w:tcPr>
            <w:tcW w:w="1555" w:type="dxa"/>
            <w:shd w:val="clear" w:color="auto" w:fill="943634" w:themeFill="accent2" w:themeFillShade="BF"/>
            <w:vAlign w:val="center"/>
          </w:tcPr>
          <w:p w14:paraId="593A6A14" w14:textId="77777777"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31045470" w14:textId="77777777" w:rsidR="00D57CA6" w:rsidRPr="00B35D92" w:rsidRDefault="005C697D"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739017</w:t>
            </w:r>
          </w:p>
        </w:tc>
        <w:tc>
          <w:tcPr>
            <w:tcW w:w="1706" w:type="dxa"/>
            <w:shd w:val="clear" w:color="auto" w:fill="943634" w:themeFill="accent2" w:themeFillShade="BF"/>
            <w:vAlign w:val="center"/>
          </w:tcPr>
          <w:p w14:paraId="0E2817FE" w14:textId="77777777"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332D33CE" w14:textId="77777777" w:rsidR="00D57CA6" w:rsidRPr="00B35D92" w:rsidRDefault="005C697D"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İkili</w:t>
            </w:r>
          </w:p>
        </w:tc>
      </w:tr>
    </w:tbl>
    <w:p w14:paraId="107FACE7" w14:textId="77777777" w:rsidR="00FA51F5" w:rsidRDefault="00FA51F5" w:rsidP="007C5282">
      <w:pPr>
        <w:pStyle w:val="GvdeMetni"/>
        <w:spacing w:line="276" w:lineRule="auto"/>
        <w:jc w:val="both"/>
        <w:rPr>
          <w:rFonts w:ascii="Times New Roman" w:hAnsi="Times New Roman" w:cs="Times New Roman"/>
          <w:noProof/>
        </w:rPr>
      </w:pPr>
    </w:p>
    <w:p w14:paraId="0D18DE55" w14:textId="77777777" w:rsidR="004419F4" w:rsidRPr="0007479A" w:rsidRDefault="005C697D"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İnönü Ortaokulu</w:t>
      </w:r>
      <w:r w:rsidR="001C0237">
        <w:rPr>
          <w:rFonts w:ascii="Times New Roman" w:hAnsi="Times New Roman" w:cs="Times New Roman"/>
          <w:noProof/>
        </w:rPr>
        <w:t xml:space="preserve">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0F07CF">
        <w:rPr>
          <w:rFonts w:ascii="Times New Roman" w:hAnsi="Times New Roman" w:cs="Times New Roman"/>
          <w:noProof/>
        </w:rPr>
        <w:t>Iğdır</w:t>
      </w:r>
      <w:r w:rsidR="004419F4" w:rsidRPr="0007479A">
        <w:rPr>
          <w:rFonts w:ascii="Times New Roman" w:hAnsi="Times New Roman" w:cs="Times New Roman"/>
          <w:noProof/>
        </w:rPr>
        <w:t xml:space="preserve">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F07CF">
        <w:rPr>
          <w:rFonts w:ascii="Times New Roman" w:hAnsi="Times New Roman" w:cs="Times New Roman"/>
          <w:noProof/>
        </w:rPr>
        <w:t>Iğdır</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işlemlerinin ardından </w:t>
      </w:r>
      <w:r>
        <w:rPr>
          <w:rFonts w:ascii="Times New Roman" w:hAnsi="Times New Roman" w:cs="Times New Roman"/>
          <w:noProof/>
        </w:rPr>
        <w:t>İl</w:t>
      </w:r>
      <w:r w:rsidR="004419F4" w:rsidRPr="0007479A">
        <w:rPr>
          <w:rFonts w:ascii="Times New Roman" w:hAnsi="Times New Roman" w:cs="Times New Roman"/>
          <w:noProof/>
        </w:rPr>
        <w:t xml:space="preserve"> Milli Eğitim Müdürlüğü tarafından onaylanan planımız, okulumuzun resmi internet sitesinde kamuoyu ile paylaşılmıştır.</w:t>
      </w:r>
    </w:p>
    <w:p w14:paraId="0E161024"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F75DD76"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67BDF465"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D55C2B2"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E1B181B"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0789DF2"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3E503A76"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554306B3" wp14:editId="0764F672">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6DF89C6" w14:textId="77777777"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6" w:name="_bookmark13"/>
      <w:bookmarkEnd w:id="6"/>
    </w:p>
    <w:p w14:paraId="68B540A7"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474F18BA" wp14:editId="407482F1">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C7E2AB3" w14:textId="77777777"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 xml:space="preserve">okul aile birliği başkanı, 3 gönüllü öğretmen olmak üzere toplam 5 kişiden oluşturulmuştur </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5F38DB4F"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0D03C8E" wp14:editId="5FAFE7BB">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23424E14" w14:textId="77777777"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41BA09B7"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19139104" w14:textId="77777777"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5C697D">
        <w:rPr>
          <w:rFonts w:ascii="Times New Roman" w:hAnsi="Times New Roman" w:cs="Times New Roman"/>
          <w:b/>
          <w:noProof/>
          <w:color w:val="000000" w:themeColor="text1"/>
          <w:sz w:val="20"/>
        </w:rPr>
        <w:t>İnönü Ortaokulu Müdürlüğü</w:t>
      </w:r>
      <w:r w:rsidR="00D34A67" w:rsidRPr="0007479A">
        <w:rPr>
          <w:rFonts w:ascii="Times New Roman" w:hAnsi="Times New Roman" w:cs="Times New Roman"/>
          <w:b/>
          <w:noProof/>
          <w:color w:val="000000" w:themeColor="text1"/>
          <w:sz w:val="20"/>
        </w:rPr>
        <w:t xml:space="preserve"> </w:t>
      </w:r>
      <w:r w:rsidR="00ED75E0" w:rsidRPr="0007479A">
        <w:rPr>
          <w:rFonts w:ascii="Times New Roman" w:hAnsi="Times New Roman" w:cs="Times New Roman"/>
          <w:b/>
          <w:noProof/>
          <w:color w:val="000000" w:themeColor="text1"/>
          <w:sz w:val="20"/>
        </w:rPr>
        <w:t>Stratejik Plan Hazırlama Modeli</w:t>
      </w:r>
    </w:p>
    <w:p w14:paraId="1EAF10A2" w14:textId="77777777" w:rsidR="004419F4" w:rsidRPr="0007479A" w:rsidRDefault="004419F4" w:rsidP="008B4BC7">
      <w:pPr>
        <w:pStyle w:val="GvdeMetni"/>
        <w:spacing w:line="276" w:lineRule="auto"/>
        <w:rPr>
          <w:rFonts w:ascii="Times New Roman" w:hAnsi="Times New Roman" w:cs="Times New Roman"/>
          <w:noProof/>
        </w:rPr>
      </w:pPr>
    </w:p>
    <w:p w14:paraId="3D1DE9F3"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A59CA18" wp14:editId="61AB00C4">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3FA4D39D"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3156FAB0" w14:textId="77777777" w:rsidR="008B4BC7" w:rsidRPr="0007479A" w:rsidRDefault="008B4BC7" w:rsidP="00944ACC">
      <w:pPr>
        <w:pStyle w:val="GvdeMetni"/>
        <w:spacing w:line="276" w:lineRule="auto"/>
        <w:jc w:val="center"/>
        <w:rPr>
          <w:rFonts w:ascii="Times New Roman" w:hAnsi="Times New Roman" w:cs="Times New Roman"/>
          <w:noProof/>
        </w:rPr>
      </w:pPr>
    </w:p>
    <w:p w14:paraId="70DC04CE"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14:anchorId="78493764" wp14:editId="2BDEEF84">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43B14EFE"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2975BEB" wp14:editId="23AE0C5B">
            <wp:extent cx="1729563" cy="377958"/>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04303F5E" w14:textId="77777777" w:rsidR="001C5978" w:rsidRPr="0007479A" w:rsidRDefault="001C5978" w:rsidP="001C5978">
      <w:pPr>
        <w:pStyle w:val="GvdeMetni"/>
        <w:spacing w:line="276" w:lineRule="auto"/>
        <w:rPr>
          <w:rFonts w:ascii="Times New Roman" w:hAnsi="Times New Roman" w:cs="Times New Roman"/>
          <w:b/>
          <w:noProof/>
        </w:rPr>
      </w:pPr>
    </w:p>
    <w:p w14:paraId="49FBAB80" w14:textId="77777777" w:rsidR="00632A0D" w:rsidRPr="00632A0D" w:rsidRDefault="00632A0D" w:rsidP="00632A0D">
      <w:pPr>
        <w:rPr>
          <w:rFonts w:ascii="Times New Roman" w:hAnsi="Times New Roman" w:cs="Times New Roman"/>
          <w:sz w:val="24"/>
          <w:szCs w:val="24"/>
        </w:rPr>
      </w:pPr>
      <w:r w:rsidRPr="00632A0D">
        <w:rPr>
          <w:rFonts w:ascii="Times New Roman" w:hAnsi="Times New Roman" w:cs="Times New Roman"/>
          <w:sz w:val="24"/>
          <w:szCs w:val="24"/>
        </w:rPr>
        <w:t xml:space="preserve">Okulumuz İlk defa 1937 yılında eğitim öğretime açılmış, o zaman ilçe olan ilimizin en eski ve köklü iki okulundan birisi olarak şimdi bulunmayan tek katlı yığma binada faaliyetini sürdürmüştür. Daha sonra 1962 yılında eskisine oranla daha planlı olarak sayılabilecek şu anda B blok dediğimiz tek katlı 6 sınıflı okulun yapılması ile faaliyetini ilkokul olarak sürdürmüş, ilçemize ve eğitim hayatımıza çok büyük katkılar sağlayarak binlerce öğrenci yetiştirmiş ve birçok başarıya imza atmıştır. Okulumuz 1997 yılına gelinceye kadar 5 sınıflı ilkokul statüsüyle yetiştirdiği şahsiyetler arasında bürokratlar, subay( general) </w:t>
      </w:r>
      <w:proofErr w:type="spellStart"/>
      <w:r w:rsidRPr="00632A0D">
        <w:rPr>
          <w:rFonts w:ascii="Times New Roman" w:hAnsi="Times New Roman" w:cs="Times New Roman"/>
          <w:sz w:val="24"/>
          <w:szCs w:val="24"/>
        </w:rPr>
        <w:t>lar</w:t>
      </w:r>
      <w:proofErr w:type="spellEnd"/>
      <w:r w:rsidRPr="00632A0D">
        <w:rPr>
          <w:rFonts w:ascii="Times New Roman" w:hAnsi="Times New Roman" w:cs="Times New Roman"/>
          <w:sz w:val="24"/>
          <w:szCs w:val="24"/>
        </w:rPr>
        <w:t xml:space="preserve">, Siyaset adamları ve ülkenin yönetiminde söz sahibi olan yüzlerce aydını yetiştirmenin haklı gururunu taşıyarak </w:t>
      </w:r>
      <w:proofErr w:type="gramStart"/>
      <w:r w:rsidRPr="00632A0D">
        <w:rPr>
          <w:rFonts w:ascii="Times New Roman" w:hAnsi="Times New Roman" w:cs="Times New Roman"/>
          <w:sz w:val="24"/>
          <w:szCs w:val="24"/>
        </w:rPr>
        <w:t>misyonunu</w:t>
      </w:r>
      <w:proofErr w:type="gramEnd"/>
      <w:r w:rsidRPr="00632A0D">
        <w:rPr>
          <w:rFonts w:ascii="Times New Roman" w:hAnsi="Times New Roman" w:cs="Times New Roman"/>
          <w:sz w:val="24"/>
          <w:szCs w:val="24"/>
        </w:rPr>
        <w:t xml:space="preserve"> 8 sınıflı ilköğretim okulu olarak devam ettirmiştir. Okulumuz 2012 yılında 4+4+4 kapsamında Ortaokula dönüştürülmüş, şu an itibariyle öğrenci mevcudu 1127'leri aşan, 24 dersliği 38 şubesiyle şu an itibariyle ilimizin en büyük ortaokulu olarak </w:t>
      </w:r>
      <w:proofErr w:type="gramStart"/>
      <w:r w:rsidRPr="00632A0D">
        <w:rPr>
          <w:rFonts w:ascii="Times New Roman" w:hAnsi="Times New Roman" w:cs="Times New Roman"/>
          <w:sz w:val="24"/>
          <w:szCs w:val="24"/>
        </w:rPr>
        <w:t>misyon</w:t>
      </w:r>
      <w:proofErr w:type="gramEnd"/>
      <w:r w:rsidRPr="00632A0D">
        <w:rPr>
          <w:rFonts w:ascii="Times New Roman" w:hAnsi="Times New Roman" w:cs="Times New Roman"/>
          <w:sz w:val="24"/>
          <w:szCs w:val="24"/>
        </w:rPr>
        <w:t xml:space="preserve"> ve vizyonunu belirlemiş bir kurum olmanın bilinci ile faaliyetlerini 70öğretmen, 1 memur 4 İdareci 4 Yardımcı hizmetlisiyle sürdürmektedir. Okulumuzda eğitim ve öğretim gören öğrencilerimize 21 </w:t>
      </w:r>
      <w:proofErr w:type="spellStart"/>
      <w:r w:rsidRPr="00632A0D">
        <w:rPr>
          <w:rFonts w:ascii="Times New Roman" w:hAnsi="Times New Roman" w:cs="Times New Roman"/>
          <w:sz w:val="24"/>
          <w:szCs w:val="24"/>
        </w:rPr>
        <w:t>y.yılın</w:t>
      </w:r>
      <w:proofErr w:type="spellEnd"/>
      <w:r w:rsidRPr="00632A0D">
        <w:rPr>
          <w:rFonts w:ascii="Times New Roman" w:hAnsi="Times New Roman" w:cs="Times New Roman"/>
          <w:sz w:val="24"/>
          <w:szCs w:val="24"/>
        </w:rPr>
        <w:t xml:space="preserve"> Teknolojisini ve imkânlarını en üst düzeyde sunmak için tüm iş görenlerimiz olarak sürekli gayret ve çaba içerisindeyiz. Bu nedenledir ki okulumuz ilimizde tercih edilen okulların başında gelmektedir. Bizler bunun bilincinde olarak çalışmalarımızı büyük bir özveri ve sorumluluk duygusu ile sürdürmekteyiz. Bunun sonucu yıllardan beri mezun ettiğimiz öğrencilerimizin ülkemizin en iyi okullarını kazanmış olmalarıyla da kanıtlanmış durumdadır. Okulumuz sosyal ve kültürel faaliyetlerde de ilimizdeki okullar arasında başarı grafiği yüksek bir kurum olmanın haklı gururunu taşımaktadır. Bu etkinlikler de özelliklede spor dallarında birçok derecelere sahip olmuştur. Ayrıca okulumuz beyaz bayrak almayı hak etmiş bir kurum ve eğitim yuvasıdır.</w:t>
      </w:r>
    </w:p>
    <w:p w14:paraId="56EF29BC" w14:textId="77777777" w:rsidR="00632A0D" w:rsidRDefault="00632A0D" w:rsidP="00632A0D"/>
    <w:p w14:paraId="30210224" w14:textId="77777777" w:rsidR="00632A0D" w:rsidRDefault="00632A0D" w:rsidP="00632A0D"/>
    <w:p w14:paraId="7D5BE7AE"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671CCB8F" wp14:editId="56BA183F">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49D3FECA" w14:textId="77777777" w:rsidR="00944ACC" w:rsidRPr="0007479A" w:rsidRDefault="006F15B0"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İnönü Ortaokulu Müdürlüğü</w:t>
      </w:r>
      <w:r w:rsidR="00954A38" w:rsidRPr="0007479A">
        <w:rPr>
          <w:rFonts w:ascii="Times New Roman" w:hAnsi="Times New Roman" w:cs="Times New Roman"/>
          <w:b w:val="0"/>
          <w:noProof/>
          <w:color w:val="000000" w:themeColor="text1"/>
          <w:sz w:val="24"/>
          <w:szCs w:val="24"/>
        </w:rPr>
        <w:t xml:space="preserve">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455B90" w:rsidRPr="0007479A">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programları, egzersiz çalışmaları, Destekleme ve Yetiştirme Kursları (DYK), uygulanmıştır. Okulumuzun stratejik planında yer alan çalışmalar, İl ve İlçe Milli Eğitim Müdürlüğü çalışmalarıyla eşgüdümlü olarak gerçekleştirilmiş, 2019-2023 Stratejik Plan süreci tamamlanmıştır.</w:t>
      </w:r>
    </w:p>
    <w:p w14:paraId="64E25988" w14:textId="77777777" w:rsidR="000A1170" w:rsidRPr="0007479A" w:rsidRDefault="000A1170" w:rsidP="001C5978">
      <w:pPr>
        <w:pStyle w:val="GvdeMetni"/>
        <w:spacing w:before="7"/>
        <w:rPr>
          <w:rFonts w:ascii="Times New Roman" w:hAnsi="Times New Roman" w:cs="Times New Roman"/>
          <w:b/>
          <w:noProof/>
        </w:rPr>
      </w:pPr>
    </w:p>
    <w:p w14:paraId="5A91A18D" w14:textId="77777777" w:rsidR="00083B02" w:rsidRPr="0007479A" w:rsidRDefault="00083B02" w:rsidP="001C5978">
      <w:pPr>
        <w:pStyle w:val="GvdeMetni"/>
        <w:spacing w:before="7"/>
        <w:rPr>
          <w:rFonts w:ascii="Times New Roman" w:hAnsi="Times New Roman" w:cs="Times New Roman"/>
          <w:b/>
          <w:noProof/>
        </w:rPr>
      </w:pPr>
    </w:p>
    <w:p w14:paraId="1FEF94B0" w14:textId="77777777" w:rsidR="00083B02" w:rsidRPr="0007479A" w:rsidRDefault="00083B02" w:rsidP="001C5978">
      <w:pPr>
        <w:pStyle w:val="GvdeMetni"/>
        <w:spacing w:before="7"/>
        <w:rPr>
          <w:rFonts w:ascii="Times New Roman" w:hAnsi="Times New Roman" w:cs="Times New Roman"/>
          <w:b/>
          <w:noProof/>
        </w:rPr>
      </w:pPr>
    </w:p>
    <w:p w14:paraId="4527DE15" w14:textId="77777777" w:rsidR="00083B02" w:rsidRPr="0007479A" w:rsidRDefault="00083B02" w:rsidP="001C5978">
      <w:pPr>
        <w:pStyle w:val="GvdeMetni"/>
        <w:spacing w:before="7"/>
        <w:rPr>
          <w:rFonts w:ascii="Times New Roman" w:hAnsi="Times New Roman" w:cs="Times New Roman"/>
          <w:b/>
          <w:noProof/>
        </w:rPr>
      </w:pPr>
    </w:p>
    <w:p w14:paraId="257FA3AC" w14:textId="77777777" w:rsidR="00083B02" w:rsidRPr="0007479A" w:rsidRDefault="00083B02" w:rsidP="001C5978">
      <w:pPr>
        <w:pStyle w:val="GvdeMetni"/>
        <w:spacing w:before="7"/>
        <w:rPr>
          <w:rFonts w:ascii="Times New Roman" w:hAnsi="Times New Roman" w:cs="Times New Roman"/>
          <w:b/>
          <w:noProof/>
        </w:rPr>
      </w:pPr>
    </w:p>
    <w:p w14:paraId="2CB6C15F" w14:textId="77777777" w:rsidR="00083B02" w:rsidRPr="0007479A" w:rsidRDefault="00083B02" w:rsidP="001C5978">
      <w:pPr>
        <w:pStyle w:val="GvdeMetni"/>
        <w:spacing w:before="7"/>
        <w:rPr>
          <w:rFonts w:ascii="Times New Roman" w:hAnsi="Times New Roman" w:cs="Times New Roman"/>
          <w:b/>
          <w:noProof/>
        </w:rPr>
      </w:pPr>
    </w:p>
    <w:p w14:paraId="7A2522B7" w14:textId="77777777" w:rsidR="00083B02" w:rsidRPr="0007479A" w:rsidRDefault="00083B02" w:rsidP="001C5978">
      <w:pPr>
        <w:pStyle w:val="GvdeMetni"/>
        <w:spacing w:before="7"/>
        <w:rPr>
          <w:rFonts w:ascii="Times New Roman" w:hAnsi="Times New Roman" w:cs="Times New Roman"/>
          <w:b/>
          <w:noProof/>
        </w:rPr>
      </w:pPr>
    </w:p>
    <w:p w14:paraId="7DB1B213" w14:textId="77777777" w:rsidR="00083B02" w:rsidRPr="0007479A" w:rsidRDefault="00083B02" w:rsidP="001C5978">
      <w:pPr>
        <w:pStyle w:val="GvdeMetni"/>
        <w:spacing w:before="7"/>
        <w:rPr>
          <w:rFonts w:ascii="Times New Roman" w:hAnsi="Times New Roman" w:cs="Times New Roman"/>
          <w:b/>
          <w:noProof/>
        </w:rPr>
      </w:pPr>
    </w:p>
    <w:p w14:paraId="25097CD0"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3C4106EC" wp14:editId="25B36400">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7805FF6A"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19248D21" w14:textId="77777777"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A46FC23"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117D9C39"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shd w:val="clear" w:color="auto" w:fill="943634" w:themeFill="accent2" w:themeFillShade="BF"/>
            <w:hideMark/>
          </w:tcPr>
          <w:p w14:paraId="004399B2" w14:textId="77777777"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943634" w:themeFill="accent2" w:themeFillShade="BF"/>
            <w:hideMark/>
          </w:tcPr>
          <w:p w14:paraId="3C6BE003" w14:textId="77777777"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5F91F1AB"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1ADF03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7890B34A" w14:textId="77777777" w:rsidR="007F270F" w:rsidRPr="0007479A" w:rsidRDefault="007F270F" w:rsidP="004556D4">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23B1A0A" w14:textId="77777777" w:rsidR="007F270F" w:rsidRPr="0007479A" w:rsidRDefault="007F270F" w:rsidP="004556D4">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062CABA" w14:textId="77777777" w:rsidR="007F270F" w:rsidRPr="0007479A" w:rsidRDefault="007F270F" w:rsidP="004556D4">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3907F3EC" w14:textId="77777777" w:rsidR="007F270F" w:rsidRPr="0007479A" w:rsidRDefault="007F270F" w:rsidP="004556D4">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012580FA" w14:textId="77777777" w:rsidR="007F270F" w:rsidRPr="0007479A" w:rsidRDefault="007F270F" w:rsidP="004556D4">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16D19AF0" w14:textId="77777777" w:rsidR="007F270F" w:rsidRPr="0007479A" w:rsidRDefault="007F270F" w:rsidP="004556D4">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0231B1CC" w14:textId="77777777" w:rsidR="007F270F" w:rsidRPr="0007479A" w:rsidRDefault="007F270F" w:rsidP="004556D4">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477E9E76" w14:textId="77777777" w:rsidR="007F270F" w:rsidRPr="0007479A" w:rsidRDefault="007F270F" w:rsidP="004556D4">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3B27DD1C"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7CF1094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5FDF908" w14:textId="77777777" w:rsidR="007F270F" w:rsidRPr="0007479A" w:rsidRDefault="007F270F" w:rsidP="004556D4">
            <w:pPr>
              <w:pStyle w:val="ListeParagraf"/>
              <w:numPr>
                <w:ilvl w:val="0"/>
                <w:numId w:val="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B4774B5" w14:textId="77777777" w:rsidR="007F270F" w:rsidRPr="0007479A" w:rsidRDefault="007F270F" w:rsidP="004556D4">
            <w:pPr>
              <w:pStyle w:val="ListeParagraf"/>
              <w:numPr>
                <w:ilvl w:val="0"/>
                <w:numId w:val="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3F552490" w14:textId="77777777" w:rsidR="007F270F" w:rsidRPr="0007479A" w:rsidRDefault="007F270F" w:rsidP="004556D4">
            <w:pPr>
              <w:pStyle w:val="ListeParagraf"/>
              <w:numPr>
                <w:ilvl w:val="0"/>
                <w:numId w:val="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406875DD" w14:textId="77777777" w:rsidR="007F270F" w:rsidRPr="0007479A" w:rsidRDefault="0044710C" w:rsidP="004556D4">
            <w:pPr>
              <w:pStyle w:val="ListeParagraf"/>
              <w:numPr>
                <w:ilvl w:val="0"/>
                <w:numId w:val="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27E790E" w14:textId="77777777" w:rsidR="007F270F" w:rsidRPr="0007479A" w:rsidRDefault="007F270F" w:rsidP="004556D4">
            <w:pPr>
              <w:pStyle w:val="ListeParagraf"/>
              <w:numPr>
                <w:ilvl w:val="0"/>
                <w:numId w:val="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48F6B26D" w14:textId="77777777" w:rsidR="007F270F" w:rsidRPr="0007479A" w:rsidRDefault="007F270F" w:rsidP="004556D4">
            <w:pPr>
              <w:pStyle w:val="ListeParagraf"/>
              <w:numPr>
                <w:ilvl w:val="0"/>
                <w:numId w:val="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6D839676"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035A600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D22B2C0" w14:textId="77777777" w:rsidR="007F270F" w:rsidRPr="0007479A" w:rsidRDefault="007F270F" w:rsidP="004556D4">
            <w:pPr>
              <w:pStyle w:val="ListeParagraf"/>
              <w:numPr>
                <w:ilvl w:val="0"/>
                <w:numId w:val="5"/>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77305127" w14:textId="77777777" w:rsidR="007F270F" w:rsidRPr="0007479A" w:rsidRDefault="007F270F" w:rsidP="004556D4">
            <w:pPr>
              <w:pStyle w:val="ListeParagraf"/>
              <w:numPr>
                <w:ilvl w:val="0"/>
                <w:numId w:val="5"/>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13A64A78" w14:textId="77777777" w:rsidR="007F270F" w:rsidRPr="0007479A" w:rsidRDefault="00DA6AB8" w:rsidP="004556D4">
            <w:pPr>
              <w:pStyle w:val="ListeParagraf"/>
              <w:numPr>
                <w:ilvl w:val="0"/>
                <w:numId w:val="5"/>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D38622F"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C3027E6"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E77864A" w14:textId="77777777" w:rsidR="007F270F" w:rsidRPr="0007479A" w:rsidRDefault="007F270F" w:rsidP="004556D4">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1A676F5F" w14:textId="77777777" w:rsidR="007F270F" w:rsidRPr="0007479A" w:rsidRDefault="007F270F" w:rsidP="004556D4">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0D28429E" w14:textId="77777777" w:rsidR="007F270F" w:rsidRPr="0007479A" w:rsidRDefault="007F270F" w:rsidP="004556D4">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5C90563A" w14:textId="77777777" w:rsidR="007F270F" w:rsidRPr="0007479A" w:rsidRDefault="007F270F" w:rsidP="004556D4">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848DD11" w14:textId="77777777" w:rsidR="007F270F" w:rsidRPr="0007479A" w:rsidRDefault="007F270F" w:rsidP="004556D4">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 xml:space="preserve">Temizlik, Güvenlik, Isıtma, </w:t>
            </w:r>
            <w:r w:rsidR="000F07CF">
              <w:rPr>
                <w:rFonts w:ascii="Times New Roman" w:hAnsi="Times New Roman" w:cs="Times New Roman"/>
                <w:b w:val="0"/>
                <w:noProof/>
                <w:lang w:eastAsia="en-US"/>
              </w:rPr>
              <w:t>Iğdır</w:t>
            </w:r>
            <w:r w:rsidRPr="0007479A">
              <w:rPr>
                <w:rFonts w:ascii="Times New Roman" w:hAnsi="Times New Roman" w:cs="Times New Roman"/>
                <w:b w:val="0"/>
                <w:noProof/>
                <w:lang w:eastAsia="en-US"/>
              </w:rPr>
              <w:t>latma Hizmetleri</w:t>
            </w:r>
          </w:p>
          <w:p w14:paraId="0E55A188" w14:textId="77777777" w:rsidR="007F270F" w:rsidRPr="0007479A" w:rsidRDefault="007F270F" w:rsidP="004556D4">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06229568" w14:textId="77777777" w:rsidR="007F270F" w:rsidRPr="0007479A" w:rsidRDefault="007F270F" w:rsidP="004556D4">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77CA76B1" w14:textId="77777777" w:rsidR="007F270F" w:rsidRPr="0007479A" w:rsidRDefault="007F270F" w:rsidP="004556D4">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70ABA254"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1B5E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2006E08D" w14:textId="77777777" w:rsidR="007F270F" w:rsidRPr="0007479A" w:rsidRDefault="007F270F" w:rsidP="004556D4">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42E143D6" w14:textId="77777777" w:rsidR="007F270F" w:rsidRPr="0007479A" w:rsidRDefault="007F270F" w:rsidP="004556D4">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56F42E93" w14:textId="77777777" w:rsidR="007F270F" w:rsidRPr="0007479A" w:rsidRDefault="007F270F" w:rsidP="004556D4">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47EDF2E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037F640F"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92E4A85" w14:textId="77777777" w:rsidR="007F270F" w:rsidRPr="0007479A" w:rsidRDefault="007F270F" w:rsidP="004556D4">
            <w:pPr>
              <w:pStyle w:val="ListeParagraf"/>
              <w:numPr>
                <w:ilvl w:val="0"/>
                <w:numId w:val="8"/>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0FEDBD91" w14:textId="77777777" w:rsidR="007F270F" w:rsidRPr="0007479A" w:rsidRDefault="007F270F" w:rsidP="004556D4">
            <w:pPr>
              <w:pStyle w:val="ListeParagraf"/>
              <w:numPr>
                <w:ilvl w:val="0"/>
                <w:numId w:val="8"/>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2E8E10B6" w14:textId="77777777" w:rsidR="007F270F" w:rsidRPr="0007479A" w:rsidRDefault="007F270F" w:rsidP="004556D4">
            <w:pPr>
              <w:pStyle w:val="ListeParagraf"/>
              <w:numPr>
                <w:ilvl w:val="0"/>
                <w:numId w:val="8"/>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1B23CFF7" w14:textId="77777777" w:rsidR="007F270F" w:rsidRPr="0007479A" w:rsidRDefault="007F270F" w:rsidP="004556D4">
            <w:pPr>
              <w:pStyle w:val="ListeParagraf"/>
              <w:numPr>
                <w:ilvl w:val="0"/>
                <w:numId w:val="8"/>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0E8C35ED" w14:textId="77777777" w:rsidR="001C5978" w:rsidRDefault="001C5978" w:rsidP="001C5978">
      <w:pPr>
        <w:pStyle w:val="GvdeMetni"/>
        <w:spacing w:before="1"/>
        <w:rPr>
          <w:rFonts w:ascii="Times New Roman" w:hAnsi="Times New Roman" w:cs="Times New Roman"/>
          <w:b/>
          <w:noProof/>
        </w:rPr>
      </w:pPr>
    </w:p>
    <w:p w14:paraId="33FD8CCE" w14:textId="77777777" w:rsidR="00995013" w:rsidRDefault="00995013" w:rsidP="001C5978">
      <w:pPr>
        <w:pStyle w:val="GvdeMetni"/>
        <w:spacing w:before="1"/>
        <w:rPr>
          <w:rFonts w:ascii="Times New Roman" w:hAnsi="Times New Roman" w:cs="Times New Roman"/>
          <w:b/>
          <w:noProof/>
        </w:rPr>
      </w:pPr>
    </w:p>
    <w:p w14:paraId="210F8E29" w14:textId="77777777" w:rsidR="00995013" w:rsidRDefault="00995013" w:rsidP="001C5978">
      <w:pPr>
        <w:pStyle w:val="GvdeMetni"/>
        <w:spacing w:before="1"/>
        <w:rPr>
          <w:rFonts w:ascii="Times New Roman" w:hAnsi="Times New Roman" w:cs="Times New Roman"/>
          <w:b/>
          <w:noProof/>
        </w:rPr>
      </w:pPr>
    </w:p>
    <w:p w14:paraId="6CCD6DC5" w14:textId="77777777" w:rsidR="00EE0EC2" w:rsidRDefault="00EE0EC2" w:rsidP="001C5978">
      <w:pPr>
        <w:pStyle w:val="GvdeMetni"/>
        <w:spacing w:before="1"/>
        <w:rPr>
          <w:rFonts w:ascii="Times New Roman" w:hAnsi="Times New Roman" w:cs="Times New Roman"/>
          <w:b/>
          <w:noProof/>
        </w:rPr>
      </w:pPr>
    </w:p>
    <w:p w14:paraId="1FF90538" w14:textId="77777777" w:rsidR="00995013" w:rsidRPr="0007479A" w:rsidRDefault="00995013" w:rsidP="001C5978">
      <w:pPr>
        <w:pStyle w:val="GvdeMetni"/>
        <w:spacing w:before="1"/>
        <w:rPr>
          <w:rFonts w:ascii="Times New Roman" w:hAnsi="Times New Roman" w:cs="Times New Roman"/>
          <w:b/>
          <w:noProof/>
        </w:rPr>
      </w:pPr>
    </w:p>
    <w:p w14:paraId="2F4A097D"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6E102CCA" wp14:editId="7D932496">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465AD993"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2659BC1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5B91701B" w14:textId="77777777" w:rsidR="001C5978" w:rsidRPr="00EE0EC2" w:rsidRDefault="001C5978" w:rsidP="00EE0EC2">
      <w:pPr>
        <w:rPr>
          <w:rFonts w:ascii="Times New Roman" w:hAnsi="Times New Roman" w:cs="Times New Roman"/>
          <w:noProof/>
          <w:sz w:val="24"/>
          <w:szCs w:val="24"/>
        </w:rPr>
      </w:pPr>
      <w:r w:rsidRPr="0007479A">
        <w:rPr>
          <w:rFonts w:ascii="Times New Roman" w:hAnsi="Times New Roman" w:cs="Times New Roman"/>
          <w:noProof/>
        </w:rPr>
        <w:t>Paydaşların Tespiti</w:t>
      </w:r>
    </w:p>
    <w:p w14:paraId="7586AD06" w14:textId="77777777" w:rsidR="001C5978" w:rsidRPr="0007479A" w:rsidRDefault="001C5978" w:rsidP="001C5978">
      <w:pPr>
        <w:pStyle w:val="Balk3"/>
        <w:rPr>
          <w:rFonts w:ascii="Times New Roman" w:hAnsi="Times New Roman" w:cs="Times New Roman"/>
          <w:noProof/>
          <w:color w:val="002060"/>
        </w:rPr>
      </w:pPr>
    </w:p>
    <w:p w14:paraId="4AA8AAA0" w14:textId="77777777"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43A6A83F" w14:textId="77777777" w:rsidR="001C5978" w:rsidRPr="0007479A" w:rsidRDefault="001C5978" w:rsidP="001C5978">
      <w:pPr>
        <w:pStyle w:val="Balk3"/>
        <w:rPr>
          <w:rFonts w:ascii="Times New Roman" w:hAnsi="Times New Roman" w:cs="Times New Roman"/>
          <w:noProof/>
        </w:rPr>
      </w:pPr>
    </w:p>
    <w:tbl>
      <w:tblPr>
        <w:tblStyle w:val="ListeTablo3-Vurgu2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155B4442"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hideMark/>
          </w:tcPr>
          <w:p w14:paraId="6B9156D8"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hideMark/>
          </w:tcPr>
          <w:p w14:paraId="41BD9421"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hideMark/>
          </w:tcPr>
          <w:p w14:paraId="20E892FA"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527C658"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Pr>
          <w:p w14:paraId="69565DBC" w14:textId="77777777" w:rsidR="00B12D76" w:rsidRPr="0007479A" w:rsidRDefault="000F07CF"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Pr>
          <w:p w14:paraId="3156D342"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6AF35C45"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83DFB3B"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1F0DA7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hideMark/>
          </w:tcPr>
          <w:p w14:paraId="7FF8C490"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0599CC4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4504FC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7CDBFEEA"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1ECF5A36"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13C47F3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6DE71F7E"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81111A8"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51DF32D2"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7AAD857E"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620F80F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6B01431"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3C037989"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C5A5F86"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9761D7F"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07D2F26D"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42AAF4A6"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33784EDC"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1996F85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356673B" w14:textId="77777777" w:rsidR="007F270F" w:rsidRPr="0007479A" w:rsidRDefault="006F15B0"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7F270F" w:rsidRPr="0007479A">
              <w:rPr>
                <w:rFonts w:ascii="Times New Roman" w:hAnsi="Times New Roman" w:cs="Times New Roman"/>
                <w:b w:val="0"/>
                <w:noProof/>
                <w:sz w:val="20"/>
                <w:szCs w:val="24"/>
                <w:lang w:eastAsia="en-US"/>
              </w:rPr>
              <w:t xml:space="preserve"> Emniyet Amirliği</w:t>
            </w:r>
          </w:p>
        </w:tc>
        <w:tc>
          <w:tcPr>
            <w:cnfStyle w:val="000010000000" w:firstRow="0" w:lastRow="0" w:firstColumn="0" w:lastColumn="0" w:oddVBand="1" w:evenVBand="0" w:oddHBand="0" w:evenHBand="0" w:firstRowFirstColumn="0" w:firstRowLastColumn="0" w:lastRowFirstColumn="0" w:lastRowLastColumn="0"/>
            <w:tcW w:w="1559" w:type="dxa"/>
          </w:tcPr>
          <w:p w14:paraId="14C310F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A6E6EA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18FA53C3"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FC22A59" w14:textId="77777777" w:rsidR="007F270F" w:rsidRPr="0007479A" w:rsidRDefault="006F15B0"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 xml:space="preserve">İl </w:t>
            </w:r>
            <w:r w:rsidR="007F270F" w:rsidRPr="0007479A">
              <w:rPr>
                <w:rFonts w:ascii="Times New Roman" w:hAnsi="Times New Roman" w:cs="Times New Roman"/>
                <w:b w:val="0"/>
                <w:noProof/>
                <w:sz w:val="20"/>
                <w:szCs w:val="24"/>
                <w:lang w:eastAsia="en-US"/>
              </w:rPr>
              <w:t>Toplum Sağlığı Merkezi</w:t>
            </w:r>
          </w:p>
        </w:tc>
        <w:tc>
          <w:tcPr>
            <w:cnfStyle w:val="000010000000" w:firstRow="0" w:lastRow="0" w:firstColumn="0" w:lastColumn="0" w:oddVBand="1" w:evenVBand="0" w:oddHBand="0" w:evenHBand="0" w:firstRowFirstColumn="0" w:firstRowLastColumn="0" w:lastRowFirstColumn="0" w:lastRowLastColumn="0"/>
            <w:tcW w:w="1559" w:type="dxa"/>
          </w:tcPr>
          <w:p w14:paraId="66DF8520"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80312F0"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48C6D59F" w14:textId="77777777" w:rsidTr="00513676">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66C19C2"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Pr>
          <w:p w14:paraId="0C2510FB"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05091713"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2387D970"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0EFE0490"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Pr>
          <w:p w14:paraId="4201CCF2"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5A20487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2814626B"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2DAD74FB" w14:textId="77777777" w:rsidR="007F270F" w:rsidRPr="0007479A" w:rsidRDefault="006F15B0"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İl</w:t>
            </w:r>
            <w:r w:rsidR="007F270F" w:rsidRPr="0007479A">
              <w:rPr>
                <w:rFonts w:ascii="Times New Roman" w:hAnsi="Times New Roman" w:cs="Times New Roman"/>
                <w:b w:val="0"/>
                <w:noProof/>
                <w:sz w:val="20"/>
                <w:szCs w:val="24"/>
                <w:lang w:eastAsia="en-US"/>
              </w:rPr>
              <w:t xml:space="preserve"> Belediye Başkanlığı</w:t>
            </w:r>
          </w:p>
        </w:tc>
        <w:tc>
          <w:tcPr>
            <w:cnfStyle w:val="000010000000" w:firstRow="0" w:lastRow="0" w:firstColumn="0" w:lastColumn="0" w:oddVBand="1" w:evenVBand="0" w:oddHBand="0" w:evenHBand="0" w:firstRowFirstColumn="0" w:firstRowLastColumn="0" w:lastRowFirstColumn="0" w:lastRowLastColumn="0"/>
            <w:tcW w:w="1559" w:type="dxa"/>
          </w:tcPr>
          <w:p w14:paraId="726D8C1C"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6FA50096"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1565D4AB"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31107A50" w14:textId="77777777"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603127ED"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8D59945" w14:textId="77777777"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15D6B48A"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hideMark/>
          </w:tcPr>
          <w:p w14:paraId="7E9C6D79"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Pr>
          <w:p w14:paraId="5220B47D"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hideMark/>
          </w:tcPr>
          <w:p w14:paraId="4BB9113A"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68D8DD22" w14:textId="77777777" w:rsidR="001C5978" w:rsidRPr="0007479A" w:rsidRDefault="001C5978" w:rsidP="001C5978">
      <w:pPr>
        <w:pStyle w:val="GvdeMetni"/>
        <w:spacing w:before="10"/>
        <w:rPr>
          <w:rFonts w:ascii="Times New Roman" w:hAnsi="Times New Roman" w:cs="Times New Roman"/>
          <w:noProof/>
        </w:rPr>
      </w:pPr>
    </w:p>
    <w:p w14:paraId="62A85ABC"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6FADC206" w14:textId="77777777" w:rsidR="001C5978" w:rsidRPr="0007479A" w:rsidRDefault="001C5978" w:rsidP="001C5978">
      <w:pPr>
        <w:pStyle w:val="Balk3"/>
        <w:rPr>
          <w:rFonts w:ascii="Times New Roman" w:hAnsi="Times New Roman" w:cs="Times New Roman"/>
          <w:noProof/>
        </w:rPr>
      </w:pPr>
    </w:p>
    <w:p w14:paraId="77F95750" w14:textId="77777777"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33979113" w14:textId="77777777" w:rsidR="001C5978" w:rsidRPr="0007479A" w:rsidRDefault="001C5978" w:rsidP="001C5978">
      <w:pPr>
        <w:pStyle w:val="GvdeMetni"/>
        <w:spacing w:before="9"/>
        <w:rPr>
          <w:rFonts w:ascii="Times New Roman" w:hAnsi="Times New Roman" w:cs="Times New Roman"/>
          <w:noProof/>
        </w:rPr>
      </w:pPr>
    </w:p>
    <w:p w14:paraId="58A546DD" w14:textId="77777777"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579C78A1" w14:textId="77777777" w:rsidR="001C5978" w:rsidRPr="0007479A" w:rsidRDefault="001C5978" w:rsidP="001C5978">
      <w:pPr>
        <w:pStyle w:val="GvdeMetni"/>
        <w:spacing w:before="10"/>
        <w:rPr>
          <w:rFonts w:ascii="Times New Roman" w:hAnsi="Times New Roman" w:cs="Times New Roman"/>
          <w:b/>
          <w:noProof/>
        </w:rPr>
      </w:pPr>
    </w:p>
    <w:tbl>
      <w:tblPr>
        <w:tblStyle w:val="ListeTablo3-Vurgu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69684609"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shd w:val="clear" w:color="auto" w:fill="943634" w:themeFill="accent2" w:themeFillShade="BF"/>
            <w:vAlign w:val="center"/>
            <w:hideMark/>
          </w:tcPr>
          <w:p w14:paraId="28CCAB5B" w14:textId="77777777"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shd w:val="clear" w:color="auto" w:fill="943634" w:themeFill="accent2" w:themeFillShade="BF"/>
            <w:vAlign w:val="center"/>
            <w:hideMark/>
          </w:tcPr>
          <w:p w14:paraId="4ED686FE" w14:textId="7777777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17059C50" w14:textId="7777777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943634" w:themeFill="accent2" w:themeFillShade="BF"/>
            <w:vAlign w:val="center"/>
            <w:hideMark/>
          </w:tcPr>
          <w:p w14:paraId="4D4A5AF7" w14:textId="77777777"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38908E85" w14:textId="77777777"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shd w:val="clear" w:color="auto" w:fill="943634" w:themeFill="accent2" w:themeFillShade="BF"/>
            <w:vAlign w:val="center"/>
            <w:hideMark/>
          </w:tcPr>
          <w:p w14:paraId="1CB86786" w14:textId="77777777"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06B3F050"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Pr>
          <w:p w14:paraId="6053B69C" w14:textId="77777777" w:rsidR="00B12D76" w:rsidRPr="0007479A" w:rsidRDefault="000F07CF"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Pr>
          <w:p w14:paraId="06917B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Pr>
          <w:p w14:paraId="16446E7B"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A4F2B57"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Pr>
          <w:p w14:paraId="2A3E8D7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Pr>
          <w:p w14:paraId="3CC5AE13"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55B42039" w14:textId="77777777"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hideMark/>
          </w:tcPr>
          <w:p w14:paraId="4016E5A2"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hideMark/>
          </w:tcPr>
          <w:p w14:paraId="4974570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0F3ADBCB"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00EBC1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30525A74"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264F266"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D9D04B9"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A451D7E"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48897577"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5C6C387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3EBEE5B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3C7FE8C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121152A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59218F7C"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4BCAF33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43E06B4D"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1381544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38AB91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BEBF2B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05CB08E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C7CDD13"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78A74C4"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15AE728D"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606D3BB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59982FD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3E7162CA"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1EE7C4F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ED84789"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D3A007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5530918C"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434C8A2A"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A5D531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9494710"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2B380303"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D51D03A"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6A3D0425" w14:textId="77777777" w:rsidR="00B12D76" w:rsidRPr="0007479A" w:rsidRDefault="006F15B0"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B12D76" w:rsidRPr="0007479A">
              <w:rPr>
                <w:rFonts w:ascii="Times New Roman" w:hAnsi="Times New Roman" w:cs="Times New Roman"/>
                <w:b w:val="0"/>
                <w:noProof/>
                <w:sz w:val="20"/>
                <w:szCs w:val="24"/>
                <w:lang w:eastAsia="en-US"/>
              </w:rPr>
              <w:t xml:space="preserve"> Emniyet Amirliği</w:t>
            </w:r>
          </w:p>
        </w:tc>
        <w:tc>
          <w:tcPr>
            <w:cnfStyle w:val="000010000000" w:firstRow="0" w:lastRow="0" w:firstColumn="0" w:lastColumn="0" w:oddVBand="1" w:evenVBand="0" w:oddHBand="0" w:evenHBand="0" w:firstRowFirstColumn="0" w:firstRowLastColumn="0" w:lastRowFirstColumn="0" w:lastRowLastColumn="0"/>
            <w:tcW w:w="992" w:type="dxa"/>
          </w:tcPr>
          <w:p w14:paraId="41D4F42E"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1A8626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53D3CD27"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F7232CC"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5B13AFF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6666F00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66ADF777" w14:textId="77777777" w:rsidR="00B12D76" w:rsidRPr="0007479A" w:rsidRDefault="006F15B0"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B12D76" w:rsidRPr="0007479A">
              <w:rPr>
                <w:rFonts w:ascii="Times New Roman" w:hAnsi="Times New Roman" w:cs="Times New Roman"/>
                <w:b w:val="0"/>
                <w:noProof/>
                <w:sz w:val="20"/>
                <w:szCs w:val="24"/>
                <w:lang w:eastAsia="en-US"/>
              </w:rPr>
              <w:t xml:space="preserve"> Toplum Sağlığı Merkezi</w:t>
            </w:r>
          </w:p>
        </w:tc>
        <w:tc>
          <w:tcPr>
            <w:cnfStyle w:val="000010000000" w:firstRow="0" w:lastRow="0" w:firstColumn="0" w:lastColumn="0" w:oddVBand="1" w:evenVBand="0" w:oddHBand="0" w:evenHBand="0" w:firstRowFirstColumn="0" w:firstRowLastColumn="0" w:lastRowFirstColumn="0" w:lastRowLastColumn="0"/>
            <w:tcW w:w="992" w:type="dxa"/>
          </w:tcPr>
          <w:p w14:paraId="3AFB8B7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230C8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5EA49A3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6BBE186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76BA5BF6"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648760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612A8D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Pr>
          <w:p w14:paraId="64E3FC59"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1954BDAC"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62FD331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269D0D3C"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72118C83"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46F0028E"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44E3B3F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Pr>
          <w:p w14:paraId="6E7B0B8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1751D5F"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04F48056"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EC06E9"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23D1E94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45D1A9C2"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09EE00A" w14:textId="77777777" w:rsidR="00B12D76" w:rsidRPr="0007479A" w:rsidRDefault="006F15B0"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B12D76" w:rsidRPr="0007479A">
              <w:rPr>
                <w:rFonts w:ascii="Times New Roman" w:hAnsi="Times New Roman" w:cs="Times New Roman"/>
                <w:b w:val="0"/>
                <w:noProof/>
                <w:sz w:val="20"/>
                <w:szCs w:val="24"/>
                <w:lang w:eastAsia="en-US"/>
              </w:rPr>
              <w:t xml:space="preserve"> Belediye Başkanlığı</w:t>
            </w:r>
          </w:p>
        </w:tc>
        <w:tc>
          <w:tcPr>
            <w:cnfStyle w:val="000010000000" w:firstRow="0" w:lastRow="0" w:firstColumn="0" w:lastColumn="0" w:oddVBand="1" w:evenVBand="0" w:oddHBand="0" w:evenHBand="0" w:firstRowFirstColumn="0" w:firstRowLastColumn="0" w:lastRowFirstColumn="0" w:lastRowLastColumn="0"/>
            <w:tcW w:w="992" w:type="dxa"/>
          </w:tcPr>
          <w:p w14:paraId="6A057E5A"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FCD2EAA"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2D84319C"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436FFF45"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3AA0CC7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57B6EB6B"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176A42DB"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2939B0E"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3B05D93" w14:textId="77777777"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3002A30D"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7035EA9C" w14:textId="77777777"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5F76480C"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7C078DDE"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F7259C4"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Pr>
          <w:p w14:paraId="00EA6B48"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3C2249AD" w14:textId="77777777"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0A71453F"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67A4732" w14:textId="77777777"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0C0A2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13A8499"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48DA7EAD"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684646DE"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3CFD9B94"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5398EABF"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hideMark/>
          </w:tcPr>
          <w:p w14:paraId="6B19B09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2C728352" w14:textId="77777777" w:rsidR="00FF090E" w:rsidRDefault="00FF090E" w:rsidP="00EE0EC2">
      <w:pPr>
        <w:pStyle w:val="Balk3"/>
        <w:ind w:left="0"/>
        <w:rPr>
          <w:rFonts w:ascii="Times New Roman" w:hAnsi="Times New Roman" w:cs="Times New Roman"/>
          <w:noProof/>
        </w:rPr>
      </w:pPr>
    </w:p>
    <w:p w14:paraId="4024A3C6" w14:textId="77777777" w:rsidR="00FF090E" w:rsidRDefault="00FF090E" w:rsidP="001C5978">
      <w:pPr>
        <w:pStyle w:val="Balk3"/>
        <w:rPr>
          <w:rFonts w:ascii="Times New Roman" w:hAnsi="Times New Roman" w:cs="Times New Roman"/>
          <w:noProof/>
        </w:rPr>
      </w:pPr>
    </w:p>
    <w:p w14:paraId="58ABCB9A" w14:textId="77777777" w:rsidR="00FF090E" w:rsidRDefault="00FF090E" w:rsidP="001C5978">
      <w:pPr>
        <w:pStyle w:val="Balk3"/>
        <w:rPr>
          <w:rFonts w:ascii="Times New Roman" w:hAnsi="Times New Roman" w:cs="Times New Roman"/>
          <w:noProof/>
        </w:rPr>
      </w:pPr>
    </w:p>
    <w:p w14:paraId="51AEC9A2" w14:textId="77777777" w:rsidR="006F15B0" w:rsidRDefault="006F15B0" w:rsidP="00EE0EC2">
      <w:pPr>
        <w:pStyle w:val="Balk3"/>
        <w:ind w:left="0"/>
        <w:rPr>
          <w:rFonts w:ascii="Times New Roman" w:hAnsi="Times New Roman" w:cs="Times New Roman"/>
          <w:noProof/>
        </w:rPr>
      </w:pPr>
    </w:p>
    <w:p w14:paraId="397A1AE7" w14:textId="77777777" w:rsidR="00513676" w:rsidRDefault="00513676" w:rsidP="001C5978">
      <w:pPr>
        <w:pStyle w:val="Balk3"/>
        <w:rPr>
          <w:rFonts w:ascii="Times New Roman" w:hAnsi="Times New Roman" w:cs="Times New Roman"/>
          <w:noProof/>
        </w:rPr>
      </w:pPr>
    </w:p>
    <w:p w14:paraId="1C66DB99"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 Görüşlerinin Alınması ve Değerlendirilmesi</w:t>
      </w:r>
    </w:p>
    <w:p w14:paraId="31034198"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64F822DB" w14:textId="77777777"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8A085B">
        <w:rPr>
          <w:rFonts w:ascii="Times New Roman" w:hAnsi="Times New Roman" w:cs="Times New Roman"/>
          <w:noProof/>
        </w:rPr>
        <w:t>Iğdır İl</w:t>
      </w:r>
      <w:r w:rsidRPr="0007479A">
        <w:rPr>
          <w:rFonts w:ascii="Times New Roman" w:hAnsi="Times New Roman" w:cs="Times New Roman"/>
          <w:noProof/>
        </w:rPr>
        <w:t xml:space="preserv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w:t>
      </w:r>
      <w:r w:rsidR="000F07CF">
        <w:rPr>
          <w:rFonts w:ascii="Times New Roman" w:hAnsi="Times New Roman" w:cs="Times New Roman"/>
          <w:noProof/>
        </w:rPr>
        <w:t>Iğdır</w:t>
      </w:r>
      <w:r w:rsidRPr="0007479A">
        <w:rPr>
          <w:rFonts w:ascii="Times New Roman" w:hAnsi="Times New Roman" w:cs="Times New Roman"/>
          <w:noProof/>
        </w:rPr>
        <w:t xml:space="preserve"> İl Milli Eğitim Müdürlüğü tarafından hazırlanan Yönetici, Öğretmen ve Personel İç Paydaş Anketi ile Öğrenci ve Veli İç Paydaş Anketi soruları kullanılmıştır. </w:t>
      </w:r>
      <w:r w:rsidR="008A085B">
        <w:rPr>
          <w:rFonts w:ascii="Times New Roman" w:hAnsi="Times New Roman" w:cs="Times New Roman"/>
          <w:noProof/>
        </w:rPr>
        <w:t>Anketlere 1350 öğrenci, 60 öğretmen, 6 personel, 4 yönetici ve 1200 veli olmak üzere toplam 2620</w:t>
      </w:r>
      <w:r w:rsidRPr="0007479A">
        <w:rPr>
          <w:rFonts w:ascii="Times New Roman" w:hAnsi="Times New Roman" w:cs="Times New Roman"/>
          <w:noProof/>
        </w:rPr>
        <w:t xml:space="preserve"> paydaşımız katılmıştır.</w:t>
      </w:r>
    </w:p>
    <w:p w14:paraId="1E5E2612"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1CE73358" w14:textId="77777777"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6CA97049"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70F46D34"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shd w:val="clear" w:color="auto" w:fill="943634" w:themeFill="accent2" w:themeFillShade="BF"/>
            <w:vAlign w:val="center"/>
            <w:hideMark/>
          </w:tcPr>
          <w:p w14:paraId="3B459F00" w14:textId="77777777"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943634" w:themeFill="accent2" w:themeFillShade="BF"/>
            <w:vAlign w:val="center"/>
            <w:hideMark/>
          </w:tcPr>
          <w:p w14:paraId="78F18DDA" w14:textId="7777777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65DBCFA4" w14:textId="7777777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943634" w:themeFill="accent2" w:themeFillShade="BF"/>
            <w:vAlign w:val="center"/>
            <w:hideMark/>
          </w:tcPr>
          <w:p w14:paraId="3CB9B2B3" w14:textId="77777777"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shd w:val="clear" w:color="auto" w:fill="943634" w:themeFill="accent2" w:themeFillShade="BF"/>
            <w:vAlign w:val="center"/>
            <w:hideMark/>
          </w:tcPr>
          <w:p w14:paraId="3B095AFD" w14:textId="77777777"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2273B07C"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6C0E672A" w14:textId="77777777" w:rsidR="007F270F" w:rsidRPr="0007479A" w:rsidRDefault="000B4FB3" w:rsidP="00204A0E">
            <w:pPr>
              <w:pStyle w:val="TableParagraph"/>
              <w:ind w:right="-108"/>
              <w:rPr>
                <w:rFonts w:ascii="Times New Roman" w:hAnsi="Times New Roman" w:cs="Times New Roman"/>
                <w:b w:val="0"/>
                <w:noProof/>
                <w:sz w:val="18"/>
                <w:szCs w:val="20"/>
                <w:lang w:eastAsia="en-US"/>
              </w:rPr>
            </w:pPr>
            <w:r>
              <w:rPr>
                <w:rFonts w:ascii="Times New Roman" w:hAnsi="Times New Roman" w:cs="Times New Roman"/>
                <w:b w:val="0"/>
                <w:noProof/>
                <w:sz w:val="18"/>
                <w:szCs w:val="20"/>
                <w:lang w:eastAsia="en-US"/>
              </w:rPr>
              <w:t xml:space="preserve">İl </w:t>
            </w:r>
            <w:r w:rsidR="007F270F" w:rsidRPr="0007479A">
              <w:rPr>
                <w:rFonts w:ascii="Times New Roman" w:hAnsi="Times New Roman" w:cs="Times New Roman"/>
                <w:b w:val="0"/>
                <w:noProof/>
                <w:sz w:val="18"/>
                <w:szCs w:val="20"/>
                <w:lang w:eastAsia="en-US"/>
              </w:rPr>
              <w:t xml:space="preserve"> MEM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7F989916"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vAlign w:val="center"/>
            <w:hideMark/>
          </w:tcPr>
          <w:p w14:paraId="1C35D150"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57ABA854" w14:textId="77777777" w:rsidR="007F270F" w:rsidRPr="0007479A" w:rsidRDefault="008A085B" w:rsidP="008A085B">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14</w:t>
            </w:r>
            <w:r w:rsidR="00DC0C9C">
              <w:rPr>
                <w:rFonts w:ascii="Times New Roman" w:hAnsi="Times New Roman" w:cs="Times New Roman"/>
                <w:noProof/>
                <w:sz w:val="18"/>
                <w:szCs w:val="16"/>
                <w:lang w:eastAsia="en-US"/>
              </w:rPr>
              <w:t>.0</w:t>
            </w:r>
            <w:r>
              <w:rPr>
                <w:rFonts w:ascii="Times New Roman" w:hAnsi="Times New Roman" w:cs="Times New Roman"/>
                <w:noProof/>
                <w:sz w:val="18"/>
                <w:szCs w:val="16"/>
                <w:lang w:eastAsia="en-US"/>
              </w:rPr>
              <w:t>9.2023-14.10</w:t>
            </w:r>
            <w:r w:rsidR="00DC0C9C">
              <w:rPr>
                <w:rFonts w:ascii="Times New Roman" w:hAnsi="Times New Roman" w:cs="Times New Roman"/>
                <w:noProof/>
                <w:sz w:val="18"/>
                <w:szCs w:val="16"/>
                <w:lang w:eastAsia="en-US"/>
              </w:rPr>
              <w:t>.2023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6F65762E"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8A085B" w:rsidRPr="0007479A" w14:paraId="5586CE02"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4B463C92" w14:textId="77777777" w:rsidR="008A085B" w:rsidRPr="0007479A" w:rsidRDefault="008A085B"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608E775E" w14:textId="77777777" w:rsidR="008A085B" w:rsidRPr="0007479A" w:rsidRDefault="008A085B"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5486322E" w14:textId="77777777" w:rsidR="008A085B" w:rsidRPr="0007479A" w:rsidRDefault="008A085B"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3B3FF12B" w14:textId="77777777" w:rsidR="008A085B" w:rsidRPr="0007479A" w:rsidRDefault="008A085B"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14.09.2023-14.10.2023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F13CC06" w14:textId="77777777" w:rsidR="008A085B" w:rsidRPr="0007479A" w:rsidRDefault="008A085B"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8A085B" w:rsidRPr="0007479A" w14:paraId="7B3337D9"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2F99F5AC" w14:textId="77777777" w:rsidR="008A085B" w:rsidRPr="0007479A" w:rsidRDefault="008A085B"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4072A43F" w14:textId="77777777" w:rsidR="008A085B" w:rsidRPr="0007479A" w:rsidRDefault="008A085B"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0913D9C9" w14:textId="77777777" w:rsidR="008A085B" w:rsidRPr="0007479A" w:rsidRDefault="008A085B"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59969FC7" w14:textId="77777777" w:rsidR="008A085B" w:rsidRPr="0007479A" w:rsidRDefault="008A085B"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14.09.2023-14.10.2023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027C7222" w14:textId="77777777" w:rsidR="008A085B" w:rsidRPr="0007479A" w:rsidRDefault="008A085B"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8A085B" w:rsidRPr="0007479A" w14:paraId="2812649B"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76F27432" w14:textId="77777777" w:rsidR="008A085B" w:rsidRPr="0007479A" w:rsidRDefault="008A085B"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4E609661" w14:textId="77777777" w:rsidR="008A085B" w:rsidRPr="0007479A" w:rsidRDefault="008A085B"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6A75D696" w14:textId="77777777" w:rsidR="008A085B" w:rsidRPr="0007479A" w:rsidRDefault="008A085B"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45B6200B" w14:textId="77777777" w:rsidR="008A085B" w:rsidRPr="0007479A" w:rsidRDefault="008A085B"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14.09.2023-14.10.2023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76F820E2" w14:textId="77777777" w:rsidR="008A085B" w:rsidRPr="0007479A" w:rsidRDefault="008A085B"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8A085B" w:rsidRPr="0007479A" w14:paraId="683FB2C6"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64AA545D" w14:textId="77777777" w:rsidR="008A085B" w:rsidRPr="0007479A" w:rsidRDefault="008A085B"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75736D9E" w14:textId="77777777" w:rsidR="008A085B" w:rsidRPr="0007479A" w:rsidRDefault="008A085B"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68412D93" w14:textId="77777777" w:rsidR="008A085B" w:rsidRPr="0007479A" w:rsidRDefault="008A085B"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277E3EE4" w14:textId="77777777" w:rsidR="008A085B" w:rsidRPr="0007479A" w:rsidRDefault="008A085B"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14.09.2023-14.10.2023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313F662E" w14:textId="77777777" w:rsidR="008A085B" w:rsidRPr="0007479A" w:rsidRDefault="008A085B"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8A085B" w:rsidRPr="0007479A" w14:paraId="5F34F6D8"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6EBA3B61" w14:textId="77777777" w:rsidR="008A085B" w:rsidRPr="0007479A" w:rsidRDefault="008A085B"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7984F631" w14:textId="77777777" w:rsidR="008A085B" w:rsidRPr="0007479A" w:rsidRDefault="008A085B"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7CE59CAD" w14:textId="77777777" w:rsidR="008A085B" w:rsidRPr="0007479A" w:rsidRDefault="008A085B"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0FB881D3" w14:textId="77777777" w:rsidR="008A085B" w:rsidRPr="0007479A" w:rsidRDefault="008A085B"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14.09.2023-14.10.2023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34594190" w14:textId="77777777" w:rsidR="008A085B" w:rsidRPr="0007479A" w:rsidRDefault="008A085B"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8A085B" w:rsidRPr="0007479A" w14:paraId="255C6533"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vAlign w:val="center"/>
            <w:hideMark/>
          </w:tcPr>
          <w:p w14:paraId="0DEEABE4" w14:textId="77777777" w:rsidR="008A085B" w:rsidRPr="0007479A" w:rsidRDefault="008A085B"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18450121" w14:textId="77777777" w:rsidR="008A085B" w:rsidRPr="0007479A" w:rsidRDefault="008A085B"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vAlign w:val="center"/>
            <w:hideMark/>
          </w:tcPr>
          <w:p w14:paraId="2A49046A" w14:textId="77777777" w:rsidR="008A085B" w:rsidRPr="0007479A" w:rsidRDefault="008A085B"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4E3B1D8A" w14:textId="77777777" w:rsidR="008A085B" w:rsidRPr="00DC0C9C" w:rsidRDefault="008A085B" w:rsidP="00204A0E">
            <w:pPr>
              <w:pStyle w:val="TableParagraph"/>
              <w:jc w:val="center"/>
              <w:rPr>
                <w:rFonts w:ascii="Times New Roman" w:hAnsi="Times New Roman" w:cs="Times New Roman"/>
                <w:b w:val="0"/>
                <w:noProof/>
                <w:sz w:val="18"/>
                <w:szCs w:val="16"/>
                <w:lang w:eastAsia="en-US"/>
              </w:rPr>
            </w:pPr>
            <w:r>
              <w:rPr>
                <w:rFonts w:ascii="Times New Roman" w:hAnsi="Times New Roman" w:cs="Times New Roman"/>
                <w:noProof/>
                <w:sz w:val="18"/>
                <w:szCs w:val="16"/>
                <w:lang w:eastAsia="en-US"/>
              </w:rPr>
              <w:t>14.09.2023-14.10.2023</w:t>
            </w:r>
          </w:p>
        </w:tc>
        <w:tc>
          <w:tcPr>
            <w:cnfStyle w:val="000100000010" w:firstRow="0" w:lastRow="0" w:firstColumn="0" w:lastColumn="1" w:oddVBand="0" w:evenVBand="0" w:oddHBand="0" w:evenHBand="0" w:firstRowFirstColumn="0" w:firstRowLastColumn="0" w:lastRowFirstColumn="0" w:lastRowLastColumn="1"/>
            <w:tcW w:w="1985" w:type="dxa"/>
            <w:vAlign w:val="center"/>
            <w:hideMark/>
          </w:tcPr>
          <w:p w14:paraId="4CE91877" w14:textId="77777777" w:rsidR="008A085B" w:rsidRPr="0007479A" w:rsidRDefault="008A085B"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64A31271" w14:textId="77777777" w:rsidR="001C5978" w:rsidRPr="0007479A" w:rsidRDefault="001C5978" w:rsidP="001C5978">
      <w:pPr>
        <w:pStyle w:val="GvdeMetni"/>
        <w:spacing w:before="1"/>
        <w:rPr>
          <w:rFonts w:ascii="Times New Roman" w:hAnsi="Times New Roman" w:cs="Times New Roman"/>
          <w:noProof/>
        </w:rPr>
      </w:pPr>
    </w:p>
    <w:p w14:paraId="5F076CBD" w14:textId="77777777" w:rsidR="002846D2" w:rsidRDefault="002846D2" w:rsidP="001C5978">
      <w:pPr>
        <w:pStyle w:val="GvdeMetni"/>
        <w:spacing w:before="1"/>
        <w:rPr>
          <w:rFonts w:ascii="Times New Roman" w:hAnsi="Times New Roman" w:cs="Times New Roman"/>
          <w:noProof/>
        </w:rPr>
      </w:pPr>
    </w:p>
    <w:p w14:paraId="3AE379E2" w14:textId="77777777" w:rsidR="00995013" w:rsidRDefault="00995013" w:rsidP="001C5978">
      <w:pPr>
        <w:pStyle w:val="GvdeMetni"/>
        <w:spacing w:before="1"/>
        <w:rPr>
          <w:rFonts w:ascii="Times New Roman" w:hAnsi="Times New Roman" w:cs="Times New Roman"/>
          <w:noProof/>
        </w:rPr>
      </w:pPr>
    </w:p>
    <w:p w14:paraId="43C7AA2B" w14:textId="77777777" w:rsidR="00995013" w:rsidRDefault="00995013" w:rsidP="001C5978">
      <w:pPr>
        <w:pStyle w:val="GvdeMetni"/>
        <w:spacing w:before="1"/>
        <w:rPr>
          <w:rFonts w:ascii="Times New Roman" w:hAnsi="Times New Roman" w:cs="Times New Roman"/>
          <w:noProof/>
        </w:rPr>
      </w:pPr>
    </w:p>
    <w:p w14:paraId="5DD81002" w14:textId="77777777" w:rsidR="00995013" w:rsidRDefault="00995013" w:rsidP="001C5978">
      <w:pPr>
        <w:pStyle w:val="GvdeMetni"/>
        <w:spacing w:before="1"/>
        <w:rPr>
          <w:rFonts w:ascii="Times New Roman" w:hAnsi="Times New Roman" w:cs="Times New Roman"/>
          <w:noProof/>
        </w:rPr>
      </w:pPr>
    </w:p>
    <w:p w14:paraId="44EAF524" w14:textId="77777777" w:rsidR="00995013" w:rsidRDefault="00995013" w:rsidP="001C5978">
      <w:pPr>
        <w:pStyle w:val="GvdeMetni"/>
        <w:spacing w:before="1"/>
        <w:rPr>
          <w:rFonts w:ascii="Times New Roman" w:hAnsi="Times New Roman" w:cs="Times New Roman"/>
          <w:noProof/>
        </w:rPr>
      </w:pPr>
    </w:p>
    <w:p w14:paraId="04CB4CCF" w14:textId="77777777" w:rsidR="00995013" w:rsidRDefault="00995013" w:rsidP="001C5978">
      <w:pPr>
        <w:pStyle w:val="GvdeMetni"/>
        <w:spacing w:before="1"/>
        <w:rPr>
          <w:rFonts w:ascii="Times New Roman" w:hAnsi="Times New Roman" w:cs="Times New Roman"/>
          <w:noProof/>
        </w:rPr>
      </w:pPr>
    </w:p>
    <w:p w14:paraId="064E55CD" w14:textId="77777777" w:rsidR="00995013" w:rsidRDefault="00995013" w:rsidP="001C5978">
      <w:pPr>
        <w:pStyle w:val="GvdeMetni"/>
        <w:spacing w:before="1"/>
        <w:rPr>
          <w:rFonts w:ascii="Times New Roman" w:hAnsi="Times New Roman" w:cs="Times New Roman"/>
          <w:noProof/>
        </w:rPr>
      </w:pPr>
    </w:p>
    <w:p w14:paraId="063E6095" w14:textId="77777777" w:rsidR="00995013" w:rsidRDefault="00995013" w:rsidP="001C5978">
      <w:pPr>
        <w:pStyle w:val="GvdeMetni"/>
        <w:spacing w:before="1"/>
        <w:rPr>
          <w:rFonts w:ascii="Times New Roman" w:hAnsi="Times New Roman" w:cs="Times New Roman"/>
          <w:noProof/>
        </w:rPr>
      </w:pPr>
    </w:p>
    <w:p w14:paraId="220BF611" w14:textId="77777777" w:rsidR="00995013" w:rsidRDefault="00995013" w:rsidP="001C5978">
      <w:pPr>
        <w:pStyle w:val="GvdeMetni"/>
        <w:spacing w:before="1"/>
        <w:rPr>
          <w:rFonts w:ascii="Times New Roman" w:hAnsi="Times New Roman" w:cs="Times New Roman"/>
          <w:noProof/>
        </w:rPr>
      </w:pPr>
    </w:p>
    <w:p w14:paraId="3FEBBE05" w14:textId="77777777" w:rsidR="00995013" w:rsidRDefault="00995013" w:rsidP="001C5978">
      <w:pPr>
        <w:pStyle w:val="GvdeMetni"/>
        <w:spacing w:before="1"/>
        <w:rPr>
          <w:rFonts w:ascii="Times New Roman" w:hAnsi="Times New Roman" w:cs="Times New Roman"/>
          <w:noProof/>
        </w:rPr>
      </w:pPr>
    </w:p>
    <w:p w14:paraId="51E5A978" w14:textId="77777777" w:rsidR="00995013" w:rsidRDefault="00995013" w:rsidP="001C5978">
      <w:pPr>
        <w:pStyle w:val="GvdeMetni"/>
        <w:spacing w:before="1"/>
        <w:rPr>
          <w:rFonts w:ascii="Times New Roman" w:hAnsi="Times New Roman" w:cs="Times New Roman"/>
          <w:noProof/>
        </w:rPr>
      </w:pPr>
    </w:p>
    <w:p w14:paraId="72A350C2" w14:textId="77777777" w:rsidR="00995013" w:rsidRDefault="00995013" w:rsidP="001C5978">
      <w:pPr>
        <w:pStyle w:val="GvdeMetni"/>
        <w:spacing w:before="1"/>
        <w:rPr>
          <w:rFonts w:ascii="Times New Roman" w:hAnsi="Times New Roman" w:cs="Times New Roman"/>
          <w:noProof/>
        </w:rPr>
      </w:pPr>
    </w:p>
    <w:p w14:paraId="7E5E1F74" w14:textId="77777777" w:rsidR="00995013" w:rsidRDefault="00995013" w:rsidP="001C5978">
      <w:pPr>
        <w:pStyle w:val="GvdeMetni"/>
        <w:spacing w:before="1"/>
        <w:rPr>
          <w:rFonts w:ascii="Times New Roman" w:hAnsi="Times New Roman" w:cs="Times New Roman"/>
          <w:noProof/>
        </w:rPr>
      </w:pPr>
    </w:p>
    <w:p w14:paraId="7BE9A471" w14:textId="77777777" w:rsidR="00995013" w:rsidRDefault="00995013" w:rsidP="001C5978">
      <w:pPr>
        <w:pStyle w:val="GvdeMetni"/>
        <w:spacing w:before="1"/>
        <w:rPr>
          <w:rFonts w:ascii="Times New Roman" w:hAnsi="Times New Roman" w:cs="Times New Roman"/>
          <w:noProof/>
        </w:rPr>
      </w:pPr>
    </w:p>
    <w:p w14:paraId="4D567444" w14:textId="77777777" w:rsidR="00995013" w:rsidRDefault="00995013" w:rsidP="001C5978">
      <w:pPr>
        <w:pStyle w:val="GvdeMetni"/>
        <w:spacing w:before="1"/>
        <w:rPr>
          <w:rFonts w:ascii="Times New Roman" w:hAnsi="Times New Roman" w:cs="Times New Roman"/>
          <w:noProof/>
        </w:rPr>
      </w:pPr>
    </w:p>
    <w:p w14:paraId="08B7403B" w14:textId="77777777" w:rsidR="00995013" w:rsidRDefault="00995013" w:rsidP="001C5978">
      <w:pPr>
        <w:pStyle w:val="GvdeMetni"/>
        <w:spacing w:before="1"/>
        <w:rPr>
          <w:rFonts w:ascii="Times New Roman" w:hAnsi="Times New Roman" w:cs="Times New Roman"/>
          <w:noProof/>
        </w:rPr>
      </w:pPr>
    </w:p>
    <w:p w14:paraId="7927BDA5" w14:textId="77777777" w:rsidR="00995013" w:rsidRDefault="00995013" w:rsidP="001C5978">
      <w:pPr>
        <w:pStyle w:val="GvdeMetni"/>
        <w:spacing w:before="1"/>
        <w:rPr>
          <w:rFonts w:ascii="Times New Roman" w:hAnsi="Times New Roman" w:cs="Times New Roman"/>
          <w:noProof/>
        </w:rPr>
      </w:pPr>
    </w:p>
    <w:p w14:paraId="04A35536" w14:textId="77777777" w:rsidR="00995013" w:rsidRDefault="00995013" w:rsidP="001C5978">
      <w:pPr>
        <w:pStyle w:val="GvdeMetni"/>
        <w:spacing w:before="1"/>
        <w:rPr>
          <w:rFonts w:ascii="Times New Roman" w:hAnsi="Times New Roman" w:cs="Times New Roman"/>
          <w:noProof/>
        </w:rPr>
      </w:pPr>
    </w:p>
    <w:p w14:paraId="0908AC3F" w14:textId="77777777" w:rsidR="00995013" w:rsidRDefault="00995013" w:rsidP="001C5978">
      <w:pPr>
        <w:pStyle w:val="GvdeMetni"/>
        <w:spacing w:before="1"/>
        <w:rPr>
          <w:rFonts w:ascii="Times New Roman" w:hAnsi="Times New Roman" w:cs="Times New Roman"/>
          <w:noProof/>
        </w:rPr>
      </w:pPr>
    </w:p>
    <w:p w14:paraId="2CC4A622" w14:textId="77777777" w:rsidR="00995013" w:rsidRDefault="00995013" w:rsidP="001C5978">
      <w:pPr>
        <w:pStyle w:val="GvdeMetni"/>
        <w:spacing w:before="1"/>
        <w:rPr>
          <w:rFonts w:ascii="Times New Roman" w:hAnsi="Times New Roman" w:cs="Times New Roman"/>
          <w:noProof/>
        </w:rPr>
      </w:pPr>
    </w:p>
    <w:p w14:paraId="0F263781" w14:textId="77777777" w:rsidR="00995013" w:rsidRPr="0007479A" w:rsidRDefault="00995013" w:rsidP="001C5978">
      <w:pPr>
        <w:pStyle w:val="GvdeMetni"/>
        <w:spacing w:before="1"/>
        <w:rPr>
          <w:rFonts w:ascii="Times New Roman" w:hAnsi="Times New Roman" w:cs="Times New Roman"/>
          <w:noProof/>
        </w:rPr>
      </w:pPr>
    </w:p>
    <w:p w14:paraId="482BF879" w14:textId="77777777"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59E82507" w14:textId="77777777" w:rsidR="002846D2" w:rsidRPr="0007479A" w:rsidRDefault="002846D2" w:rsidP="002846D2">
      <w:pPr>
        <w:pStyle w:val="GvdeMetni"/>
        <w:spacing w:before="1"/>
        <w:rPr>
          <w:rFonts w:ascii="Times New Roman" w:hAnsi="Times New Roman" w:cs="Times New Roman"/>
          <w:b/>
          <w:noProof/>
        </w:rPr>
      </w:pPr>
    </w:p>
    <w:p w14:paraId="39E16D09"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10EF7B37" wp14:editId="4E56B609">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1820D6E7" w14:textId="77777777" w:rsidR="00276177" w:rsidRPr="0007479A" w:rsidRDefault="00276177" w:rsidP="002846D2">
      <w:pPr>
        <w:pStyle w:val="GvdeMetni"/>
        <w:spacing w:before="1"/>
        <w:rPr>
          <w:rFonts w:ascii="Times New Roman" w:hAnsi="Times New Roman" w:cs="Times New Roman"/>
          <w:b/>
          <w:noProof/>
        </w:rPr>
      </w:pPr>
    </w:p>
    <w:p w14:paraId="3EE10D39" w14:textId="77777777"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6F9254ED" wp14:editId="5BD10A3F">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5AC50B1D" w14:textId="77777777" w:rsidR="00276177" w:rsidRPr="0007479A" w:rsidRDefault="00276177" w:rsidP="002846D2">
      <w:pPr>
        <w:pStyle w:val="GvdeMetni"/>
        <w:spacing w:before="1"/>
        <w:rPr>
          <w:rFonts w:ascii="Times New Roman" w:hAnsi="Times New Roman" w:cs="Times New Roman"/>
          <w:b/>
          <w:noProof/>
        </w:rPr>
      </w:pPr>
    </w:p>
    <w:p w14:paraId="54483558" w14:textId="77777777" w:rsidR="00276177" w:rsidRPr="0007479A" w:rsidRDefault="00276177" w:rsidP="002846D2">
      <w:pPr>
        <w:pStyle w:val="GvdeMetni"/>
        <w:spacing w:before="1"/>
        <w:rPr>
          <w:rFonts w:ascii="Times New Roman" w:hAnsi="Times New Roman" w:cs="Times New Roman"/>
          <w:b/>
          <w:noProof/>
        </w:rPr>
      </w:pPr>
    </w:p>
    <w:p w14:paraId="71335AB1"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7D83005B" wp14:editId="25B18B5C">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5A2B1D74" w14:textId="77777777" w:rsidR="00276177" w:rsidRPr="0007479A" w:rsidRDefault="00276177" w:rsidP="001C5978">
      <w:pPr>
        <w:pStyle w:val="GvdeMetni"/>
        <w:spacing w:before="1"/>
        <w:rPr>
          <w:rFonts w:ascii="Times New Roman" w:hAnsi="Times New Roman" w:cs="Times New Roman"/>
          <w:noProof/>
        </w:rPr>
      </w:pPr>
    </w:p>
    <w:p w14:paraId="4315CD5F" w14:textId="77777777" w:rsidR="00276177" w:rsidRPr="0007479A" w:rsidRDefault="00276177" w:rsidP="001C5978">
      <w:pPr>
        <w:pStyle w:val="GvdeMetni"/>
        <w:spacing w:before="1"/>
        <w:rPr>
          <w:rFonts w:ascii="Times New Roman" w:hAnsi="Times New Roman" w:cs="Times New Roman"/>
          <w:noProof/>
        </w:rPr>
      </w:pPr>
    </w:p>
    <w:p w14:paraId="3674945F" w14:textId="77777777" w:rsidR="00276177" w:rsidRPr="0007479A" w:rsidRDefault="00276177" w:rsidP="001C5978">
      <w:pPr>
        <w:pStyle w:val="GvdeMetni"/>
        <w:spacing w:before="1"/>
        <w:rPr>
          <w:rFonts w:ascii="Times New Roman" w:hAnsi="Times New Roman" w:cs="Times New Roman"/>
          <w:noProof/>
        </w:rPr>
      </w:pPr>
    </w:p>
    <w:p w14:paraId="316CD8B4"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t>Öğrenci ve Veli İç Paydaş Anketi Sonuçları</w:t>
      </w:r>
    </w:p>
    <w:p w14:paraId="37C24337" w14:textId="77777777" w:rsidR="00B33C63" w:rsidRPr="0007479A" w:rsidRDefault="00B33C63" w:rsidP="00B33C63">
      <w:pPr>
        <w:pStyle w:val="GvdeMetni"/>
        <w:spacing w:before="1"/>
        <w:rPr>
          <w:rFonts w:ascii="Times New Roman" w:hAnsi="Times New Roman" w:cs="Times New Roman"/>
          <w:b/>
          <w:noProof/>
        </w:rPr>
      </w:pPr>
    </w:p>
    <w:p w14:paraId="329955F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73C1C45" wp14:editId="4815405C">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3F82EAE6" w14:textId="77777777" w:rsidR="00B33C63" w:rsidRPr="0007479A" w:rsidRDefault="00B33C63" w:rsidP="00B33C63">
      <w:pPr>
        <w:pStyle w:val="GvdeMetni"/>
        <w:spacing w:before="1"/>
        <w:rPr>
          <w:rFonts w:ascii="Times New Roman" w:hAnsi="Times New Roman" w:cs="Times New Roman"/>
          <w:b/>
          <w:noProof/>
        </w:rPr>
      </w:pPr>
    </w:p>
    <w:p w14:paraId="1C7A460F" w14:textId="77777777"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7252D339" wp14:editId="6E7E2EAF">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19DE7263"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79D1EEE0" wp14:editId="05C5F898">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05D6F7A4" w14:textId="77777777" w:rsidR="00B33C63" w:rsidRPr="0007479A" w:rsidRDefault="00B33C63" w:rsidP="00B33C63">
      <w:pPr>
        <w:pStyle w:val="GvdeMetni"/>
        <w:spacing w:before="1"/>
        <w:rPr>
          <w:rFonts w:ascii="Times New Roman" w:hAnsi="Times New Roman" w:cs="Times New Roman"/>
          <w:noProof/>
        </w:rPr>
      </w:pPr>
    </w:p>
    <w:p w14:paraId="22E7007C" w14:textId="77777777"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16DEA461" wp14:editId="7654E9D0">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bookmarkStart w:id="7" w:name="_bookmark32"/>
      <w:bookmarkEnd w:id="7"/>
    </w:p>
    <w:p w14:paraId="130A477A" w14:textId="77777777" w:rsidR="001B44E2" w:rsidRPr="0007479A" w:rsidRDefault="001B44E2" w:rsidP="001B44E2">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0C64D02A" w14:textId="77777777" w:rsidR="001B44E2" w:rsidRPr="0007479A" w:rsidRDefault="001B44E2" w:rsidP="001B44E2">
      <w:pPr>
        <w:pStyle w:val="Balk3"/>
        <w:jc w:val="both"/>
        <w:rPr>
          <w:rFonts w:ascii="Times New Roman" w:hAnsi="Times New Roman" w:cs="Times New Roman"/>
          <w:noProof/>
        </w:rPr>
      </w:pPr>
    </w:p>
    <w:p w14:paraId="1292A19E" w14:textId="77777777" w:rsidR="001B44E2" w:rsidRPr="0007479A" w:rsidRDefault="001B44E2" w:rsidP="001B44E2">
      <w:pPr>
        <w:pStyle w:val="Balk3"/>
        <w:jc w:val="both"/>
        <w:rPr>
          <w:rFonts w:ascii="Times New Roman" w:hAnsi="Times New Roman" w:cs="Times New Roman"/>
          <w:noProof/>
          <w:sz w:val="20"/>
        </w:rPr>
      </w:pPr>
      <w:r w:rsidRPr="0007479A">
        <w:rPr>
          <w:rFonts w:ascii="Times New Roman" w:hAnsi="Times New Roman" w:cs="Times New Roman"/>
          <w:noProof/>
          <w:sz w:val="20"/>
        </w:rPr>
        <w:t>Tablo 5 Okul Yönetici Sayısı</w:t>
      </w:r>
    </w:p>
    <w:p w14:paraId="1E4EF362" w14:textId="77777777" w:rsidR="001B44E2" w:rsidRPr="0007479A" w:rsidRDefault="001B44E2" w:rsidP="001B44E2">
      <w:pPr>
        <w:pStyle w:val="Balk3"/>
        <w:jc w:val="both"/>
        <w:rPr>
          <w:rFonts w:ascii="Times New Roman" w:hAnsi="Times New Roman" w:cs="Times New Roman"/>
          <w:noProof/>
        </w:rPr>
      </w:pPr>
    </w:p>
    <w:tbl>
      <w:tblPr>
        <w:tblStyle w:val="ListeTablo3-Vurgu2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1B44E2" w:rsidRPr="0007479A" w14:paraId="669FD85E" w14:textId="77777777" w:rsidTr="004911FD">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shd w:val="clear" w:color="auto" w:fill="943634" w:themeFill="accent2" w:themeFillShade="BF"/>
            <w:hideMark/>
          </w:tcPr>
          <w:p w14:paraId="55DBA6EE" w14:textId="77777777" w:rsidR="001B44E2" w:rsidRPr="0007479A" w:rsidRDefault="001B44E2" w:rsidP="004911FD">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t>YÖNETİCİ SAYILARI</w:t>
            </w:r>
          </w:p>
        </w:tc>
      </w:tr>
      <w:tr w:rsidR="001B44E2" w:rsidRPr="0007479A" w14:paraId="23735DB7" w14:textId="77777777" w:rsidTr="004911FD">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1D3C7B2C" w14:textId="77777777" w:rsidR="001B44E2" w:rsidRPr="0007479A" w:rsidRDefault="001B44E2" w:rsidP="004911FD">
            <w:pPr>
              <w:jc w:val="center"/>
              <w:rPr>
                <w:rFonts w:ascii="Times New Roman" w:hAnsi="Times New Roman" w:cs="Times New Roman"/>
                <w:noProof/>
                <w:lang w:eastAsia="en-US"/>
              </w:rPr>
            </w:pPr>
          </w:p>
        </w:tc>
        <w:tc>
          <w:tcPr>
            <w:tcW w:w="1276" w:type="dxa"/>
            <w:vAlign w:val="center"/>
            <w:hideMark/>
          </w:tcPr>
          <w:p w14:paraId="344E057A" w14:textId="77777777" w:rsidR="001B44E2" w:rsidRPr="0007479A" w:rsidRDefault="001B44E2" w:rsidP="00491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vAlign w:val="center"/>
            <w:hideMark/>
          </w:tcPr>
          <w:p w14:paraId="3034DF88" w14:textId="77777777" w:rsidR="001B44E2" w:rsidRPr="0007479A" w:rsidRDefault="001B44E2" w:rsidP="00491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vAlign w:val="center"/>
            <w:hideMark/>
          </w:tcPr>
          <w:p w14:paraId="77701F72" w14:textId="77777777" w:rsidR="001B44E2" w:rsidRPr="0007479A" w:rsidRDefault="001B44E2" w:rsidP="00491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1B44E2" w:rsidRPr="0007479A" w14:paraId="7F67A448" w14:textId="77777777" w:rsidTr="004911FD">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1BDEEE5B" w14:textId="77777777" w:rsidR="001B44E2" w:rsidRPr="0007479A" w:rsidRDefault="001B44E2" w:rsidP="004911FD">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526AC75D" w14:textId="77777777" w:rsidR="001B44E2" w:rsidRPr="0007479A" w:rsidRDefault="001B44E2" w:rsidP="004911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56F1E5D" w14:textId="77777777" w:rsidR="001B44E2" w:rsidRPr="0007479A" w:rsidRDefault="001B44E2" w:rsidP="004911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72ECBEFB" w14:textId="77777777" w:rsidR="001B44E2" w:rsidRPr="0007479A" w:rsidRDefault="001B44E2" w:rsidP="004911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3</w:t>
            </w:r>
          </w:p>
        </w:tc>
      </w:tr>
      <w:tr w:rsidR="001B44E2" w:rsidRPr="0007479A" w14:paraId="0B4D361C" w14:textId="77777777" w:rsidTr="004911FD">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46165D29" w14:textId="77777777" w:rsidR="001B44E2" w:rsidRPr="0007479A" w:rsidRDefault="001B44E2" w:rsidP="004911FD">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vAlign w:val="center"/>
          </w:tcPr>
          <w:p w14:paraId="6300C33C" w14:textId="77777777" w:rsidR="001B44E2" w:rsidRPr="0007479A" w:rsidRDefault="001B44E2" w:rsidP="00491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2F4ED0BB" w14:textId="77777777" w:rsidR="001B44E2" w:rsidRPr="0007479A" w:rsidRDefault="001B44E2" w:rsidP="00491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7DAA5A0A" w14:textId="77777777" w:rsidR="001B44E2" w:rsidRPr="0007479A" w:rsidRDefault="001B44E2" w:rsidP="00491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3</w:t>
            </w:r>
          </w:p>
        </w:tc>
      </w:tr>
    </w:tbl>
    <w:p w14:paraId="2C21890B" w14:textId="77777777" w:rsidR="001B44E2" w:rsidRPr="0007479A" w:rsidRDefault="001B44E2" w:rsidP="001B44E2">
      <w:pPr>
        <w:pStyle w:val="Balk3"/>
        <w:jc w:val="both"/>
        <w:rPr>
          <w:rFonts w:ascii="Times New Roman" w:hAnsi="Times New Roman" w:cs="Times New Roman"/>
          <w:b w:val="0"/>
          <w:noProof/>
          <w:sz w:val="20"/>
        </w:rPr>
      </w:pPr>
    </w:p>
    <w:p w14:paraId="1D933FAB" w14:textId="77777777" w:rsidR="001B44E2" w:rsidRPr="0007479A" w:rsidRDefault="001B44E2" w:rsidP="001B44E2">
      <w:pPr>
        <w:pStyle w:val="Balk3"/>
        <w:ind w:left="0"/>
        <w:jc w:val="both"/>
        <w:rPr>
          <w:rFonts w:ascii="Times New Roman" w:hAnsi="Times New Roman" w:cs="Times New Roman"/>
          <w:noProof/>
        </w:rPr>
      </w:pPr>
    </w:p>
    <w:p w14:paraId="34FE4057" w14:textId="77777777" w:rsidR="001B44E2" w:rsidRPr="0007479A" w:rsidRDefault="001B44E2" w:rsidP="001B44E2">
      <w:pPr>
        <w:pStyle w:val="Balk3"/>
        <w:jc w:val="both"/>
        <w:rPr>
          <w:rFonts w:ascii="Times New Roman" w:hAnsi="Times New Roman" w:cs="Times New Roman"/>
          <w:noProof/>
          <w:sz w:val="20"/>
        </w:rPr>
      </w:pPr>
      <w:r w:rsidRPr="0007479A">
        <w:rPr>
          <w:rFonts w:ascii="Times New Roman" w:hAnsi="Times New Roman" w:cs="Times New Roman"/>
          <w:noProof/>
          <w:sz w:val="20"/>
        </w:rPr>
        <w:t>Tablo 6 Öğretmen, Öğrenci, Derslik Sayıları</w:t>
      </w:r>
    </w:p>
    <w:tbl>
      <w:tblPr>
        <w:tblStyle w:val="ListeTablo3-Vurgu2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1B44E2" w:rsidRPr="0007479A" w14:paraId="0123CE95" w14:textId="77777777" w:rsidTr="004911FD">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695" w:type="dxa"/>
            <w:shd w:val="clear" w:color="auto" w:fill="943634" w:themeFill="accent2" w:themeFillShade="BF"/>
            <w:hideMark/>
          </w:tcPr>
          <w:p w14:paraId="18F70C72" w14:textId="77777777" w:rsidR="001B44E2" w:rsidRPr="0007479A" w:rsidRDefault="001B44E2" w:rsidP="004911FD">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643" w:type="dxa"/>
            <w:shd w:val="clear" w:color="auto" w:fill="943634" w:themeFill="accent2" w:themeFillShade="BF"/>
            <w:hideMark/>
          </w:tcPr>
          <w:p w14:paraId="58A525CA" w14:textId="77777777" w:rsidR="001B44E2" w:rsidRPr="0007479A" w:rsidRDefault="001B44E2" w:rsidP="004911F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Pr>
                <w:rFonts w:ascii="Times New Roman" w:eastAsia="Times New Roman" w:hAnsi="Times New Roman" w:cs="Times New Roman"/>
                <w:noProof/>
                <w:lang w:eastAsia="en-US"/>
              </w:rPr>
              <w:t xml:space="preserve">SABAHÇI GRUP </w:t>
            </w:r>
            <w:r w:rsidRPr="0007479A">
              <w:rPr>
                <w:rFonts w:ascii="Times New Roman" w:eastAsia="Times New Roman" w:hAnsi="Times New Roman" w:cs="Times New Roman"/>
                <w:noProof/>
                <w:lang w:eastAsia="en-US"/>
              </w:rPr>
              <w:t>ÖĞRENCİ-ÖĞRETMEN-DERSLİK BİLGİLERİ</w:t>
            </w:r>
          </w:p>
        </w:tc>
        <w:tc>
          <w:tcPr>
            <w:tcW w:w="1134" w:type="dxa"/>
            <w:shd w:val="clear" w:color="auto" w:fill="943634" w:themeFill="accent2" w:themeFillShade="BF"/>
            <w:hideMark/>
          </w:tcPr>
          <w:p w14:paraId="52A78EF2" w14:textId="77777777" w:rsidR="001B44E2" w:rsidRPr="0007479A" w:rsidRDefault="001B44E2" w:rsidP="004911F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1B44E2" w:rsidRPr="0007479A" w14:paraId="2311B094" w14:textId="77777777" w:rsidTr="004911FD">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95" w:type="dxa"/>
            <w:hideMark/>
          </w:tcPr>
          <w:p w14:paraId="55B8D67C" w14:textId="77777777" w:rsidR="001B44E2" w:rsidRPr="0007479A" w:rsidRDefault="001B44E2" w:rsidP="004911FD">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643" w:type="dxa"/>
            <w:hideMark/>
          </w:tcPr>
          <w:p w14:paraId="2F094145" w14:textId="77777777" w:rsidR="001B44E2" w:rsidRPr="0007479A" w:rsidRDefault="001B44E2" w:rsidP="004911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4" w:type="dxa"/>
          </w:tcPr>
          <w:p w14:paraId="1119BA6D" w14:textId="77777777" w:rsidR="001B44E2" w:rsidRPr="0007479A" w:rsidRDefault="001B44E2" w:rsidP="004911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FF0000"/>
                <w:lang w:eastAsia="en-US"/>
              </w:rPr>
              <w:t>632</w:t>
            </w:r>
          </w:p>
        </w:tc>
      </w:tr>
      <w:tr w:rsidR="001B44E2" w:rsidRPr="0007479A" w14:paraId="794A011C" w14:textId="77777777" w:rsidTr="004911FD">
        <w:trPr>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78AFF474" w14:textId="77777777" w:rsidR="001B44E2" w:rsidRPr="0007479A" w:rsidRDefault="001B44E2" w:rsidP="004911FD">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643" w:type="dxa"/>
            <w:hideMark/>
          </w:tcPr>
          <w:p w14:paraId="11420C6A" w14:textId="77777777" w:rsidR="001B44E2" w:rsidRPr="0007479A" w:rsidRDefault="001B44E2" w:rsidP="004911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4" w:type="dxa"/>
          </w:tcPr>
          <w:p w14:paraId="2DE3052B" w14:textId="77777777" w:rsidR="001B44E2" w:rsidRPr="0007479A" w:rsidRDefault="001B44E2" w:rsidP="004911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36</w:t>
            </w:r>
          </w:p>
        </w:tc>
      </w:tr>
      <w:tr w:rsidR="001B44E2" w:rsidRPr="0007479A" w14:paraId="4BFC5D3E" w14:textId="77777777" w:rsidTr="004911FD">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27197BBF" w14:textId="77777777" w:rsidR="001B44E2" w:rsidRPr="0007479A" w:rsidRDefault="001B44E2" w:rsidP="004911FD">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643" w:type="dxa"/>
            <w:hideMark/>
          </w:tcPr>
          <w:p w14:paraId="17AD0982" w14:textId="77777777" w:rsidR="001B44E2" w:rsidRPr="0007479A" w:rsidRDefault="001B44E2" w:rsidP="004911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4" w:type="dxa"/>
          </w:tcPr>
          <w:p w14:paraId="64527FC4" w14:textId="77777777" w:rsidR="001B44E2" w:rsidRPr="0007479A" w:rsidRDefault="001B44E2" w:rsidP="004911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24</w:t>
            </w:r>
          </w:p>
        </w:tc>
      </w:tr>
      <w:tr w:rsidR="001B44E2" w:rsidRPr="0007479A" w14:paraId="2B515695" w14:textId="77777777" w:rsidTr="004911FD">
        <w:trPr>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2B91E19A" w14:textId="77777777" w:rsidR="001B44E2" w:rsidRPr="0007479A" w:rsidRDefault="001B44E2" w:rsidP="004911FD">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643" w:type="dxa"/>
            <w:hideMark/>
          </w:tcPr>
          <w:p w14:paraId="16888EC4" w14:textId="77777777" w:rsidR="001B44E2" w:rsidRPr="0007479A" w:rsidRDefault="001B44E2" w:rsidP="004911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4" w:type="dxa"/>
          </w:tcPr>
          <w:p w14:paraId="0FD9A310" w14:textId="77777777" w:rsidR="001B44E2" w:rsidRPr="0007479A" w:rsidRDefault="001B44E2" w:rsidP="004911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26</w:t>
            </w:r>
          </w:p>
        </w:tc>
      </w:tr>
      <w:tr w:rsidR="001B44E2" w:rsidRPr="0007479A" w14:paraId="000B4C1D" w14:textId="77777777" w:rsidTr="004911FD">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6A736DB0" w14:textId="77777777" w:rsidR="001B44E2" w:rsidRPr="0007479A" w:rsidRDefault="001B44E2" w:rsidP="004911FD">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643" w:type="dxa"/>
            <w:hideMark/>
          </w:tcPr>
          <w:p w14:paraId="6943F7CA" w14:textId="77777777" w:rsidR="001B44E2" w:rsidRPr="0007479A" w:rsidRDefault="001B44E2" w:rsidP="004911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4" w:type="dxa"/>
          </w:tcPr>
          <w:p w14:paraId="6F85EE13" w14:textId="77777777" w:rsidR="001B44E2" w:rsidRPr="0007479A" w:rsidRDefault="001B44E2" w:rsidP="004911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17</w:t>
            </w:r>
          </w:p>
        </w:tc>
      </w:tr>
    </w:tbl>
    <w:p w14:paraId="4C7395BA" w14:textId="77777777" w:rsidR="001B44E2" w:rsidRDefault="001B44E2" w:rsidP="001B44E2">
      <w:pPr>
        <w:pStyle w:val="Balk3"/>
        <w:jc w:val="both"/>
        <w:rPr>
          <w:rFonts w:ascii="Times New Roman" w:hAnsi="Times New Roman" w:cs="Times New Roman"/>
          <w:b w:val="0"/>
          <w:noProof/>
        </w:rPr>
      </w:pPr>
    </w:p>
    <w:p w14:paraId="0943EC52" w14:textId="77777777" w:rsidR="001B44E2" w:rsidRDefault="001B44E2" w:rsidP="001B44E2">
      <w:pPr>
        <w:pStyle w:val="Balk3"/>
        <w:jc w:val="both"/>
        <w:rPr>
          <w:rFonts w:ascii="Times New Roman" w:hAnsi="Times New Roman" w:cs="Times New Roman"/>
          <w:b w:val="0"/>
          <w:noProof/>
        </w:rPr>
      </w:pPr>
    </w:p>
    <w:p w14:paraId="0DCDCE8C" w14:textId="77777777" w:rsidR="001B44E2" w:rsidRDefault="001B44E2" w:rsidP="001B44E2">
      <w:pPr>
        <w:pStyle w:val="Balk3"/>
        <w:jc w:val="both"/>
        <w:rPr>
          <w:rFonts w:ascii="Times New Roman" w:hAnsi="Times New Roman" w:cs="Times New Roman"/>
          <w:b w:val="0"/>
          <w:noProof/>
        </w:rPr>
      </w:pPr>
    </w:p>
    <w:p w14:paraId="2B7992A6" w14:textId="77777777" w:rsidR="001B44E2" w:rsidRDefault="001B44E2" w:rsidP="001B44E2">
      <w:pPr>
        <w:pStyle w:val="Balk3"/>
        <w:jc w:val="both"/>
        <w:rPr>
          <w:rFonts w:ascii="Times New Roman" w:hAnsi="Times New Roman" w:cs="Times New Roman"/>
          <w:b w:val="0"/>
          <w:noProof/>
        </w:rPr>
      </w:pPr>
    </w:p>
    <w:p w14:paraId="71FBB036" w14:textId="77777777" w:rsidR="001B44E2" w:rsidRDefault="001B44E2" w:rsidP="001B44E2">
      <w:pPr>
        <w:pStyle w:val="Balk3"/>
        <w:jc w:val="both"/>
        <w:rPr>
          <w:rFonts w:ascii="Times New Roman" w:hAnsi="Times New Roman" w:cs="Times New Roman"/>
          <w:b w:val="0"/>
          <w:noProof/>
        </w:rPr>
      </w:pPr>
    </w:p>
    <w:p w14:paraId="5FA3F383" w14:textId="77777777" w:rsidR="001B44E2" w:rsidRDefault="001B44E2" w:rsidP="001B44E2">
      <w:pPr>
        <w:pStyle w:val="Balk3"/>
        <w:jc w:val="both"/>
        <w:rPr>
          <w:rFonts w:ascii="Times New Roman" w:hAnsi="Times New Roman" w:cs="Times New Roman"/>
          <w:b w:val="0"/>
          <w:noProof/>
        </w:rPr>
      </w:pPr>
    </w:p>
    <w:p w14:paraId="2FC1D802" w14:textId="77777777" w:rsidR="001B44E2" w:rsidRDefault="001B44E2" w:rsidP="001B44E2">
      <w:pPr>
        <w:pStyle w:val="Balk3"/>
        <w:jc w:val="both"/>
        <w:rPr>
          <w:rFonts w:ascii="Times New Roman" w:hAnsi="Times New Roman" w:cs="Times New Roman"/>
          <w:b w:val="0"/>
          <w:noProof/>
        </w:rPr>
      </w:pPr>
    </w:p>
    <w:p w14:paraId="3A88A263" w14:textId="77777777" w:rsidR="001B44E2" w:rsidRPr="0007479A" w:rsidRDefault="001B44E2" w:rsidP="001B44E2">
      <w:pPr>
        <w:pStyle w:val="Balk3"/>
        <w:jc w:val="both"/>
        <w:rPr>
          <w:rFonts w:ascii="Times New Roman" w:hAnsi="Times New Roman" w:cs="Times New Roman"/>
          <w:b w:val="0"/>
          <w:noProof/>
        </w:rPr>
      </w:pPr>
    </w:p>
    <w:tbl>
      <w:tblPr>
        <w:tblStyle w:val="ListeTablo3-Vurgu2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1B44E2" w:rsidRPr="0007479A" w14:paraId="665501E5" w14:textId="77777777" w:rsidTr="004911FD">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695" w:type="dxa"/>
            <w:shd w:val="clear" w:color="auto" w:fill="943634" w:themeFill="accent2" w:themeFillShade="BF"/>
            <w:hideMark/>
          </w:tcPr>
          <w:p w14:paraId="26CA8BC1" w14:textId="77777777" w:rsidR="001B44E2" w:rsidRPr="0007479A" w:rsidRDefault="001B44E2" w:rsidP="004911FD">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643" w:type="dxa"/>
            <w:shd w:val="clear" w:color="auto" w:fill="943634" w:themeFill="accent2" w:themeFillShade="BF"/>
            <w:hideMark/>
          </w:tcPr>
          <w:p w14:paraId="43603225" w14:textId="77777777" w:rsidR="001B44E2" w:rsidRPr="0007479A" w:rsidRDefault="001B44E2" w:rsidP="004911F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Pr>
                <w:rFonts w:ascii="Times New Roman" w:eastAsia="Times New Roman" w:hAnsi="Times New Roman" w:cs="Times New Roman"/>
                <w:noProof/>
                <w:lang w:eastAsia="en-US"/>
              </w:rPr>
              <w:t xml:space="preserve">ÖĞLENCİ GRUP </w:t>
            </w:r>
            <w:r w:rsidRPr="0007479A">
              <w:rPr>
                <w:rFonts w:ascii="Times New Roman" w:eastAsia="Times New Roman" w:hAnsi="Times New Roman" w:cs="Times New Roman"/>
                <w:noProof/>
                <w:lang w:eastAsia="en-US"/>
              </w:rPr>
              <w:t>ÖĞRENCİ-ÖĞRETMEN-DERSLİK BİLGİLERİ</w:t>
            </w:r>
          </w:p>
        </w:tc>
        <w:tc>
          <w:tcPr>
            <w:tcW w:w="1134" w:type="dxa"/>
            <w:shd w:val="clear" w:color="auto" w:fill="943634" w:themeFill="accent2" w:themeFillShade="BF"/>
            <w:hideMark/>
          </w:tcPr>
          <w:p w14:paraId="5C7096C6" w14:textId="77777777" w:rsidR="001B44E2" w:rsidRPr="0007479A" w:rsidRDefault="001B44E2" w:rsidP="004911F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1B44E2" w:rsidRPr="0007479A" w14:paraId="0DAB9D4F" w14:textId="77777777" w:rsidTr="004911FD">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95" w:type="dxa"/>
            <w:hideMark/>
          </w:tcPr>
          <w:p w14:paraId="66369178" w14:textId="77777777" w:rsidR="001B44E2" w:rsidRPr="0007479A" w:rsidRDefault="001B44E2" w:rsidP="004911FD">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643" w:type="dxa"/>
            <w:hideMark/>
          </w:tcPr>
          <w:p w14:paraId="56779C48" w14:textId="77777777" w:rsidR="001B44E2" w:rsidRPr="0007479A" w:rsidRDefault="001B44E2" w:rsidP="004911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4" w:type="dxa"/>
          </w:tcPr>
          <w:p w14:paraId="45B36161" w14:textId="77777777" w:rsidR="001B44E2" w:rsidRPr="0007479A" w:rsidRDefault="001B44E2" w:rsidP="004911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FF0000"/>
                <w:lang w:eastAsia="en-US"/>
              </w:rPr>
              <w:t>684</w:t>
            </w:r>
          </w:p>
        </w:tc>
      </w:tr>
      <w:tr w:rsidR="001B44E2" w:rsidRPr="0007479A" w14:paraId="4E1AEA5F" w14:textId="77777777" w:rsidTr="004911FD">
        <w:trPr>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0BBE95BA" w14:textId="77777777" w:rsidR="001B44E2" w:rsidRPr="0007479A" w:rsidRDefault="001B44E2" w:rsidP="004911FD">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643" w:type="dxa"/>
            <w:hideMark/>
          </w:tcPr>
          <w:p w14:paraId="2982B2A0" w14:textId="77777777" w:rsidR="001B44E2" w:rsidRPr="0007479A" w:rsidRDefault="001B44E2" w:rsidP="004911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4" w:type="dxa"/>
          </w:tcPr>
          <w:p w14:paraId="160B647E" w14:textId="77777777" w:rsidR="001B44E2" w:rsidRPr="0007479A" w:rsidRDefault="001B44E2" w:rsidP="004911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32</w:t>
            </w:r>
          </w:p>
        </w:tc>
      </w:tr>
      <w:tr w:rsidR="001B44E2" w:rsidRPr="0007479A" w14:paraId="63921A7B" w14:textId="77777777" w:rsidTr="004911FD">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799E2BFB" w14:textId="77777777" w:rsidR="001B44E2" w:rsidRPr="0007479A" w:rsidRDefault="001B44E2" w:rsidP="004911FD">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643" w:type="dxa"/>
            <w:hideMark/>
          </w:tcPr>
          <w:p w14:paraId="440A247C" w14:textId="77777777" w:rsidR="001B44E2" w:rsidRPr="0007479A" w:rsidRDefault="001B44E2" w:rsidP="004911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4" w:type="dxa"/>
          </w:tcPr>
          <w:p w14:paraId="54267CE4" w14:textId="77777777" w:rsidR="001B44E2" w:rsidRPr="0007479A" w:rsidRDefault="001B44E2" w:rsidP="004911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24</w:t>
            </w:r>
          </w:p>
        </w:tc>
      </w:tr>
      <w:tr w:rsidR="001B44E2" w:rsidRPr="0007479A" w14:paraId="0676ECA5" w14:textId="77777777" w:rsidTr="004911FD">
        <w:trPr>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770ED0D9" w14:textId="77777777" w:rsidR="001B44E2" w:rsidRPr="0007479A" w:rsidRDefault="001B44E2" w:rsidP="004911FD">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643" w:type="dxa"/>
            <w:hideMark/>
          </w:tcPr>
          <w:p w14:paraId="0E6F11D1" w14:textId="77777777" w:rsidR="001B44E2" w:rsidRPr="0007479A" w:rsidRDefault="001B44E2" w:rsidP="004911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4" w:type="dxa"/>
          </w:tcPr>
          <w:p w14:paraId="560B3180" w14:textId="77777777" w:rsidR="001B44E2" w:rsidRPr="0007479A" w:rsidRDefault="001B44E2" w:rsidP="004911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21</w:t>
            </w:r>
          </w:p>
        </w:tc>
      </w:tr>
      <w:tr w:rsidR="001B44E2" w:rsidRPr="0007479A" w14:paraId="42F41F8F" w14:textId="77777777" w:rsidTr="004911FD">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1B61340F" w14:textId="77777777" w:rsidR="001B44E2" w:rsidRPr="0007479A" w:rsidRDefault="001B44E2" w:rsidP="004911FD">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643" w:type="dxa"/>
            <w:hideMark/>
          </w:tcPr>
          <w:p w14:paraId="7B16ED2D" w14:textId="77777777" w:rsidR="001B44E2" w:rsidRPr="0007479A" w:rsidRDefault="001B44E2" w:rsidP="004911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4" w:type="dxa"/>
          </w:tcPr>
          <w:p w14:paraId="3995CD5C" w14:textId="77777777" w:rsidR="001B44E2" w:rsidRPr="0007479A" w:rsidRDefault="001B44E2" w:rsidP="004911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28</w:t>
            </w:r>
          </w:p>
        </w:tc>
      </w:tr>
    </w:tbl>
    <w:p w14:paraId="2A6B8253" w14:textId="77777777" w:rsidR="001B44E2" w:rsidRDefault="001B44E2" w:rsidP="001B44E2">
      <w:pPr>
        <w:pStyle w:val="Balk3"/>
        <w:jc w:val="both"/>
        <w:rPr>
          <w:rFonts w:ascii="Times New Roman" w:hAnsi="Times New Roman" w:cs="Times New Roman"/>
          <w:b w:val="0"/>
          <w:noProof/>
        </w:rPr>
      </w:pPr>
    </w:p>
    <w:p w14:paraId="797367AA" w14:textId="77777777" w:rsidR="001B44E2" w:rsidRDefault="001B44E2" w:rsidP="001B44E2">
      <w:pPr>
        <w:pStyle w:val="Balk3"/>
        <w:jc w:val="both"/>
        <w:rPr>
          <w:rFonts w:ascii="Times New Roman" w:hAnsi="Times New Roman" w:cs="Times New Roman"/>
          <w:b w:val="0"/>
          <w:noProof/>
        </w:rPr>
      </w:pPr>
    </w:p>
    <w:p w14:paraId="5B5CE9D4" w14:textId="77777777" w:rsidR="001B44E2" w:rsidRDefault="001B44E2" w:rsidP="001B44E2">
      <w:pPr>
        <w:pStyle w:val="Balk3"/>
        <w:jc w:val="both"/>
        <w:rPr>
          <w:rFonts w:ascii="Times New Roman" w:hAnsi="Times New Roman" w:cs="Times New Roman"/>
          <w:b w:val="0"/>
          <w:noProof/>
        </w:rPr>
      </w:pPr>
    </w:p>
    <w:p w14:paraId="16835AA3" w14:textId="77777777" w:rsidR="001B44E2" w:rsidRDefault="001B44E2" w:rsidP="001B44E2">
      <w:pPr>
        <w:pStyle w:val="Balk3"/>
        <w:jc w:val="both"/>
        <w:rPr>
          <w:rFonts w:ascii="Times New Roman" w:hAnsi="Times New Roman" w:cs="Times New Roman"/>
          <w:b w:val="0"/>
          <w:noProof/>
        </w:rPr>
      </w:pPr>
    </w:p>
    <w:p w14:paraId="4838D2EA" w14:textId="77777777" w:rsidR="001B44E2" w:rsidRDefault="001B44E2" w:rsidP="001B44E2">
      <w:pPr>
        <w:pStyle w:val="Balk3"/>
        <w:jc w:val="both"/>
        <w:rPr>
          <w:rFonts w:ascii="Times New Roman" w:hAnsi="Times New Roman" w:cs="Times New Roman"/>
          <w:b w:val="0"/>
          <w:noProof/>
        </w:rPr>
      </w:pPr>
    </w:p>
    <w:p w14:paraId="47004196" w14:textId="77777777" w:rsidR="001B44E2" w:rsidRDefault="001B44E2" w:rsidP="001B44E2">
      <w:pPr>
        <w:pStyle w:val="Balk3"/>
        <w:jc w:val="both"/>
        <w:rPr>
          <w:rFonts w:ascii="Times New Roman" w:hAnsi="Times New Roman" w:cs="Times New Roman"/>
          <w:b w:val="0"/>
          <w:noProof/>
        </w:rPr>
      </w:pPr>
    </w:p>
    <w:p w14:paraId="6FE0E484" w14:textId="77777777" w:rsidR="001B44E2" w:rsidRDefault="001B44E2" w:rsidP="001B44E2">
      <w:pPr>
        <w:pStyle w:val="Balk3"/>
        <w:jc w:val="both"/>
        <w:rPr>
          <w:rFonts w:ascii="Times New Roman" w:hAnsi="Times New Roman" w:cs="Times New Roman"/>
          <w:b w:val="0"/>
          <w:noProof/>
        </w:rPr>
      </w:pPr>
    </w:p>
    <w:p w14:paraId="21AB91AB" w14:textId="77777777" w:rsidR="001B44E2" w:rsidRDefault="001B44E2" w:rsidP="001B44E2">
      <w:pPr>
        <w:pStyle w:val="Balk3"/>
        <w:jc w:val="both"/>
        <w:rPr>
          <w:rFonts w:ascii="Times New Roman" w:hAnsi="Times New Roman" w:cs="Times New Roman"/>
          <w:b w:val="0"/>
          <w:noProof/>
        </w:rPr>
      </w:pPr>
    </w:p>
    <w:p w14:paraId="4E000E62" w14:textId="77777777" w:rsidR="001B44E2" w:rsidRDefault="001B44E2" w:rsidP="001B44E2">
      <w:pPr>
        <w:pStyle w:val="Balk3"/>
        <w:jc w:val="both"/>
        <w:rPr>
          <w:rFonts w:ascii="Times New Roman" w:hAnsi="Times New Roman" w:cs="Times New Roman"/>
          <w:b w:val="0"/>
          <w:noProof/>
        </w:rPr>
      </w:pPr>
    </w:p>
    <w:p w14:paraId="7334A775" w14:textId="77777777" w:rsidR="001B44E2" w:rsidRPr="0007479A" w:rsidRDefault="001B44E2" w:rsidP="001B44E2">
      <w:pPr>
        <w:pStyle w:val="Balk3"/>
        <w:jc w:val="both"/>
        <w:rPr>
          <w:rFonts w:ascii="Times New Roman" w:hAnsi="Times New Roman" w:cs="Times New Roman"/>
          <w:b w:val="0"/>
          <w:noProof/>
        </w:rPr>
      </w:pPr>
    </w:p>
    <w:p w14:paraId="460915E2" w14:textId="77777777" w:rsidR="001B44E2" w:rsidRPr="0007479A" w:rsidRDefault="001B44E2" w:rsidP="001B44E2">
      <w:pPr>
        <w:pStyle w:val="Balk3"/>
        <w:jc w:val="both"/>
        <w:rPr>
          <w:rFonts w:ascii="Times New Roman" w:hAnsi="Times New Roman" w:cs="Times New Roman"/>
          <w:noProof/>
          <w:sz w:val="20"/>
        </w:rPr>
      </w:pPr>
      <w:r w:rsidRPr="0007479A">
        <w:rPr>
          <w:rFonts w:ascii="Times New Roman" w:hAnsi="Times New Roman" w:cs="Times New Roman"/>
          <w:noProof/>
          <w:sz w:val="20"/>
        </w:rPr>
        <w:t>Tablo 7 Branş Bazında Öğretmen Norm, Mevcut, İhtiyaç Sayıları</w:t>
      </w:r>
    </w:p>
    <w:p w14:paraId="65996BF8" w14:textId="77777777" w:rsidR="001B44E2" w:rsidRPr="0007479A" w:rsidRDefault="001B44E2" w:rsidP="001B44E2">
      <w:pPr>
        <w:rPr>
          <w:rFonts w:ascii="Times New Roman" w:hAnsi="Times New Roman" w:cs="Times New Roman"/>
          <w:noProof/>
        </w:rPr>
      </w:pPr>
    </w:p>
    <w:tbl>
      <w:tblPr>
        <w:tblStyle w:val="ListeTablo3-Vurgu2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4080"/>
        <w:gridCol w:w="998"/>
        <w:gridCol w:w="1283"/>
        <w:gridCol w:w="1270"/>
      </w:tblGrid>
      <w:tr w:rsidR="001B44E2" w:rsidRPr="0007479A" w14:paraId="0FDC3CDA" w14:textId="77777777" w:rsidTr="005E20D1">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2" w:type="dxa"/>
            <w:shd w:val="clear" w:color="auto" w:fill="943634" w:themeFill="accent2" w:themeFillShade="BF"/>
            <w:hideMark/>
          </w:tcPr>
          <w:p w14:paraId="49D00660" w14:textId="77777777" w:rsidR="001B44E2" w:rsidRPr="0007479A" w:rsidRDefault="001B44E2" w:rsidP="004911FD">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80" w:type="dxa"/>
            <w:shd w:val="clear" w:color="auto" w:fill="943634" w:themeFill="accent2" w:themeFillShade="BF"/>
            <w:hideMark/>
          </w:tcPr>
          <w:p w14:paraId="4C915F53" w14:textId="77777777" w:rsidR="001B44E2" w:rsidRPr="0007479A" w:rsidRDefault="001B44E2" w:rsidP="004911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0002D3D0" w14:textId="77777777" w:rsidR="001B44E2" w:rsidRPr="0007479A" w:rsidRDefault="001B44E2" w:rsidP="004911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0784922E" w14:textId="77777777" w:rsidR="001B44E2" w:rsidRPr="0007479A" w:rsidRDefault="001B44E2" w:rsidP="004911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03E8AA5C" w14:textId="77777777" w:rsidR="001B44E2" w:rsidRPr="0007479A" w:rsidRDefault="001B44E2" w:rsidP="004911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1B44E2" w:rsidRPr="0007479A" w14:paraId="56C1E58E" w14:textId="77777777" w:rsidTr="005E20D1">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2" w:type="dxa"/>
            <w:hideMark/>
          </w:tcPr>
          <w:p w14:paraId="0F171EC5" w14:textId="77777777" w:rsidR="001B44E2" w:rsidRPr="0007479A" w:rsidRDefault="001B44E2" w:rsidP="004911FD">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80" w:type="dxa"/>
            <w:hideMark/>
          </w:tcPr>
          <w:p w14:paraId="05042AB3" w14:textId="77777777" w:rsidR="001B44E2" w:rsidRPr="0007479A" w:rsidRDefault="001B44E2" w:rsidP="004911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Türkçe Öğretmeni</w:t>
            </w:r>
          </w:p>
        </w:tc>
        <w:tc>
          <w:tcPr>
            <w:tcW w:w="998" w:type="dxa"/>
          </w:tcPr>
          <w:p w14:paraId="0BE6B690" w14:textId="77777777" w:rsidR="001B44E2" w:rsidRPr="0007479A" w:rsidRDefault="001B44E2" w:rsidP="00491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13</w:t>
            </w:r>
          </w:p>
        </w:tc>
        <w:tc>
          <w:tcPr>
            <w:tcW w:w="1283" w:type="dxa"/>
          </w:tcPr>
          <w:p w14:paraId="2CF65D83" w14:textId="77777777" w:rsidR="001B44E2" w:rsidRPr="0007479A" w:rsidRDefault="001B44E2" w:rsidP="00491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13</w:t>
            </w:r>
          </w:p>
        </w:tc>
        <w:tc>
          <w:tcPr>
            <w:tcW w:w="1270" w:type="dxa"/>
          </w:tcPr>
          <w:p w14:paraId="026E2659" w14:textId="77777777" w:rsidR="001B44E2" w:rsidRPr="0007479A" w:rsidRDefault="001B44E2" w:rsidP="00491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B44E2" w:rsidRPr="0007479A" w14:paraId="5F95E266" w14:textId="77777777" w:rsidTr="005E20D1">
        <w:trPr>
          <w:trHeight w:val="60"/>
          <w:jc w:val="center"/>
        </w:trPr>
        <w:tc>
          <w:tcPr>
            <w:cnfStyle w:val="001000000000" w:firstRow="0" w:lastRow="0" w:firstColumn="1" w:lastColumn="0" w:oddVBand="0" w:evenVBand="0" w:oddHBand="0" w:evenHBand="0" w:firstRowFirstColumn="0" w:firstRowLastColumn="0" w:lastRowFirstColumn="0" w:lastRowLastColumn="0"/>
            <w:tcW w:w="862" w:type="dxa"/>
            <w:hideMark/>
          </w:tcPr>
          <w:p w14:paraId="67906A24" w14:textId="77777777" w:rsidR="001B44E2" w:rsidRPr="0007479A" w:rsidRDefault="001B44E2" w:rsidP="004911FD">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80" w:type="dxa"/>
            <w:hideMark/>
          </w:tcPr>
          <w:p w14:paraId="2A44CF4E" w14:textId="77777777" w:rsidR="001B44E2" w:rsidRPr="0007479A" w:rsidRDefault="001B44E2" w:rsidP="004911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Matematik</w:t>
            </w:r>
            <w:r w:rsidRPr="0007479A">
              <w:rPr>
                <w:rFonts w:ascii="Times New Roman" w:hAnsi="Times New Roman" w:cs="Times New Roman"/>
                <w:noProof/>
                <w:color w:val="000000" w:themeColor="text1"/>
                <w:lang w:eastAsia="en-US"/>
              </w:rPr>
              <w:t xml:space="preserve"> Öğretmeni</w:t>
            </w:r>
          </w:p>
        </w:tc>
        <w:tc>
          <w:tcPr>
            <w:tcW w:w="998" w:type="dxa"/>
          </w:tcPr>
          <w:p w14:paraId="2CD1B037" w14:textId="77777777" w:rsidR="001B44E2" w:rsidRPr="0007479A" w:rsidRDefault="000B4FB3" w:rsidP="004911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11</w:t>
            </w:r>
          </w:p>
        </w:tc>
        <w:tc>
          <w:tcPr>
            <w:tcW w:w="1283" w:type="dxa"/>
          </w:tcPr>
          <w:p w14:paraId="0361EF66" w14:textId="77777777" w:rsidR="001B44E2" w:rsidRPr="0007479A" w:rsidRDefault="001B44E2" w:rsidP="004911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9</w:t>
            </w:r>
          </w:p>
        </w:tc>
        <w:tc>
          <w:tcPr>
            <w:tcW w:w="1270" w:type="dxa"/>
          </w:tcPr>
          <w:p w14:paraId="5F29BF1F" w14:textId="77777777" w:rsidR="001B44E2" w:rsidRPr="0007479A" w:rsidRDefault="000B4FB3" w:rsidP="004911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r>
      <w:tr w:rsidR="001B44E2" w:rsidRPr="0007479A" w14:paraId="65031D45" w14:textId="77777777" w:rsidTr="005E20D1">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141B509A" w14:textId="77777777" w:rsidR="001B44E2" w:rsidRPr="0007479A" w:rsidRDefault="001B44E2" w:rsidP="004911FD">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80" w:type="dxa"/>
          </w:tcPr>
          <w:p w14:paraId="76EFECD9" w14:textId="77777777" w:rsidR="001B44E2" w:rsidRPr="0007479A" w:rsidRDefault="001B44E2" w:rsidP="004911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Fen Bilimleri Öğretmeni</w:t>
            </w:r>
          </w:p>
        </w:tc>
        <w:tc>
          <w:tcPr>
            <w:tcW w:w="998" w:type="dxa"/>
          </w:tcPr>
          <w:p w14:paraId="6D5E36EB" w14:textId="77777777" w:rsidR="001B44E2" w:rsidRPr="0007479A" w:rsidRDefault="001B44E2" w:rsidP="00491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9</w:t>
            </w:r>
          </w:p>
        </w:tc>
        <w:tc>
          <w:tcPr>
            <w:tcW w:w="1283" w:type="dxa"/>
          </w:tcPr>
          <w:p w14:paraId="526DB966" w14:textId="77777777" w:rsidR="001B44E2" w:rsidRPr="0007479A" w:rsidRDefault="001B44E2" w:rsidP="00491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9</w:t>
            </w:r>
          </w:p>
        </w:tc>
        <w:tc>
          <w:tcPr>
            <w:tcW w:w="1270" w:type="dxa"/>
          </w:tcPr>
          <w:p w14:paraId="566E6AC6" w14:textId="77777777" w:rsidR="001B44E2" w:rsidRPr="0007479A" w:rsidRDefault="001B44E2" w:rsidP="00491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B44E2" w:rsidRPr="0007479A" w14:paraId="010B5DD2" w14:textId="77777777" w:rsidTr="005E20D1">
        <w:trPr>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4386DD1F" w14:textId="77777777" w:rsidR="001B44E2" w:rsidRPr="0007479A" w:rsidRDefault="001B44E2" w:rsidP="004911FD">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80" w:type="dxa"/>
          </w:tcPr>
          <w:p w14:paraId="27DDCE2C" w14:textId="77777777" w:rsidR="001B44E2" w:rsidRPr="0007479A" w:rsidRDefault="001B44E2" w:rsidP="004911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Sosyal Bilgisi Öğretmeni</w:t>
            </w:r>
          </w:p>
        </w:tc>
        <w:tc>
          <w:tcPr>
            <w:tcW w:w="998" w:type="dxa"/>
          </w:tcPr>
          <w:p w14:paraId="033B34A5" w14:textId="77777777" w:rsidR="001B44E2" w:rsidRPr="0007479A" w:rsidRDefault="001B44E2" w:rsidP="004911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6</w:t>
            </w:r>
          </w:p>
        </w:tc>
        <w:tc>
          <w:tcPr>
            <w:tcW w:w="1283" w:type="dxa"/>
          </w:tcPr>
          <w:p w14:paraId="115F5C6F" w14:textId="77777777" w:rsidR="001B44E2" w:rsidRPr="0007479A" w:rsidRDefault="001B44E2" w:rsidP="004911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6</w:t>
            </w:r>
          </w:p>
        </w:tc>
        <w:tc>
          <w:tcPr>
            <w:tcW w:w="1270" w:type="dxa"/>
          </w:tcPr>
          <w:p w14:paraId="1269D48A" w14:textId="77777777" w:rsidR="001B44E2" w:rsidRPr="0007479A" w:rsidRDefault="001B44E2" w:rsidP="004911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B44E2" w:rsidRPr="0007479A" w14:paraId="5C630B59" w14:textId="77777777" w:rsidTr="005E20D1">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2C1AF0CC" w14:textId="77777777" w:rsidR="001B44E2" w:rsidRPr="0007479A" w:rsidRDefault="001B44E2" w:rsidP="004911FD">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080" w:type="dxa"/>
          </w:tcPr>
          <w:p w14:paraId="20947BBC" w14:textId="77777777" w:rsidR="001B44E2" w:rsidRPr="0007479A" w:rsidRDefault="001B44E2" w:rsidP="004911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İngilizce Öğretmeni</w:t>
            </w:r>
          </w:p>
        </w:tc>
        <w:tc>
          <w:tcPr>
            <w:tcW w:w="998" w:type="dxa"/>
          </w:tcPr>
          <w:p w14:paraId="7B5B8E0F" w14:textId="77777777" w:rsidR="001B44E2" w:rsidRPr="0007479A" w:rsidRDefault="000B4FB3" w:rsidP="00491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8</w:t>
            </w:r>
          </w:p>
        </w:tc>
        <w:tc>
          <w:tcPr>
            <w:tcW w:w="1283" w:type="dxa"/>
          </w:tcPr>
          <w:p w14:paraId="0265C4D6" w14:textId="77777777" w:rsidR="001B44E2" w:rsidRPr="0007479A" w:rsidRDefault="001B44E2" w:rsidP="00491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7</w:t>
            </w:r>
          </w:p>
        </w:tc>
        <w:tc>
          <w:tcPr>
            <w:tcW w:w="1270" w:type="dxa"/>
          </w:tcPr>
          <w:p w14:paraId="153CE67D" w14:textId="77777777" w:rsidR="001B44E2" w:rsidRPr="0007479A" w:rsidRDefault="000B4FB3" w:rsidP="00491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1B44E2" w:rsidRPr="0007479A" w14:paraId="022C4481" w14:textId="77777777" w:rsidTr="005E20D1">
        <w:trPr>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5EB7402E" w14:textId="77777777" w:rsidR="001B44E2" w:rsidRDefault="001B44E2" w:rsidP="004911FD">
            <w:pPr>
              <w:jc w:val="center"/>
              <w:rPr>
                <w:rFonts w:ascii="Times New Roman" w:hAnsi="Times New Roman" w:cs="Times New Roman"/>
                <w:noProof/>
                <w:lang w:eastAsia="en-US"/>
              </w:rPr>
            </w:pPr>
            <w:r>
              <w:rPr>
                <w:rFonts w:ascii="Times New Roman" w:hAnsi="Times New Roman" w:cs="Times New Roman"/>
                <w:noProof/>
                <w:lang w:eastAsia="en-US"/>
              </w:rPr>
              <w:t>6</w:t>
            </w:r>
          </w:p>
        </w:tc>
        <w:tc>
          <w:tcPr>
            <w:tcW w:w="4080" w:type="dxa"/>
          </w:tcPr>
          <w:p w14:paraId="3725FF4D" w14:textId="77777777" w:rsidR="001B44E2" w:rsidRDefault="001B44E2" w:rsidP="004911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Din Kültürü ve Ahlak Bilgisi</w:t>
            </w:r>
          </w:p>
        </w:tc>
        <w:tc>
          <w:tcPr>
            <w:tcW w:w="998" w:type="dxa"/>
          </w:tcPr>
          <w:p w14:paraId="47BFF79A" w14:textId="77777777" w:rsidR="001B44E2" w:rsidRDefault="001B44E2" w:rsidP="004911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5</w:t>
            </w:r>
          </w:p>
        </w:tc>
        <w:tc>
          <w:tcPr>
            <w:tcW w:w="1283" w:type="dxa"/>
          </w:tcPr>
          <w:p w14:paraId="2A8AA57D" w14:textId="77777777" w:rsidR="001B44E2" w:rsidRDefault="001B44E2" w:rsidP="004911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5</w:t>
            </w:r>
          </w:p>
        </w:tc>
        <w:tc>
          <w:tcPr>
            <w:tcW w:w="1270" w:type="dxa"/>
          </w:tcPr>
          <w:p w14:paraId="23FB7E62" w14:textId="77777777" w:rsidR="001B44E2" w:rsidRDefault="001B44E2" w:rsidP="004911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B44E2" w:rsidRPr="0007479A" w14:paraId="771631FA" w14:textId="77777777" w:rsidTr="005E20D1">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774CC69A" w14:textId="77777777" w:rsidR="001B44E2" w:rsidRDefault="001B44E2" w:rsidP="004911FD">
            <w:pPr>
              <w:jc w:val="center"/>
              <w:rPr>
                <w:rFonts w:ascii="Times New Roman" w:hAnsi="Times New Roman" w:cs="Times New Roman"/>
                <w:noProof/>
                <w:lang w:eastAsia="en-US"/>
              </w:rPr>
            </w:pPr>
            <w:r>
              <w:rPr>
                <w:rFonts w:ascii="Times New Roman" w:hAnsi="Times New Roman" w:cs="Times New Roman"/>
                <w:noProof/>
                <w:lang w:eastAsia="en-US"/>
              </w:rPr>
              <w:t>7</w:t>
            </w:r>
          </w:p>
        </w:tc>
        <w:tc>
          <w:tcPr>
            <w:tcW w:w="4080" w:type="dxa"/>
          </w:tcPr>
          <w:p w14:paraId="576BF590" w14:textId="77777777" w:rsidR="001B44E2" w:rsidRDefault="001B44E2" w:rsidP="004911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Beden Eğitimi Öğretmeni</w:t>
            </w:r>
          </w:p>
        </w:tc>
        <w:tc>
          <w:tcPr>
            <w:tcW w:w="998" w:type="dxa"/>
          </w:tcPr>
          <w:p w14:paraId="63B86A34" w14:textId="77777777" w:rsidR="001B44E2" w:rsidRDefault="000B4FB3" w:rsidP="00491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5</w:t>
            </w:r>
          </w:p>
        </w:tc>
        <w:tc>
          <w:tcPr>
            <w:tcW w:w="1283" w:type="dxa"/>
          </w:tcPr>
          <w:p w14:paraId="34CF4560" w14:textId="77777777" w:rsidR="001B44E2" w:rsidRDefault="000B4FB3" w:rsidP="00491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5</w:t>
            </w:r>
          </w:p>
        </w:tc>
        <w:tc>
          <w:tcPr>
            <w:tcW w:w="1270" w:type="dxa"/>
          </w:tcPr>
          <w:p w14:paraId="0EA550B7" w14:textId="77777777" w:rsidR="001B44E2" w:rsidRDefault="001B44E2" w:rsidP="00491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B44E2" w:rsidRPr="0007479A" w14:paraId="7C0EE2B5" w14:textId="77777777" w:rsidTr="005E20D1">
        <w:trPr>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29883830" w14:textId="77777777" w:rsidR="001B44E2" w:rsidRDefault="001B44E2" w:rsidP="004911FD">
            <w:pPr>
              <w:jc w:val="center"/>
              <w:rPr>
                <w:rFonts w:ascii="Times New Roman" w:hAnsi="Times New Roman" w:cs="Times New Roman"/>
                <w:noProof/>
                <w:lang w:eastAsia="en-US"/>
              </w:rPr>
            </w:pPr>
            <w:r>
              <w:rPr>
                <w:rFonts w:ascii="Times New Roman" w:hAnsi="Times New Roman" w:cs="Times New Roman"/>
                <w:noProof/>
                <w:lang w:eastAsia="en-US"/>
              </w:rPr>
              <w:t>8</w:t>
            </w:r>
          </w:p>
        </w:tc>
        <w:tc>
          <w:tcPr>
            <w:tcW w:w="4080" w:type="dxa"/>
          </w:tcPr>
          <w:p w14:paraId="69E0405C" w14:textId="77777777" w:rsidR="001B44E2" w:rsidRDefault="001B44E2" w:rsidP="004911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Müzik Öğretmeni</w:t>
            </w:r>
          </w:p>
        </w:tc>
        <w:tc>
          <w:tcPr>
            <w:tcW w:w="998" w:type="dxa"/>
          </w:tcPr>
          <w:p w14:paraId="5B11E8BB" w14:textId="77777777" w:rsidR="001B44E2" w:rsidRDefault="001B44E2" w:rsidP="004911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591A2992" w14:textId="77777777" w:rsidR="001B44E2" w:rsidRDefault="001B44E2" w:rsidP="004911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5BB9A57F" w14:textId="77777777" w:rsidR="001B44E2" w:rsidRDefault="001B44E2" w:rsidP="004911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B44E2" w:rsidRPr="0007479A" w14:paraId="7C2536E0" w14:textId="77777777" w:rsidTr="005E20D1">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621C3755" w14:textId="77777777" w:rsidR="001B44E2" w:rsidRDefault="001B44E2" w:rsidP="004911FD">
            <w:pPr>
              <w:jc w:val="center"/>
              <w:rPr>
                <w:rFonts w:ascii="Times New Roman" w:hAnsi="Times New Roman" w:cs="Times New Roman"/>
                <w:noProof/>
                <w:lang w:eastAsia="en-US"/>
              </w:rPr>
            </w:pPr>
            <w:r>
              <w:rPr>
                <w:rFonts w:ascii="Times New Roman" w:hAnsi="Times New Roman" w:cs="Times New Roman"/>
                <w:noProof/>
                <w:lang w:eastAsia="en-US"/>
              </w:rPr>
              <w:t>9</w:t>
            </w:r>
          </w:p>
        </w:tc>
        <w:tc>
          <w:tcPr>
            <w:tcW w:w="4080" w:type="dxa"/>
          </w:tcPr>
          <w:p w14:paraId="6F83A233" w14:textId="77777777" w:rsidR="001B44E2" w:rsidRDefault="001B44E2" w:rsidP="004911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Görsel Sanatlar Öğretmeni</w:t>
            </w:r>
          </w:p>
        </w:tc>
        <w:tc>
          <w:tcPr>
            <w:tcW w:w="998" w:type="dxa"/>
          </w:tcPr>
          <w:p w14:paraId="27F27511" w14:textId="77777777" w:rsidR="001B44E2" w:rsidRDefault="001B44E2" w:rsidP="00491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14:paraId="1B81CE71" w14:textId="77777777" w:rsidR="001B44E2" w:rsidRDefault="001B44E2" w:rsidP="00491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70" w:type="dxa"/>
          </w:tcPr>
          <w:p w14:paraId="5DD9808B" w14:textId="77777777" w:rsidR="001B44E2" w:rsidRDefault="001B44E2" w:rsidP="00491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B44E2" w:rsidRPr="0007479A" w14:paraId="6B08E01F" w14:textId="77777777" w:rsidTr="005E20D1">
        <w:trPr>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3AB71C2C" w14:textId="77777777" w:rsidR="001B44E2" w:rsidRDefault="001B44E2" w:rsidP="004911FD">
            <w:pPr>
              <w:jc w:val="center"/>
              <w:rPr>
                <w:rFonts w:ascii="Times New Roman" w:hAnsi="Times New Roman" w:cs="Times New Roman"/>
                <w:noProof/>
                <w:lang w:eastAsia="en-US"/>
              </w:rPr>
            </w:pPr>
            <w:r>
              <w:rPr>
                <w:rFonts w:ascii="Times New Roman" w:hAnsi="Times New Roman" w:cs="Times New Roman"/>
                <w:noProof/>
                <w:lang w:eastAsia="en-US"/>
              </w:rPr>
              <w:t>10</w:t>
            </w:r>
          </w:p>
        </w:tc>
        <w:tc>
          <w:tcPr>
            <w:tcW w:w="4080" w:type="dxa"/>
          </w:tcPr>
          <w:p w14:paraId="1DC093EF" w14:textId="77777777" w:rsidR="001B44E2" w:rsidRDefault="001B44E2" w:rsidP="004911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Teknoloji Tasarım Öğretmeni </w:t>
            </w:r>
          </w:p>
        </w:tc>
        <w:tc>
          <w:tcPr>
            <w:tcW w:w="998" w:type="dxa"/>
          </w:tcPr>
          <w:p w14:paraId="7FF80A64" w14:textId="77777777" w:rsidR="001B44E2" w:rsidRDefault="000B4FB3" w:rsidP="004911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83" w:type="dxa"/>
          </w:tcPr>
          <w:p w14:paraId="69B3A4F9" w14:textId="77777777" w:rsidR="001B44E2" w:rsidRDefault="000B4FB3" w:rsidP="004911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2BCCCE08" w14:textId="77777777" w:rsidR="001B44E2" w:rsidRDefault="000B4FB3" w:rsidP="004911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r>
      <w:tr w:rsidR="001B44E2" w:rsidRPr="0007479A" w14:paraId="0BF1EEDD" w14:textId="77777777" w:rsidTr="005E20D1">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4E8AEF96" w14:textId="77777777" w:rsidR="001B44E2" w:rsidRDefault="001B44E2" w:rsidP="004911FD">
            <w:pPr>
              <w:jc w:val="center"/>
              <w:rPr>
                <w:rFonts w:ascii="Times New Roman" w:hAnsi="Times New Roman" w:cs="Times New Roman"/>
                <w:noProof/>
                <w:lang w:eastAsia="en-US"/>
              </w:rPr>
            </w:pPr>
            <w:r>
              <w:rPr>
                <w:rFonts w:ascii="Times New Roman" w:hAnsi="Times New Roman" w:cs="Times New Roman"/>
                <w:noProof/>
                <w:lang w:eastAsia="en-US"/>
              </w:rPr>
              <w:t>11</w:t>
            </w:r>
          </w:p>
        </w:tc>
        <w:tc>
          <w:tcPr>
            <w:tcW w:w="4080" w:type="dxa"/>
          </w:tcPr>
          <w:p w14:paraId="43161DBE" w14:textId="77777777" w:rsidR="001B44E2" w:rsidRDefault="001B44E2" w:rsidP="004911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Özel Eğitim Öğretmeni</w:t>
            </w:r>
          </w:p>
        </w:tc>
        <w:tc>
          <w:tcPr>
            <w:tcW w:w="998" w:type="dxa"/>
          </w:tcPr>
          <w:p w14:paraId="427FCA1B" w14:textId="77777777" w:rsidR="001B44E2" w:rsidRDefault="001B44E2" w:rsidP="00491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83" w:type="dxa"/>
          </w:tcPr>
          <w:p w14:paraId="3B793D9C" w14:textId="77777777" w:rsidR="001B44E2" w:rsidRDefault="001B44E2" w:rsidP="00491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70" w:type="dxa"/>
          </w:tcPr>
          <w:p w14:paraId="353D4E4F" w14:textId="77777777" w:rsidR="001B44E2" w:rsidRDefault="001B44E2" w:rsidP="00491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B44E2" w:rsidRPr="0007479A" w14:paraId="6BDD7AC8" w14:textId="77777777" w:rsidTr="005E20D1">
        <w:trPr>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5B6556AC" w14:textId="77777777" w:rsidR="001B44E2" w:rsidRDefault="001B44E2" w:rsidP="004911FD">
            <w:pPr>
              <w:jc w:val="center"/>
              <w:rPr>
                <w:rFonts w:ascii="Times New Roman" w:hAnsi="Times New Roman" w:cs="Times New Roman"/>
                <w:noProof/>
                <w:lang w:eastAsia="en-US"/>
              </w:rPr>
            </w:pPr>
            <w:r>
              <w:rPr>
                <w:rFonts w:ascii="Times New Roman" w:hAnsi="Times New Roman" w:cs="Times New Roman"/>
                <w:noProof/>
                <w:lang w:eastAsia="en-US"/>
              </w:rPr>
              <w:t>12</w:t>
            </w:r>
          </w:p>
        </w:tc>
        <w:tc>
          <w:tcPr>
            <w:tcW w:w="4080" w:type="dxa"/>
          </w:tcPr>
          <w:p w14:paraId="59BADBC6" w14:textId="77777777" w:rsidR="001B44E2" w:rsidRDefault="001B44E2" w:rsidP="004911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Bilişim Teknolojileri Öğretmeni</w:t>
            </w:r>
          </w:p>
        </w:tc>
        <w:tc>
          <w:tcPr>
            <w:tcW w:w="998" w:type="dxa"/>
          </w:tcPr>
          <w:p w14:paraId="708E2C38" w14:textId="77777777" w:rsidR="001B44E2" w:rsidRDefault="001B44E2" w:rsidP="004911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194352C3" w14:textId="77777777" w:rsidR="001B44E2" w:rsidRDefault="000B4FB3" w:rsidP="004911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46CAC467" w14:textId="77777777" w:rsidR="001B44E2" w:rsidRDefault="000B4FB3" w:rsidP="004911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B44E2" w:rsidRPr="0007479A" w14:paraId="7E77F5F6" w14:textId="77777777" w:rsidTr="005E20D1">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2ABC42EB" w14:textId="77777777" w:rsidR="001B44E2" w:rsidRDefault="001B44E2" w:rsidP="004911FD">
            <w:pPr>
              <w:jc w:val="center"/>
              <w:rPr>
                <w:rFonts w:ascii="Times New Roman" w:hAnsi="Times New Roman" w:cs="Times New Roman"/>
                <w:noProof/>
                <w:lang w:eastAsia="en-US"/>
              </w:rPr>
            </w:pPr>
            <w:r>
              <w:rPr>
                <w:rFonts w:ascii="Times New Roman" w:hAnsi="Times New Roman" w:cs="Times New Roman"/>
                <w:noProof/>
                <w:lang w:eastAsia="en-US"/>
              </w:rPr>
              <w:t>13</w:t>
            </w:r>
          </w:p>
        </w:tc>
        <w:tc>
          <w:tcPr>
            <w:tcW w:w="4080" w:type="dxa"/>
          </w:tcPr>
          <w:p w14:paraId="135FF961" w14:textId="77777777" w:rsidR="001B44E2" w:rsidRDefault="001B44E2" w:rsidP="004911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Rehber Öğretmeni</w:t>
            </w:r>
          </w:p>
        </w:tc>
        <w:tc>
          <w:tcPr>
            <w:tcW w:w="998" w:type="dxa"/>
          </w:tcPr>
          <w:p w14:paraId="63EEC711" w14:textId="77777777" w:rsidR="001B44E2" w:rsidRDefault="001B44E2" w:rsidP="00491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14:paraId="5A57C64B" w14:textId="77777777" w:rsidR="001B44E2" w:rsidRDefault="001B44E2" w:rsidP="00491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70" w:type="dxa"/>
          </w:tcPr>
          <w:p w14:paraId="745F1365" w14:textId="77777777" w:rsidR="001B44E2" w:rsidRDefault="001B44E2" w:rsidP="00491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5B23CA56" w14:textId="77777777" w:rsidR="005E20D1" w:rsidRDefault="005E20D1" w:rsidP="005E20D1">
      <w:pPr>
        <w:pStyle w:val="Balk3"/>
        <w:jc w:val="both"/>
        <w:rPr>
          <w:rFonts w:ascii="Times New Roman" w:hAnsi="Times New Roman" w:cs="Times New Roman"/>
          <w:noProof/>
          <w:sz w:val="20"/>
        </w:rPr>
      </w:pPr>
    </w:p>
    <w:p w14:paraId="07163BB5" w14:textId="77777777" w:rsidR="005E20D1" w:rsidRPr="0007479A" w:rsidRDefault="005E20D1" w:rsidP="005E20D1">
      <w:pPr>
        <w:pStyle w:val="Balk3"/>
        <w:jc w:val="both"/>
        <w:rPr>
          <w:rFonts w:ascii="Times New Roman" w:hAnsi="Times New Roman" w:cs="Times New Roman"/>
          <w:noProof/>
          <w:sz w:val="20"/>
        </w:rPr>
      </w:pPr>
      <w:r w:rsidRPr="0007479A">
        <w:rPr>
          <w:rFonts w:ascii="Times New Roman" w:hAnsi="Times New Roman" w:cs="Times New Roman"/>
          <w:noProof/>
          <w:sz w:val="20"/>
        </w:rPr>
        <w:t>Tablo 8 Yardımcı Personel/Destek Personeli Sayısı</w:t>
      </w:r>
    </w:p>
    <w:p w14:paraId="7AFD48E5" w14:textId="77777777" w:rsidR="005E20D1" w:rsidRPr="0007479A" w:rsidRDefault="005E20D1" w:rsidP="005E20D1">
      <w:pPr>
        <w:rPr>
          <w:rFonts w:ascii="Times New Roman" w:hAnsi="Times New Roman" w:cs="Times New Roman"/>
          <w:noProof/>
        </w:rPr>
      </w:pPr>
    </w:p>
    <w:tbl>
      <w:tblPr>
        <w:tblStyle w:val="ListeTablo3-Vurgu2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5E20D1" w:rsidRPr="0007479A" w14:paraId="31DD1520" w14:textId="77777777" w:rsidTr="004911FD">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9" w:type="dxa"/>
            <w:shd w:val="clear" w:color="auto" w:fill="943634" w:themeFill="accent2" w:themeFillShade="BF"/>
            <w:hideMark/>
          </w:tcPr>
          <w:p w14:paraId="61E27798" w14:textId="77777777" w:rsidR="005E20D1" w:rsidRPr="0007479A" w:rsidRDefault="005E20D1" w:rsidP="004911FD">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83" w:type="dxa"/>
            <w:shd w:val="clear" w:color="auto" w:fill="943634" w:themeFill="accent2" w:themeFillShade="BF"/>
            <w:hideMark/>
          </w:tcPr>
          <w:p w14:paraId="4812EC8B" w14:textId="77777777" w:rsidR="005E20D1" w:rsidRPr="0007479A" w:rsidRDefault="005E20D1" w:rsidP="004911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943634" w:themeFill="accent2" w:themeFillShade="BF"/>
            <w:hideMark/>
          </w:tcPr>
          <w:p w14:paraId="190960AC" w14:textId="77777777" w:rsidR="005E20D1" w:rsidRPr="0007479A" w:rsidRDefault="005E20D1" w:rsidP="004911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943634" w:themeFill="accent2" w:themeFillShade="BF"/>
            <w:hideMark/>
          </w:tcPr>
          <w:p w14:paraId="17CE679A" w14:textId="77777777" w:rsidR="005E20D1" w:rsidRPr="0007479A" w:rsidRDefault="005E20D1" w:rsidP="004911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64692C80" w14:textId="77777777" w:rsidR="005E20D1" w:rsidRPr="0007479A" w:rsidRDefault="005E20D1" w:rsidP="004911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E20D1" w:rsidRPr="0007479A" w14:paraId="654A477D" w14:textId="77777777" w:rsidTr="004911FD">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09803250" w14:textId="77777777" w:rsidR="005E20D1" w:rsidRPr="0007479A" w:rsidRDefault="005E20D1" w:rsidP="004911FD">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383" w:type="dxa"/>
            <w:hideMark/>
          </w:tcPr>
          <w:p w14:paraId="1616D7B2" w14:textId="77777777" w:rsidR="005E20D1" w:rsidRPr="0007479A" w:rsidRDefault="005E20D1" w:rsidP="004911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1000" w:type="dxa"/>
          </w:tcPr>
          <w:p w14:paraId="055D76B9" w14:textId="77777777" w:rsidR="005E20D1" w:rsidRPr="0007479A" w:rsidRDefault="005E20D1" w:rsidP="00491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6DA04D61" w14:textId="77777777" w:rsidR="005E20D1" w:rsidRPr="0007479A" w:rsidRDefault="005E20D1" w:rsidP="00491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39C56897" w14:textId="77777777" w:rsidR="005E20D1" w:rsidRPr="0007479A" w:rsidRDefault="005E20D1" w:rsidP="00491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E20D1" w:rsidRPr="0007479A" w14:paraId="1B83CF7B" w14:textId="77777777" w:rsidTr="004911FD">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6DA5700E" w14:textId="77777777" w:rsidR="005E20D1" w:rsidRPr="0007479A" w:rsidRDefault="005E20D1" w:rsidP="004911FD">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383" w:type="dxa"/>
            <w:hideMark/>
          </w:tcPr>
          <w:p w14:paraId="7EC8CDA1" w14:textId="77777777" w:rsidR="005E20D1" w:rsidRPr="0007479A" w:rsidRDefault="005E20D1" w:rsidP="004911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1000" w:type="dxa"/>
          </w:tcPr>
          <w:p w14:paraId="7885A620" w14:textId="77777777" w:rsidR="005E20D1" w:rsidRPr="0007479A" w:rsidRDefault="000B4FB3" w:rsidP="004911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3A431795" w14:textId="77777777" w:rsidR="005E20D1" w:rsidRPr="0007479A" w:rsidRDefault="000B4FB3" w:rsidP="004911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3AEC6FA5" w14:textId="77777777" w:rsidR="005E20D1" w:rsidRPr="0007479A" w:rsidRDefault="000B4FB3" w:rsidP="004911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r>
      <w:tr w:rsidR="005E20D1" w:rsidRPr="0007479A" w14:paraId="35301722" w14:textId="77777777" w:rsidTr="004911FD">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2ABB608D" w14:textId="77777777" w:rsidR="005E20D1" w:rsidRPr="0007479A" w:rsidRDefault="005E20D1" w:rsidP="004911FD">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383" w:type="dxa"/>
            <w:hideMark/>
          </w:tcPr>
          <w:p w14:paraId="7173C3E8" w14:textId="77777777" w:rsidR="005E20D1" w:rsidRPr="0007479A" w:rsidRDefault="005E20D1" w:rsidP="004911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1000" w:type="dxa"/>
          </w:tcPr>
          <w:p w14:paraId="012F8E73" w14:textId="77777777" w:rsidR="005E20D1" w:rsidRPr="0007479A" w:rsidRDefault="005E20D1" w:rsidP="00491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18788C4D" w14:textId="77777777" w:rsidR="005E20D1" w:rsidRPr="0007479A" w:rsidRDefault="005E20D1" w:rsidP="00491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63AB1421" w14:textId="77777777" w:rsidR="005E20D1" w:rsidRPr="0007479A" w:rsidRDefault="005E20D1" w:rsidP="00491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bl>
    <w:p w14:paraId="10F44D1E" w14:textId="77777777" w:rsidR="005E20D1" w:rsidRPr="0007479A" w:rsidRDefault="005E20D1" w:rsidP="005E20D1">
      <w:pPr>
        <w:pStyle w:val="Balk3"/>
        <w:ind w:left="0"/>
        <w:jc w:val="both"/>
        <w:rPr>
          <w:rFonts w:ascii="Times New Roman" w:hAnsi="Times New Roman" w:cs="Times New Roman"/>
          <w:noProof/>
          <w:color w:val="000000" w:themeColor="text1"/>
        </w:rPr>
      </w:pPr>
    </w:p>
    <w:p w14:paraId="073F429B" w14:textId="77777777" w:rsidR="005E20D1" w:rsidRPr="0007479A" w:rsidRDefault="005E20D1" w:rsidP="005E20D1">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20EAEB75" w14:textId="77777777" w:rsidR="005E20D1" w:rsidRPr="0007479A" w:rsidRDefault="005E20D1" w:rsidP="005E20D1">
      <w:pPr>
        <w:pStyle w:val="Balk3"/>
        <w:ind w:left="0"/>
        <w:jc w:val="both"/>
        <w:rPr>
          <w:rFonts w:ascii="Times New Roman" w:hAnsi="Times New Roman" w:cs="Times New Roman"/>
          <w:noProof/>
        </w:rPr>
      </w:pPr>
    </w:p>
    <w:p w14:paraId="6F57B55A" w14:textId="77777777" w:rsidR="005E20D1" w:rsidRPr="0007479A" w:rsidRDefault="005E20D1" w:rsidP="005E20D1">
      <w:pPr>
        <w:pStyle w:val="Balk3"/>
        <w:spacing w:before="51"/>
        <w:rPr>
          <w:rFonts w:ascii="Times New Roman" w:hAnsi="Times New Roman" w:cs="Times New Roman"/>
          <w:noProof/>
          <w:sz w:val="20"/>
        </w:rPr>
      </w:pPr>
      <w:r w:rsidRPr="0007479A">
        <w:rPr>
          <w:rFonts w:ascii="Times New Roman" w:hAnsi="Times New Roman" w:cs="Times New Roman"/>
          <w:noProof/>
          <w:sz w:val="20"/>
        </w:rPr>
        <w:t>Tablo 9 Okul Binasının Fiziki Durumu</w:t>
      </w:r>
    </w:p>
    <w:p w14:paraId="12D53356" w14:textId="77777777" w:rsidR="005E20D1" w:rsidRPr="0007479A" w:rsidRDefault="005E20D1" w:rsidP="005E20D1">
      <w:pPr>
        <w:rPr>
          <w:rFonts w:ascii="Times New Roman" w:eastAsia="Times New Roman" w:hAnsi="Times New Roman" w:cs="Times New Roman"/>
          <w:noProof/>
          <w:sz w:val="20"/>
          <w:szCs w:val="24"/>
          <w:lang w:eastAsia="en-US" w:bidi="ar-SA"/>
        </w:rPr>
      </w:pPr>
    </w:p>
    <w:tbl>
      <w:tblPr>
        <w:tblStyle w:val="ListeTablo3-Vurgu21"/>
        <w:tblW w:w="8926"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5E20D1" w:rsidRPr="0007479A" w14:paraId="6A140DA1" w14:textId="77777777" w:rsidTr="005E20D1">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shd w:val="clear" w:color="auto" w:fill="943634" w:themeFill="accent2" w:themeFillShade="BF"/>
            <w:vAlign w:val="center"/>
            <w:hideMark/>
          </w:tcPr>
          <w:p w14:paraId="181F249D" w14:textId="77777777" w:rsidR="005E20D1" w:rsidRPr="0007479A" w:rsidRDefault="005E20D1" w:rsidP="004911FD">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7DCC619D" w14:textId="77777777" w:rsidR="005E20D1" w:rsidRPr="0007479A" w:rsidRDefault="005E20D1" w:rsidP="004911F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4C9C849" w14:textId="77777777" w:rsidR="005E20D1" w:rsidRPr="0007479A" w:rsidRDefault="005E20D1" w:rsidP="004911F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6C1562EC" w14:textId="77777777" w:rsidR="005E20D1" w:rsidRPr="0007479A" w:rsidRDefault="005E20D1" w:rsidP="004911F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B80DFBD" w14:textId="77777777" w:rsidR="005E20D1" w:rsidRPr="0007479A" w:rsidRDefault="005E20D1" w:rsidP="004911F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E20D1" w:rsidRPr="0007479A" w14:paraId="595FCCCB" w14:textId="77777777" w:rsidTr="005E20D1">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hideMark/>
          </w:tcPr>
          <w:p w14:paraId="1E5BCDA1" w14:textId="77777777" w:rsidR="005E20D1" w:rsidRPr="0007479A" w:rsidRDefault="005E20D1" w:rsidP="004911FD">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hideMark/>
          </w:tcPr>
          <w:p w14:paraId="42EC61CB" w14:textId="77777777" w:rsidR="005E20D1" w:rsidRPr="0007479A" w:rsidRDefault="005E20D1" w:rsidP="004911F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hideMark/>
          </w:tcPr>
          <w:p w14:paraId="01708D74" w14:textId="77777777" w:rsidR="005E20D1" w:rsidRPr="00AD5B94" w:rsidRDefault="005E20D1" w:rsidP="004911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14:paraId="55EF5369" w14:textId="77777777" w:rsidR="005E20D1" w:rsidRPr="00AD5B94" w:rsidRDefault="005E20D1" w:rsidP="004911FD">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Yetersiz</w:t>
            </w:r>
          </w:p>
        </w:tc>
      </w:tr>
      <w:tr w:rsidR="005E20D1" w:rsidRPr="0007479A" w14:paraId="7B78EE04" w14:textId="77777777" w:rsidTr="005E20D1">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4B407165" w14:textId="77777777" w:rsidR="005E20D1" w:rsidRPr="0007479A" w:rsidRDefault="005E20D1" w:rsidP="004911FD">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24B0DE1" w14:textId="77777777" w:rsidR="005E20D1" w:rsidRPr="0007479A" w:rsidRDefault="005E20D1" w:rsidP="004911F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14603095" w14:textId="77777777" w:rsidR="005E20D1" w:rsidRPr="00AD5B94" w:rsidRDefault="005E20D1" w:rsidP="004911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49346E51" w14:textId="77777777" w:rsidR="005E20D1" w:rsidRPr="00AD5B94" w:rsidRDefault="005E20D1" w:rsidP="004911FD">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5E20D1" w:rsidRPr="0007479A" w14:paraId="4F3CCF82" w14:textId="77777777" w:rsidTr="005E20D1">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6950126D" w14:textId="77777777" w:rsidR="005E20D1" w:rsidRPr="0007479A" w:rsidRDefault="005E20D1" w:rsidP="004911FD">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hideMark/>
          </w:tcPr>
          <w:p w14:paraId="3FDFCCEB" w14:textId="77777777" w:rsidR="005E20D1" w:rsidRPr="0007479A" w:rsidRDefault="005E20D1" w:rsidP="004911F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hideMark/>
          </w:tcPr>
          <w:p w14:paraId="07C52DBD" w14:textId="77777777" w:rsidR="005E20D1" w:rsidRPr="00AD5B94" w:rsidRDefault="005E20D1" w:rsidP="004911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32786163" w14:textId="77777777" w:rsidR="005E20D1" w:rsidRPr="00AD5B94" w:rsidRDefault="005E20D1" w:rsidP="004911FD">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5E20D1" w:rsidRPr="0007479A" w14:paraId="010B1B15" w14:textId="77777777" w:rsidTr="005E20D1">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6AF17F12" w14:textId="77777777" w:rsidR="005E20D1" w:rsidRPr="0007479A" w:rsidRDefault="005E20D1" w:rsidP="004911FD">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4DA4D55E" w14:textId="77777777" w:rsidR="005E20D1" w:rsidRPr="0007479A" w:rsidRDefault="005E20D1" w:rsidP="004911F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479A4C7E" w14:textId="77777777" w:rsidR="005E20D1" w:rsidRPr="00AD5B94" w:rsidRDefault="005E20D1" w:rsidP="004911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14:paraId="05755358" w14:textId="77777777" w:rsidR="005E20D1" w:rsidRPr="00AD5B94" w:rsidRDefault="005E20D1" w:rsidP="004911FD">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5E20D1" w:rsidRPr="0007479A" w14:paraId="63A44BEC" w14:textId="77777777" w:rsidTr="005E20D1">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221AAC61" w14:textId="77777777" w:rsidR="005E20D1" w:rsidRPr="0007479A" w:rsidRDefault="005E20D1" w:rsidP="004911FD">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hideMark/>
          </w:tcPr>
          <w:p w14:paraId="7453BE1B" w14:textId="77777777" w:rsidR="005E20D1" w:rsidRPr="0007479A" w:rsidRDefault="005E20D1" w:rsidP="004911F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hideMark/>
          </w:tcPr>
          <w:p w14:paraId="4BB11858" w14:textId="77777777" w:rsidR="005E20D1" w:rsidRPr="00AD5B94" w:rsidRDefault="005E20D1" w:rsidP="004911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1</w:t>
            </w:r>
          </w:p>
        </w:tc>
        <w:tc>
          <w:tcPr>
            <w:tcW w:w="2694" w:type="dxa"/>
            <w:hideMark/>
          </w:tcPr>
          <w:p w14:paraId="63FFB3DF" w14:textId="77777777" w:rsidR="005E20D1" w:rsidRPr="00AD5B94" w:rsidRDefault="005E20D1" w:rsidP="004911FD">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5E20D1" w:rsidRPr="0007479A" w14:paraId="74BC88BA" w14:textId="77777777" w:rsidTr="005E20D1">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1019BBD" w14:textId="77777777" w:rsidR="005E20D1" w:rsidRPr="0007479A" w:rsidRDefault="005E20D1" w:rsidP="004911FD">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25C076EE" w14:textId="77777777" w:rsidR="005E20D1" w:rsidRPr="0007479A" w:rsidRDefault="005E20D1" w:rsidP="004911F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14:paraId="639F570F" w14:textId="77777777" w:rsidR="005E20D1" w:rsidRPr="00AD5B94" w:rsidRDefault="005E20D1" w:rsidP="004911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27</w:t>
            </w:r>
          </w:p>
        </w:tc>
        <w:tc>
          <w:tcPr>
            <w:tcW w:w="2694" w:type="dxa"/>
            <w:hideMark/>
          </w:tcPr>
          <w:p w14:paraId="72DBC90A" w14:textId="77777777" w:rsidR="005E20D1" w:rsidRPr="00AD5B94" w:rsidRDefault="005E20D1" w:rsidP="004911FD">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5E20D1" w:rsidRPr="0007479A" w14:paraId="2DDD3FB8" w14:textId="77777777" w:rsidTr="005E20D1">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7FD650C3" w14:textId="77777777" w:rsidR="005E20D1" w:rsidRPr="0007479A" w:rsidRDefault="005E20D1" w:rsidP="004911FD">
            <w:pPr>
              <w:spacing w:line="276" w:lineRule="auto"/>
              <w:jc w:val="center"/>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7</w:t>
            </w:r>
          </w:p>
        </w:tc>
        <w:tc>
          <w:tcPr>
            <w:tcW w:w="2740" w:type="dxa"/>
            <w:hideMark/>
          </w:tcPr>
          <w:p w14:paraId="5BE53928" w14:textId="77777777" w:rsidR="005E20D1" w:rsidRPr="0007479A" w:rsidRDefault="005E20D1" w:rsidP="004911F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hideMark/>
          </w:tcPr>
          <w:p w14:paraId="03CE982A" w14:textId="77777777" w:rsidR="005E20D1" w:rsidRPr="00AD5B94" w:rsidRDefault="005E20D1" w:rsidP="004911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14:paraId="27B03490" w14:textId="77777777" w:rsidR="005E20D1" w:rsidRPr="00AD5B94" w:rsidRDefault="005E20D1" w:rsidP="004911FD">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bl>
    <w:p w14:paraId="1BE253A8" w14:textId="77777777" w:rsidR="005E20D1" w:rsidRPr="0007479A" w:rsidRDefault="005E20D1" w:rsidP="005E20D1">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 xml:space="preserve">Tablo 10 Teknoloji ve Bilişim Altyapısı </w:t>
      </w:r>
    </w:p>
    <w:p w14:paraId="54B01764" w14:textId="77777777" w:rsidR="005E20D1" w:rsidRPr="0007479A" w:rsidRDefault="005E20D1" w:rsidP="005E20D1">
      <w:pPr>
        <w:pStyle w:val="Balk3"/>
        <w:spacing w:before="200"/>
        <w:rPr>
          <w:rFonts w:ascii="Times New Roman" w:hAnsi="Times New Roman" w:cs="Times New Roman"/>
          <w:noProof/>
          <w:color w:val="000000" w:themeColor="text1"/>
        </w:rPr>
      </w:pPr>
    </w:p>
    <w:tbl>
      <w:tblPr>
        <w:tblStyle w:val="ListeTablo3-Vurgu2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5E20D1" w:rsidRPr="0007479A" w14:paraId="3FE31CC4" w14:textId="77777777" w:rsidTr="004911F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shd w:val="clear" w:color="auto" w:fill="943634" w:themeFill="accent2" w:themeFillShade="BF"/>
          </w:tcPr>
          <w:p w14:paraId="027E3C7C" w14:textId="77777777" w:rsidR="005E20D1" w:rsidRPr="0007479A" w:rsidRDefault="005E20D1" w:rsidP="004911FD">
            <w:pPr>
              <w:pStyle w:val="Balk3"/>
              <w:ind w:left="0"/>
              <w:jc w:val="center"/>
              <w:outlineLvl w:val="2"/>
              <w:rPr>
                <w:rFonts w:ascii="Times New Roman" w:hAnsi="Times New Roman" w:cs="Times New Roman"/>
                <w:noProof/>
                <w:lang w:eastAsia="en-US"/>
              </w:rPr>
            </w:pPr>
            <w:r w:rsidRPr="0007479A">
              <w:rPr>
                <w:rFonts w:ascii="Times New Roman" w:hAnsi="Times New Roman" w:cs="Times New Roman"/>
                <w:noProof/>
                <w:lang w:eastAsia="en-US"/>
              </w:rPr>
              <w:t>TEKNOLOJİ VE BİLİŞİM ALTYAPISI</w:t>
            </w:r>
          </w:p>
        </w:tc>
      </w:tr>
      <w:tr w:rsidR="005E20D1" w:rsidRPr="0007479A" w14:paraId="1E5440D2" w14:textId="77777777" w:rsidTr="004911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06D35C22" w14:textId="77777777" w:rsidR="005E20D1" w:rsidRPr="0007479A" w:rsidRDefault="005E20D1" w:rsidP="004911FD">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Pr>
          <w:p w14:paraId="75822F0F" w14:textId="77777777" w:rsidR="005E20D1" w:rsidRPr="00AD5B94" w:rsidRDefault="005E20D1" w:rsidP="004911F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29</w:t>
            </w:r>
          </w:p>
        </w:tc>
      </w:tr>
      <w:tr w:rsidR="005E20D1" w:rsidRPr="0007479A" w14:paraId="1F5E2A7F" w14:textId="77777777" w:rsidTr="004911FD">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21478132" w14:textId="77777777" w:rsidR="005E20D1" w:rsidRPr="0007479A" w:rsidRDefault="005E20D1" w:rsidP="004911FD">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4F342AE3" w14:textId="77777777" w:rsidR="005E20D1" w:rsidRPr="00AD5B94" w:rsidRDefault="005E20D1" w:rsidP="004911F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3</w:t>
            </w:r>
          </w:p>
        </w:tc>
      </w:tr>
      <w:tr w:rsidR="005E20D1" w:rsidRPr="0007479A" w14:paraId="051568C7" w14:textId="77777777" w:rsidTr="004911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A91106B" w14:textId="77777777" w:rsidR="005E20D1" w:rsidRPr="0007479A" w:rsidRDefault="005E20D1" w:rsidP="004911FD">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Pr>
          <w:p w14:paraId="2A2FC13F" w14:textId="77777777" w:rsidR="005E20D1" w:rsidRPr="00AD5B94" w:rsidRDefault="005E20D1" w:rsidP="004911F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5E20D1" w:rsidRPr="0007479A" w14:paraId="0D1BF513" w14:textId="77777777" w:rsidTr="004911FD">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21615A6F" w14:textId="77777777" w:rsidR="005E20D1" w:rsidRPr="0007479A" w:rsidRDefault="005E20D1" w:rsidP="004911FD">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14:paraId="2ED71A62" w14:textId="77777777" w:rsidR="005E20D1" w:rsidRPr="00AD5B94" w:rsidRDefault="005E20D1" w:rsidP="004911F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2</w:t>
            </w:r>
          </w:p>
        </w:tc>
      </w:tr>
      <w:tr w:rsidR="005E20D1" w:rsidRPr="0007479A" w14:paraId="65F5CB92" w14:textId="77777777" w:rsidTr="004911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04959AB8" w14:textId="77777777" w:rsidR="005E20D1" w:rsidRPr="0007479A" w:rsidRDefault="005E20D1" w:rsidP="004911FD">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Pr>
          <w:p w14:paraId="7A5D3CE3" w14:textId="77777777" w:rsidR="005E20D1" w:rsidRPr="00AD5B94" w:rsidRDefault="005E20D1" w:rsidP="004911F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1</w:t>
            </w:r>
          </w:p>
        </w:tc>
      </w:tr>
      <w:tr w:rsidR="005E20D1" w:rsidRPr="0007479A" w14:paraId="6DF2030A" w14:textId="77777777" w:rsidTr="004911FD">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218F8AAA" w14:textId="77777777" w:rsidR="005E20D1" w:rsidRPr="0007479A" w:rsidRDefault="005E20D1" w:rsidP="004911FD">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1AC76172" w14:textId="77777777" w:rsidR="005E20D1" w:rsidRPr="00AD5B94" w:rsidRDefault="005E20D1" w:rsidP="004911F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5E20D1" w:rsidRPr="0007479A" w14:paraId="1E19916D" w14:textId="77777777" w:rsidTr="004911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86B9269" w14:textId="77777777" w:rsidR="005E20D1" w:rsidRPr="0007479A" w:rsidRDefault="005E20D1" w:rsidP="004911FD">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Pr>
          <w:p w14:paraId="51DCC90B" w14:textId="77777777" w:rsidR="005E20D1" w:rsidRPr="00AD5B94" w:rsidRDefault="005E20D1" w:rsidP="004911F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2</w:t>
            </w:r>
          </w:p>
        </w:tc>
      </w:tr>
      <w:tr w:rsidR="005E20D1" w:rsidRPr="0007479A" w14:paraId="0AEAA5D9" w14:textId="77777777" w:rsidTr="004911FD">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55ECC1B0" w14:textId="77777777" w:rsidR="005E20D1" w:rsidRPr="0007479A" w:rsidRDefault="005E20D1" w:rsidP="004911FD">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76CF5487" w14:textId="77777777" w:rsidR="005E20D1" w:rsidRPr="00AD5B94" w:rsidRDefault="005E20D1" w:rsidP="004911F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5E20D1" w:rsidRPr="0007479A" w14:paraId="290AFB18" w14:textId="77777777" w:rsidTr="004911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6E93166" w14:textId="77777777" w:rsidR="005E20D1" w:rsidRPr="0007479A" w:rsidRDefault="005E20D1" w:rsidP="004911FD">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Pr>
          <w:p w14:paraId="1B18FF68" w14:textId="77777777" w:rsidR="005E20D1" w:rsidRPr="00AD5B94" w:rsidRDefault="005E20D1" w:rsidP="004911F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Yok</w:t>
            </w:r>
          </w:p>
        </w:tc>
      </w:tr>
      <w:tr w:rsidR="005E20D1" w:rsidRPr="0007479A" w14:paraId="0B63710A" w14:textId="77777777" w:rsidTr="004911FD">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254F980B" w14:textId="77777777" w:rsidR="005E20D1" w:rsidRPr="0007479A" w:rsidRDefault="005E20D1" w:rsidP="004911FD">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7988AD0B" w14:textId="77777777" w:rsidR="005E20D1" w:rsidRPr="00AD5B94" w:rsidRDefault="005E20D1" w:rsidP="004911F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5E20D1" w:rsidRPr="0007479A" w14:paraId="72BD2D0E" w14:textId="77777777" w:rsidTr="004911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00F451CC" w14:textId="77777777" w:rsidR="005E20D1" w:rsidRPr="0007479A" w:rsidRDefault="005E20D1" w:rsidP="004911FD">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Pr>
          <w:p w14:paraId="37F2A553" w14:textId="77777777" w:rsidR="005E20D1" w:rsidRPr="00AD5B94" w:rsidRDefault="005E20D1" w:rsidP="004911F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bl>
    <w:p w14:paraId="5E765776" w14:textId="77777777" w:rsidR="005E20D1" w:rsidRPr="0007479A" w:rsidRDefault="005E20D1" w:rsidP="005E20D1">
      <w:pPr>
        <w:pStyle w:val="GvdeMetni"/>
        <w:spacing w:before="11"/>
        <w:rPr>
          <w:rFonts w:ascii="Times New Roman" w:hAnsi="Times New Roman" w:cs="Times New Roman"/>
          <w:b/>
          <w:noProof/>
        </w:rPr>
      </w:pPr>
    </w:p>
    <w:p w14:paraId="7D0640ED" w14:textId="77777777" w:rsidR="005E20D1" w:rsidRDefault="005E20D1" w:rsidP="005E20D1">
      <w:pPr>
        <w:pStyle w:val="Balk3"/>
        <w:spacing w:before="198"/>
        <w:rPr>
          <w:rFonts w:ascii="Times New Roman" w:hAnsi="Times New Roman" w:cs="Times New Roman"/>
          <w:noProof/>
          <w:color w:val="000000" w:themeColor="text1"/>
        </w:rPr>
      </w:pPr>
    </w:p>
    <w:p w14:paraId="73F5B5FC" w14:textId="77777777" w:rsidR="005E20D1" w:rsidRDefault="005E20D1" w:rsidP="005E20D1">
      <w:pPr>
        <w:pStyle w:val="Balk3"/>
        <w:spacing w:before="198"/>
        <w:rPr>
          <w:rFonts w:ascii="Times New Roman" w:hAnsi="Times New Roman" w:cs="Times New Roman"/>
          <w:noProof/>
          <w:color w:val="000000" w:themeColor="text1"/>
        </w:rPr>
      </w:pPr>
    </w:p>
    <w:p w14:paraId="34538859" w14:textId="77777777" w:rsidR="005E20D1" w:rsidRDefault="005E20D1" w:rsidP="005E20D1">
      <w:pPr>
        <w:pStyle w:val="Balk3"/>
        <w:spacing w:before="198"/>
        <w:rPr>
          <w:rFonts w:ascii="Times New Roman" w:hAnsi="Times New Roman" w:cs="Times New Roman"/>
          <w:noProof/>
          <w:color w:val="000000" w:themeColor="text1"/>
        </w:rPr>
      </w:pPr>
    </w:p>
    <w:p w14:paraId="03A2854B" w14:textId="77777777" w:rsidR="005E20D1" w:rsidRDefault="005E20D1" w:rsidP="005E20D1">
      <w:pPr>
        <w:pStyle w:val="Balk3"/>
        <w:spacing w:before="198"/>
        <w:rPr>
          <w:rFonts w:ascii="Times New Roman" w:hAnsi="Times New Roman" w:cs="Times New Roman"/>
          <w:noProof/>
          <w:color w:val="000000" w:themeColor="text1"/>
        </w:rPr>
      </w:pPr>
    </w:p>
    <w:p w14:paraId="0CE04240" w14:textId="77777777" w:rsidR="005E20D1" w:rsidRDefault="005E20D1" w:rsidP="005E20D1">
      <w:pPr>
        <w:pStyle w:val="Balk3"/>
        <w:spacing w:before="198"/>
        <w:rPr>
          <w:rFonts w:ascii="Times New Roman" w:hAnsi="Times New Roman" w:cs="Times New Roman"/>
          <w:noProof/>
          <w:color w:val="000000" w:themeColor="text1"/>
        </w:rPr>
      </w:pPr>
    </w:p>
    <w:p w14:paraId="125A46FA" w14:textId="77777777" w:rsidR="005E20D1" w:rsidRDefault="005E20D1" w:rsidP="005E20D1">
      <w:pPr>
        <w:pStyle w:val="Balk3"/>
        <w:spacing w:before="198"/>
        <w:rPr>
          <w:rFonts w:ascii="Times New Roman" w:hAnsi="Times New Roman" w:cs="Times New Roman"/>
          <w:noProof/>
          <w:color w:val="000000" w:themeColor="text1"/>
        </w:rPr>
      </w:pPr>
    </w:p>
    <w:p w14:paraId="2C61A15D" w14:textId="77777777" w:rsidR="005E20D1" w:rsidRDefault="005E20D1" w:rsidP="005E20D1">
      <w:pPr>
        <w:pStyle w:val="Balk3"/>
        <w:spacing w:before="198"/>
        <w:rPr>
          <w:rFonts w:ascii="Times New Roman" w:hAnsi="Times New Roman" w:cs="Times New Roman"/>
          <w:noProof/>
          <w:color w:val="000000" w:themeColor="text1"/>
        </w:rPr>
      </w:pPr>
    </w:p>
    <w:p w14:paraId="38783DA2" w14:textId="77777777" w:rsidR="005E20D1" w:rsidRPr="0007479A" w:rsidRDefault="005E20D1" w:rsidP="005E20D1">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lastRenderedPageBreak/>
        <w:t>Mali Kaynak Analizi</w:t>
      </w:r>
    </w:p>
    <w:p w14:paraId="77E14950" w14:textId="77777777" w:rsidR="005E20D1" w:rsidRPr="0007479A" w:rsidRDefault="005E20D1" w:rsidP="005E20D1">
      <w:pPr>
        <w:pStyle w:val="Balk3"/>
        <w:spacing w:before="201"/>
        <w:rPr>
          <w:rFonts w:ascii="Times New Roman" w:hAnsi="Times New Roman" w:cs="Times New Roman"/>
          <w:noProof/>
          <w:color w:val="000000" w:themeColor="text1"/>
          <w:sz w:val="20"/>
        </w:rPr>
      </w:pPr>
      <w:bookmarkStart w:id="8" w:name="_bookmark36"/>
      <w:bookmarkEnd w:id="8"/>
      <w:r w:rsidRPr="0007479A">
        <w:rPr>
          <w:rFonts w:ascii="Times New Roman" w:hAnsi="Times New Roman" w:cs="Times New Roman"/>
          <w:noProof/>
          <w:color w:val="000000" w:themeColor="text1"/>
          <w:sz w:val="20"/>
        </w:rPr>
        <w:t>Tablo 11 Tahmini Kaynaklar (TL)</w:t>
      </w:r>
    </w:p>
    <w:p w14:paraId="18C67D9F" w14:textId="77777777" w:rsidR="005E20D1" w:rsidRPr="0007479A" w:rsidRDefault="005E20D1" w:rsidP="005E20D1">
      <w:pPr>
        <w:pStyle w:val="Balk3"/>
        <w:spacing w:before="201"/>
        <w:rPr>
          <w:rFonts w:ascii="Times New Roman" w:hAnsi="Times New Roman" w:cs="Times New Roman"/>
          <w:noProof/>
          <w:color w:val="000000" w:themeColor="text1"/>
          <w:sz w:val="20"/>
        </w:rPr>
      </w:pPr>
    </w:p>
    <w:p w14:paraId="11CE0479" w14:textId="77777777" w:rsidR="005E20D1" w:rsidRPr="0007479A" w:rsidRDefault="005E20D1" w:rsidP="005E20D1">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 döneminde</w:t>
      </w:r>
      <w:r>
        <w:rPr>
          <w:rFonts w:ascii="Times New Roman" w:hAnsi="Times New Roman" w:cs="Times New Roman"/>
          <w:noProof/>
        </w:rPr>
        <w:t>ki</w:t>
      </w:r>
      <w:r w:rsidRPr="0007479A">
        <w:rPr>
          <w:rFonts w:ascii="Times New Roman" w:hAnsi="Times New Roman" w:cs="Times New Roman"/>
          <w:noProof/>
        </w:rPr>
        <w:t xml:space="preserve"> </w:t>
      </w:r>
      <w:r>
        <w:rPr>
          <w:rFonts w:ascii="Times New Roman" w:hAnsi="Times New Roman" w:cs="Times New Roman"/>
          <w:noProof/>
        </w:rPr>
        <w:t xml:space="preserve">nakdi </w:t>
      </w:r>
      <w:r w:rsidRPr="0007479A">
        <w:rPr>
          <w:rFonts w:ascii="Times New Roman" w:hAnsi="Times New Roman" w:cs="Times New Roman"/>
          <w:noProof/>
        </w:rPr>
        <w:t>kaynakları, tasarruf tedbirleri de dikkati alınarak tahmini hesaplanmış ve tabloda sunulmuştur.</w:t>
      </w:r>
    </w:p>
    <w:p w14:paraId="278E42EA" w14:textId="77777777" w:rsidR="005E20D1" w:rsidRPr="0007479A" w:rsidRDefault="005E20D1" w:rsidP="005E20D1">
      <w:pPr>
        <w:pStyle w:val="GvdeMetni"/>
        <w:spacing w:before="3"/>
        <w:rPr>
          <w:rFonts w:ascii="Times New Roman" w:hAnsi="Times New Roman" w:cs="Times New Roman"/>
          <w:b/>
          <w:noProof/>
        </w:rPr>
      </w:pPr>
    </w:p>
    <w:p w14:paraId="17A9E440" w14:textId="77777777" w:rsidR="005E20D1" w:rsidRPr="0007479A" w:rsidRDefault="005E20D1" w:rsidP="005E20D1">
      <w:pPr>
        <w:pStyle w:val="GvdeMetni"/>
        <w:rPr>
          <w:rFonts w:ascii="Times New Roman" w:hAnsi="Times New Roman" w:cs="Times New Roman"/>
          <w:noProof/>
          <w:color w:val="002060"/>
        </w:rPr>
      </w:pPr>
    </w:p>
    <w:tbl>
      <w:tblPr>
        <w:tblStyle w:val="ListeTablo3-Vurgu2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5E20D1" w:rsidRPr="0007479A" w14:paraId="7331474F" w14:textId="77777777" w:rsidTr="004911FD">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shd w:val="clear" w:color="auto" w:fill="943634" w:themeFill="accent2" w:themeFillShade="BF"/>
            <w:vAlign w:val="center"/>
          </w:tcPr>
          <w:p w14:paraId="6BA62B89" w14:textId="77777777" w:rsidR="005E20D1" w:rsidRPr="0007479A" w:rsidRDefault="005E20D1" w:rsidP="004911FD">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60E12120" w14:textId="77777777" w:rsidR="005E20D1" w:rsidRPr="0007479A" w:rsidRDefault="005E20D1" w:rsidP="004911FD">
            <w:pPr>
              <w:pStyle w:val="TableParagraph"/>
              <w:jc w:val="center"/>
              <w:rPr>
                <w:rFonts w:ascii="Times New Roman" w:hAnsi="Times New Roman" w:cs="Times New Roman"/>
                <w:noProof/>
              </w:rPr>
            </w:pPr>
            <w:r>
              <w:rPr>
                <w:rFonts w:ascii="Times New Roman" w:hAnsi="Times New Roman" w:cs="Times New Roman"/>
                <w:noProof/>
              </w:rPr>
              <w:t>2024</w:t>
            </w:r>
          </w:p>
        </w:tc>
        <w:tc>
          <w:tcPr>
            <w:tcW w:w="879" w:type="dxa"/>
            <w:shd w:val="clear" w:color="auto" w:fill="943634" w:themeFill="accent2" w:themeFillShade="BF"/>
            <w:vAlign w:val="center"/>
          </w:tcPr>
          <w:p w14:paraId="37C0BA4B" w14:textId="77777777" w:rsidR="005E20D1" w:rsidRPr="0007479A" w:rsidRDefault="005E20D1" w:rsidP="004911FD">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77B797C6" w14:textId="77777777" w:rsidR="005E20D1" w:rsidRPr="0007479A" w:rsidRDefault="005E20D1" w:rsidP="004911FD">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59468089" w14:textId="77777777" w:rsidR="005E20D1" w:rsidRPr="0007479A" w:rsidRDefault="005E20D1" w:rsidP="004911FD">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shd w:val="clear" w:color="auto" w:fill="943634" w:themeFill="accent2" w:themeFillShade="BF"/>
            <w:vAlign w:val="center"/>
          </w:tcPr>
          <w:p w14:paraId="00BE007C" w14:textId="77777777" w:rsidR="005E20D1" w:rsidRPr="0007479A" w:rsidRDefault="005E20D1" w:rsidP="004911FD">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shd w:val="clear" w:color="auto" w:fill="943634" w:themeFill="accent2" w:themeFillShade="BF"/>
            <w:vAlign w:val="center"/>
          </w:tcPr>
          <w:p w14:paraId="14253A11" w14:textId="77777777" w:rsidR="005E20D1" w:rsidRPr="0007479A" w:rsidRDefault="005E20D1" w:rsidP="004911FD">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5E20D1" w:rsidRPr="0007479A" w14:paraId="03A164DE" w14:textId="77777777" w:rsidTr="004911F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4489A2B0" w14:textId="77777777" w:rsidR="005E20D1" w:rsidRPr="0007479A" w:rsidRDefault="005E20D1" w:rsidP="004911FD">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6F331B44" w14:textId="77777777" w:rsidR="005E20D1" w:rsidRPr="0068640C" w:rsidRDefault="005E20D1" w:rsidP="004911FD">
            <w:pPr>
              <w:jc w:val="right"/>
              <w:rPr>
                <w:rFonts w:ascii="Times New Roman" w:hAnsi="Times New Roman" w:cs="Times New Roman"/>
                <w:bCs/>
                <w:noProof/>
                <w:color w:val="000000" w:themeColor="text1"/>
              </w:rPr>
            </w:pPr>
            <w:r w:rsidRPr="0068640C">
              <w:rPr>
                <w:rFonts w:ascii="Times New Roman" w:hAnsi="Times New Roman" w:cs="Times New Roman"/>
                <w:noProof/>
                <w:color w:val="000000" w:themeColor="text1"/>
              </w:rPr>
              <w:t>50.000</w:t>
            </w:r>
          </w:p>
        </w:tc>
        <w:tc>
          <w:tcPr>
            <w:tcW w:w="879" w:type="dxa"/>
            <w:shd w:val="clear" w:color="auto" w:fill="auto"/>
            <w:vAlign w:val="center"/>
          </w:tcPr>
          <w:p w14:paraId="16A9FE09" w14:textId="77777777" w:rsidR="005E20D1" w:rsidRPr="00EC04DF" w:rsidRDefault="005E20D1" w:rsidP="004911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6</w:t>
            </w:r>
            <w:r w:rsidRPr="00EC04DF">
              <w:rPr>
                <w:rFonts w:ascii="Times New Roman" w:hAnsi="Times New Roman" w:cs="Times New Roman"/>
                <w:noProof/>
                <w:color w:val="000000" w:themeColor="text1"/>
                <w:sz w:val="20"/>
                <w:szCs w:val="20"/>
              </w:rPr>
              <w:t>2</w:t>
            </w:r>
            <w:r>
              <w:rPr>
                <w:rFonts w:ascii="Times New Roman" w:hAnsi="Times New Roman" w:cs="Times New Roman"/>
                <w:noProof/>
                <w:color w:val="000000" w:themeColor="text1"/>
                <w:sz w:val="20"/>
                <w:szCs w:val="20"/>
              </w:rPr>
              <w:t>.500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12835C57" w14:textId="77777777" w:rsidR="005E20D1" w:rsidRPr="00EC04DF" w:rsidRDefault="005E20D1" w:rsidP="004911FD">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78.125</w:t>
            </w:r>
          </w:p>
        </w:tc>
        <w:tc>
          <w:tcPr>
            <w:tcW w:w="879" w:type="dxa"/>
            <w:shd w:val="clear" w:color="auto" w:fill="auto"/>
            <w:vAlign w:val="center"/>
          </w:tcPr>
          <w:p w14:paraId="547A2A81" w14:textId="77777777" w:rsidR="005E20D1" w:rsidRPr="00EC04DF" w:rsidRDefault="005E20D1" w:rsidP="004911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97.656</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DBD79D7" w14:textId="77777777" w:rsidR="005E20D1" w:rsidRPr="00DC22DB" w:rsidRDefault="005E20D1" w:rsidP="004911FD">
            <w:pPr>
              <w:rPr>
                <w:rFonts w:ascii="Times New Roman" w:hAnsi="Times New Roman" w:cs="Times New Roman"/>
                <w:bCs/>
                <w:noProof/>
                <w:color w:val="000000" w:themeColor="text1"/>
                <w:sz w:val="18"/>
                <w:szCs w:val="18"/>
              </w:rPr>
            </w:pPr>
            <w:r w:rsidRPr="00DC22DB">
              <w:rPr>
                <w:rFonts w:ascii="Times New Roman" w:hAnsi="Times New Roman" w:cs="Times New Roman"/>
                <w:noProof/>
                <w:color w:val="000000" w:themeColor="text1"/>
                <w:sz w:val="18"/>
                <w:szCs w:val="18"/>
              </w:rPr>
              <w:t>119.070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18F82B4A" w14:textId="77777777" w:rsidR="005E20D1" w:rsidRPr="00EC04DF" w:rsidRDefault="005E20D1" w:rsidP="004911FD">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407.351</w:t>
            </w:r>
          </w:p>
        </w:tc>
      </w:tr>
      <w:tr w:rsidR="005E20D1" w:rsidRPr="0007479A" w14:paraId="53369F32" w14:textId="77777777" w:rsidTr="004911FD">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61A747DA" w14:textId="77777777" w:rsidR="005E20D1" w:rsidRPr="0007479A" w:rsidRDefault="005E20D1" w:rsidP="004911FD">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697C60AB" w14:textId="77777777" w:rsidR="005E20D1" w:rsidRPr="00EC04DF" w:rsidRDefault="005E20D1" w:rsidP="004911FD">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14:paraId="63955E3B" w14:textId="77777777" w:rsidR="005E20D1" w:rsidRPr="00EC04DF" w:rsidRDefault="005E20D1" w:rsidP="004911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44CDCAA" w14:textId="77777777" w:rsidR="005E20D1" w:rsidRPr="00EC04DF" w:rsidRDefault="005E20D1" w:rsidP="004911FD">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14:paraId="43BA60CA" w14:textId="77777777" w:rsidR="005E20D1" w:rsidRPr="00EC04DF" w:rsidRDefault="005E20D1" w:rsidP="004911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020091C" w14:textId="77777777" w:rsidR="005E20D1" w:rsidRPr="00EC04DF" w:rsidRDefault="005E20D1" w:rsidP="004911FD">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80A6E4F" w14:textId="77777777" w:rsidR="005E20D1" w:rsidRPr="00EC04DF" w:rsidRDefault="005E20D1" w:rsidP="004911FD">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5E20D1" w:rsidRPr="0007479A" w14:paraId="70BE3BEE" w14:textId="77777777" w:rsidTr="004911FD">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vAlign w:val="center"/>
          </w:tcPr>
          <w:p w14:paraId="71861A7A" w14:textId="77777777" w:rsidR="005E20D1" w:rsidRPr="0007479A" w:rsidRDefault="005E20D1" w:rsidP="004911FD">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40B2A7F1" w14:textId="77777777" w:rsidR="005E20D1" w:rsidRPr="0068640C" w:rsidRDefault="005E20D1" w:rsidP="004911FD">
            <w:pPr>
              <w:jc w:val="right"/>
              <w:rPr>
                <w:rFonts w:ascii="Times New Roman" w:hAnsi="Times New Roman" w:cs="Times New Roman"/>
                <w:bCs w:val="0"/>
                <w:noProof/>
                <w:color w:val="000000" w:themeColor="text1"/>
              </w:rPr>
            </w:pPr>
            <w:r w:rsidRPr="0068640C">
              <w:rPr>
                <w:rFonts w:ascii="Times New Roman" w:hAnsi="Times New Roman" w:cs="Times New Roman"/>
                <w:noProof/>
                <w:color w:val="000000" w:themeColor="text1"/>
              </w:rPr>
              <w:t>50.000</w:t>
            </w:r>
          </w:p>
        </w:tc>
        <w:tc>
          <w:tcPr>
            <w:tcW w:w="879" w:type="dxa"/>
            <w:shd w:val="clear" w:color="auto" w:fill="auto"/>
            <w:vAlign w:val="center"/>
          </w:tcPr>
          <w:p w14:paraId="20E19880" w14:textId="77777777" w:rsidR="005E20D1" w:rsidRPr="00EC04DF" w:rsidRDefault="005E20D1" w:rsidP="004911FD">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6</w:t>
            </w:r>
            <w:r w:rsidRPr="00EC04DF">
              <w:rPr>
                <w:rFonts w:ascii="Times New Roman" w:hAnsi="Times New Roman" w:cs="Times New Roman"/>
                <w:noProof/>
                <w:color w:val="000000" w:themeColor="text1"/>
                <w:sz w:val="20"/>
                <w:szCs w:val="20"/>
              </w:rPr>
              <w:t>2</w:t>
            </w:r>
            <w:r>
              <w:rPr>
                <w:rFonts w:ascii="Times New Roman" w:hAnsi="Times New Roman" w:cs="Times New Roman"/>
                <w:noProof/>
                <w:color w:val="000000" w:themeColor="text1"/>
                <w:sz w:val="20"/>
                <w:szCs w:val="20"/>
              </w:rPr>
              <w:t>.500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9A43913" w14:textId="77777777" w:rsidR="005E20D1" w:rsidRPr="00EC04DF" w:rsidRDefault="005E20D1" w:rsidP="004911FD">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78.125</w:t>
            </w:r>
          </w:p>
        </w:tc>
        <w:tc>
          <w:tcPr>
            <w:tcW w:w="879" w:type="dxa"/>
            <w:shd w:val="clear" w:color="auto" w:fill="auto"/>
            <w:vAlign w:val="center"/>
          </w:tcPr>
          <w:p w14:paraId="7C2E47D2" w14:textId="77777777" w:rsidR="005E20D1" w:rsidRPr="00EC04DF" w:rsidRDefault="005E20D1" w:rsidP="004911FD">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97.656</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16862CCA" w14:textId="77777777" w:rsidR="005E20D1" w:rsidRPr="00DC22DB" w:rsidRDefault="005E20D1" w:rsidP="004911FD">
            <w:pPr>
              <w:rPr>
                <w:rFonts w:ascii="Times New Roman" w:hAnsi="Times New Roman" w:cs="Times New Roman"/>
                <w:bCs w:val="0"/>
                <w:noProof/>
                <w:color w:val="000000" w:themeColor="text1"/>
                <w:sz w:val="18"/>
                <w:szCs w:val="18"/>
              </w:rPr>
            </w:pPr>
            <w:r w:rsidRPr="00DC22DB">
              <w:rPr>
                <w:rFonts w:ascii="Times New Roman" w:hAnsi="Times New Roman" w:cs="Times New Roman"/>
                <w:noProof/>
                <w:color w:val="000000" w:themeColor="text1"/>
                <w:sz w:val="18"/>
                <w:szCs w:val="18"/>
              </w:rPr>
              <w:t>119.070</w:t>
            </w:r>
          </w:p>
        </w:tc>
        <w:tc>
          <w:tcPr>
            <w:cnfStyle w:val="000100000010" w:firstRow="0" w:lastRow="0" w:firstColumn="0" w:lastColumn="1" w:oddVBand="0" w:evenVBand="0" w:oddHBand="0" w:evenHBand="0" w:firstRowFirstColumn="0" w:firstRowLastColumn="0" w:lastRowFirstColumn="0" w:lastRowLastColumn="1"/>
            <w:tcW w:w="1134" w:type="dxa"/>
            <w:shd w:val="clear" w:color="auto" w:fill="auto"/>
            <w:vAlign w:val="center"/>
          </w:tcPr>
          <w:p w14:paraId="347111A2" w14:textId="77777777" w:rsidR="005E20D1" w:rsidRPr="00EC04DF" w:rsidRDefault="005E20D1" w:rsidP="004911FD">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407.351</w:t>
            </w:r>
          </w:p>
        </w:tc>
      </w:tr>
    </w:tbl>
    <w:p w14:paraId="4D0E0F9F"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2F7A31D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329AC2D4" wp14:editId="76311900">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14:paraId="7DD6A7DE"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2EF2FAA4" w14:textId="77777777"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3A863D52"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AEB412A" w14:textId="77777777"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2FC1F3" w14:textId="77777777" w:rsidR="001C5978" w:rsidRPr="0007479A" w:rsidRDefault="001C5978" w:rsidP="007009D4">
      <w:pPr>
        <w:pStyle w:val="GvdeMetni"/>
        <w:spacing w:before="11"/>
        <w:rPr>
          <w:rFonts w:ascii="Times New Roman" w:hAnsi="Times New Roman" w:cs="Times New Roman"/>
          <w:b/>
          <w:noProof/>
        </w:rPr>
      </w:pPr>
    </w:p>
    <w:tbl>
      <w:tblPr>
        <w:tblStyle w:val="KlavuzuTablo4-Vurgu2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07F0C58C"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49304B03" w14:textId="77777777"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CBA93B8" w14:textId="77777777"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7CC1EDAE" w14:textId="77777777" w:rsidR="00D376D7" w:rsidRPr="0007479A" w:rsidRDefault="00D376D7" w:rsidP="004556D4">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14:paraId="36C8255F" w14:textId="77777777" w:rsidR="00D376D7" w:rsidRPr="0007479A" w:rsidRDefault="00226E84" w:rsidP="004556D4">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İl </w:t>
            </w:r>
            <w:r w:rsidR="00D376D7" w:rsidRPr="0007479A">
              <w:rPr>
                <w:rFonts w:ascii="Times New Roman" w:hAnsi="Times New Roman" w:cs="Times New Roman"/>
                <w:b w:val="0"/>
                <w:noProof/>
                <w:color w:val="000000" w:themeColor="text1"/>
                <w:sz w:val="18"/>
                <w:szCs w:val="20"/>
                <w:lang w:eastAsia="en-US"/>
              </w:rPr>
              <w:t xml:space="preserve"> MEM tarafından yürürlüğe konan çalışmaların sahiplenilmesi</w:t>
            </w:r>
          </w:p>
          <w:p w14:paraId="374E7C69" w14:textId="77777777" w:rsidR="00D376D7" w:rsidRPr="0007479A" w:rsidRDefault="00D376D7" w:rsidP="004556D4">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5907AC3F" w14:textId="77777777" w:rsidR="00D376D7" w:rsidRPr="0007479A" w:rsidRDefault="00D376D7" w:rsidP="004556D4">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1667E081" w14:textId="77777777" w:rsidR="00D376D7" w:rsidRPr="0007479A" w:rsidRDefault="00D376D7" w:rsidP="004556D4">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2A1C72C1" w14:textId="77777777" w:rsidR="00D376D7" w:rsidRPr="0007479A" w:rsidRDefault="00D376D7" w:rsidP="004556D4">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14:paraId="206B314E" w14:textId="77777777" w:rsidR="00D376D7" w:rsidRPr="0007479A" w:rsidRDefault="00D376D7" w:rsidP="004556D4">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4B4F32FC" w14:textId="77777777" w:rsidR="00D376D7" w:rsidRPr="0007479A" w:rsidRDefault="00D376D7" w:rsidP="004556D4">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3863C97C" w14:textId="77777777" w:rsidR="00D376D7" w:rsidRPr="0007479A" w:rsidRDefault="00D376D7" w:rsidP="004556D4">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67356F03" w14:textId="77777777" w:rsidR="00D376D7" w:rsidRPr="0007479A" w:rsidRDefault="00D376D7" w:rsidP="004556D4">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Destek odası</w:t>
            </w:r>
            <w:r w:rsidR="00226E84">
              <w:rPr>
                <w:rFonts w:ascii="Times New Roman" w:hAnsi="Times New Roman" w:cs="Times New Roman"/>
                <w:b w:val="0"/>
                <w:noProof/>
                <w:color w:val="000000" w:themeColor="text1"/>
                <w:sz w:val="18"/>
                <w:szCs w:val="20"/>
                <w:lang w:eastAsia="en-US"/>
              </w:rPr>
              <w:t>, Z-kütüphane bulunması</w:t>
            </w:r>
          </w:p>
        </w:tc>
      </w:tr>
      <w:tr w:rsidR="00D376D7" w:rsidRPr="0007479A" w14:paraId="3AB419C1"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3AD73E36"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E7A79DA" w14:textId="77777777"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6BA19109" w14:textId="77777777" w:rsidR="00D376D7" w:rsidRPr="0007479A" w:rsidRDefault="00D376D7" w:rsidP="004556D4">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3045F564" w14:textId="77777777" w:rsidR="00D376D7" w:rsidRPr="0007479A" w:rsidRDefault="00D376D7" w:rsidP="004556D4">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06E3BF32" w14:textId="77777777" w:rsidR="007E23A9" w:rsidRPr="007E23A9" w:rsidRDefault="00D376D7" w:rsidP="004556D4">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7E23A9">
              <w:rPr>
                <w:rFonts w:ascii="Times New Roman" w:hAnsi="Times New Roman" w:cs="Times New Roman"/>
                <w:b w:val="0"/>
                <w:noProof/>
                <w:color w:val="000000" w:themeColor="text1"/>
                <w:sz w:val="18"/>
                <w:szCs w:val="20"/>
                <w:lang w:eastAsia="en-US"/>
              </w:rPr>
              <w:t xml:space="preserve">Öğrenci velilerinin eğitimcilere yönelik müdahale alanlarının fazla olması, </w:t>
            </w:r>
          </w:p>
          <w:p w14:paraId="6A2A87AD" w14:textId="77777777" w:rsidR="00D376D7" w:rsidRPr="007E23A9" w:rsidRDefault="00D376D7" w:rsidP="004556D4">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7E23A9">
              <w:rPr>
                <w:rFonts w:ascii="Times New Roman" w:hAnsi="Times New Roman" w:cs="Times New Roman"/>
                <w:b w:val="0"/>
                <w:noProof/>
                <w:color w:val="000000" w:themeColor="text1"/>
                <w:sz w:val="18"/>
                <w:szCs w:val="20"/>
                <w:lang w:eastAsia="en-US"/>
              </w:rPr>
              <w:t>Veli toplantılarına genel katılım oranl</w:t>
            </w:r>
            <w:r w:rsidR="007E23A9" w:rsidRPr="007E23A9">
              <w:rPr>
                <w:rFonts w:ascii="Times New Roman" w:hAnsi="Times New Roman" w:cs="Times New Roman"/>
                <w:b w:val="0"/>
                <w:noProof/>
                <w:color w:val="000000" w:themeColor="text1"/>
                <w:sz w:val="18"/>
                <w:szCs w:val="20"/>
                <w:lang w:eastAsia="en-US"/>
              </w:rPr>
              <w:t>arının beklenen düzeyde olmaması</w:t>
            </w:r>
          </w:p>
          <w:p w14:paraId="7CA3DF9F" w14:textId="77777777" w:rsidR="00D376D7" w:rsidRPr="0007479A" w:rsidRDefault="00D376D7" w:rsidP="004556D4">
            <w:pPr>
              <w:pStyle w:val="TableParagraph"/>
              <w:numPr>
                <w:ilvl w:val="0"/>
                <w:numId w:val="10"/>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14:paraId="35C6C68E" w14:textId="77777777" w:rsidR="00D376D7" w:rsidRPr="007E23A9" w:rsidRDefault="00D376D7" w:rsidP="004556D4">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25BC0FBA" w14:textId="77777777" w:rsidR="00D376D7" w:rsidRPr="0007479A" w:rsidRDefault="00D376D7" w:rsidP="004556D4">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14:paraId="53F8C6CD"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2A4CCA05" w14:textId="77777777"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EEEF18A" w14:textId="77777777"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0FB51F2A" w14:textId="77777777" w:rsidR="00697C38" w:rsidRPr="0007479A" w:rsidRDefault="00697C38" w:rsidP="004556D4">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3279548B" w14:textId="77777777" w:rsidR="00697C38" w:rsidRPr="0007479A" w:rsidRDefault="007E23A9" w:rsidP="004556D4">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il</w:t>
            </w:r>
            <w:r w:rsidR="00A45A4C">
              <w:rPr>
                <w:rFonts w:ascii="Times New Roman" w:hAnsi="Times New Roman" w:cs="Times New Roman"/>
                <w:b w:val="0"/>
                <w:noProof/>
                <w:color w:val="000000" w:themeColor="text1"/>
                <w:sz w:val="18"/>
                <w:szCs w:val="20"/>
                <w:lang w:eastAsia="en-US"/>
              </w:rPr>
              <w:t xml:space="preserve"> merkezinde bulunması</w:t>
            </w:r>
          </w:p>
          <w:p w14:paraId="73AD1A81" w14:textId="77777777" w:rsidR="00697C38" w:rsidRPr="007E23A9" w:rsidRDefault="007E23A9" w:rsidP="004556D4">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B</w:t>
            </w:r>
            <w:r w:rsidR="00697C38" w:rsidRPr="0007479A">
              <w:rPr>
                <w:rFonts w:ascii="Times New Roman" w:hAnsi="Times New Roman" w:cs="Times New Roman"/>
                <w:b w:val="0"/>
                <w:noProof/>
                <w:color w:val="000000" w:themeColor="text1"/>
                <w:sz w:val="18"/>
                <w:szCs w:val="20"/>
                <w:lang w:eastAsia="en-US"/>
              </w:rPr>
              <w:t>ranş öğretmeni ihtiyacının olmaması</w:t>
            </w:r>
          </w:p>
          <w:p w14:paraId="52DEC80A" w14:textId="77777777" w:rsidR="00697C38" w:rsidRPr="0007479A" w:rsidRDefault="00697C38" w:rsidP="004556D4">
            <w:pPr>
              <w:pStyle w:val="TableParagraph"/>
              <w:numPr>
                <w:ilvl w:val="0"/>
                <w:numId w:val="10"/>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14:paraId="47AD072B" w14:textId="77777777" w:rsidR="00697C38" w:rsidRPr="0007479A" w:rsidRDefault="00697C38" w:rsidP="007E23A9">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14:paraId="08EE9545"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09EF7992"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43179A60" w14:textId="77777777"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7B8A2186" w14:textId="77777777" w:rsidR="00D13F45" w:rsidRPr="00D13F45" w:rsidRDefault="00D13F45" w:rsidP="004556D4">
            <w:pPr>
              <w:pStyle w:val="TableParagraph"/>
              <w:numPr>
                <w:ilvl w:val="0"/>
                <w:numId w:val="2"/>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Bağımsız bir </w:t>
            </w:r>
            <w:r w:rsidR="007E23A9">
              <w:rPr>
                <w:rFonts w:ascii="Times New Roman" w:hAnsi="Times New Roman" w:cs="Times New Roman"/>
                <w:b w:val="0"/>
                <w:noProof/>
                <w:color w:val="000000" w:themeColor="text1"/>
                <w:sz w:val="18"/>
                <w:szCs w:val="20"/>
                <w:lang w:eastAsia="en-US"/>
              </w:rPr>
              <w:t xml:space="preserve">spor salonuna </w:t>
            </w:r>
            <w:r w:rsidRPr="0007479A">
              <w:rPr>
                <w:rFonts w:ascii="Times New Roman" w:hAnsi="Times New Roman" w:cs="Times New Roman"/>
                <w:b w:val="0"/>
                <w:noProof/>
                <w:color w:val="000000" w:themeColor="text1"/>
                <w:sz w:val="18"/>
                <w:szCs w:val="20"/>
                <w:lang w:eastAsia="en-US"/>
              </w:rPr>
              <w:t xml:space="preserve">sahip </w:t>
            </w:r>
            <w:r w:rsidR="006C1671">
              <w:rPr>
                <w:rFonts w:ascii="Times New Roman" w:hAnsi="Times New Roman" w:cs="Times New Roman"/>
                <w:b w:val="0"/>
                <w:noProof/>
                <w:color w:val="000000" w:themeColor="text1"/>
                <w:sz w:val="18"/>
                <w:szCs w:val="20"/>
                <w:lang w:eastAsia="en-US"/>
              </w:rPr>
              <w:t>olmamamız</w:t>
            </w:r>
          </w:p>
          <w:p w14:paraId="7D350AE9" w14:textId="77777777" w:rsidR="007E23A9" w:rsidRPr="007E23A9" w:rsidRDefault="007E23A9" w:rsidP="004556D4">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Aile gelir düzeyindeki farklılıklar</w:t>
            </w:r>
          </w:p>
          <w:p w14:paraId="76F088F3" w14:textId="77777777" w:rsidR="00697C38" w:rsidRPr="007E23A9" w:rsidRDefault="00697C38" w:rsidP="004556D4">
            <w:pPr>
              <w:pStyle w:val="TableParagraph"/>
              <w:numPr>
                <w:ilvl w:val="0"/>
                <w:numId w:val="9"/>
              </w:numPr>
              <w:ind w:left="146" w:hanging="146"/>
              <w:jc w:val="both"/>
              <w:rPr>
                <w:rFonts w:ascii="Times New Roman" w:hAnsi="Times New Roman" w:cs="Times New Roman"/>
                <w:b w:val="0"/>
                <w:noProof/>
                <w:color w:val="000000" w:themeColor="text1"/>
                <w:sz w:val="18"/>
                <w:szCs w:val="20"/>
                <w:lang w:eastAsia="en-US"/>
              </w:rPr>
            </w:pPr>
            <w:r w:rsidRPr="007E23A9">
              <w:rPr>
                <w:rFonts w:ascii="Times New Roman" w:hAnsi="Times New Roman" w:cs="Times New Roman"/>
                <w:b w:val="0"/>
                <w:noProof/>
                <w:color w:val="000000" w:themeColor="text1"/>
                <w:sz w:val="18"/>
                <w:szCs w:val="20"/>
                <w:lang w:eastAsia="en-US"/>
              </w:rPr>
              <w:t>Eğitim faaliyetleri Ar-Ge çalışmalarına bütçe ayrılamaması</w:t>
            </w:r>
          </w:p>
          <w:p w14:paraId="04C2B94F" w14:textId="77777777" w:rsidR="00697C38" w:rsidRPr="0007479A" w:rsidRDefault="00697C38" w:rsidP="004556D4">
            <w:pPr>
              <w:pStyle w:val="TableParagraph"/>
              <w:numPr>
                <w:ilvl w:val="0"/>
                <w:numId w:val="9"/>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3D4BB5E2" w14:textId="77777777" w:rsidR="00697C38" w:rsidRPr="0007479A" w:rsidRDefault="00697C38" w:rsidP="004556D4">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1C8D830F" w14:textId="77777777" w:rsidR="00697C38" w:rsidRPr="0007479A" w:rsidRDefault="00697C38" w:rsidP="004556D4">
            <w:pPr>
              <w:pStyle w:val="TableParagraph"/>
              <w:numPr>
                <w:ilvl w:val="0"/>
                <w:numId w:val="10"/>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7BE995C3" w14:textId="77777777" w:rsidR="00697C38" w:rsidRPr="0007479A" w:rsidRDefault="00697C38" w:rsidP="004556D4">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14:paraId="4B234656" w14:textId="77777777" w:rsidR="00697C38" w:rsidRPr="0007479A" w:rsidRDefault="00697C38" w:rsidP="004556D4">
            <w:pPr>
              <w:pStyle w:val="TableParagraph"/>
              <w:numPr>
                <w:ilvl w:val="0"/>
                <w:numId w:val="10"/>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234E2BAF" w14:textId="77777777" w:rsidR="00697C38" w:rsidRPr="0007479A" w:rsidRDefault="00697C38" w:rsidP="007E23A9">
            <w:pPr>
              <w:pStyle w:val="TableParagraph"/>
              <w:ind w:left="146"/>
              <w:jc w:val="both"/>
              <w:rPr>
                <w:rFonts w:ascii="Times New Roman" w:hAnsi="Times New Roman" w:cs="Times New Roman"/>
                <w:b w:val="0"/>
                <w:noProof/>
                <w:color w:val="000000" w:themeColor="text1"/>
                <w:sz w:val="18"/>
                <w:szCs w:val="20"/>
                <w:lang w:eastAsia="en-US"/>
              </w:rPr>
            </w:pPr>
          </w:p>
        </w:tc>
      </w:tr>
    </w:tbl>
    <w:p w14:paraId="43E1307D" w14:textId="77777777" w:rsidR="00E31964" w:rsidRDefault="00E31964" w:rsidP="001C5978">
      <w:pPr>
        <w:pStyle w:val="GvdeMetni"/>
        <w:ind w:right="132"/>
        <w:jc w:val="both"/>
        <w:rPr>
          <w:rFonts w:ascii="Times New Roman" w:hAnsi="Times New Roman" w:cs="Times New Roman"/>
          <w:noProof/>
        </w:rPr>
      </w:pPr>
    </w:p>
    <w:p w14:paraId="310DFCA2" w14:textId="77777777" w:rsidR="007E23A9" w:rsidRDefault="007E23A9" w:rsidP="001C5978">
      <w:pPr>
        <w:pStyle w:val="GvdeMetni"/>
        <w:ind w:right="132"/>
        <w:jc w:val="both"/>
        <w:rPr>
          <w:rFonts w:ascii="Times New Roman" w:hAnsi="Times New Roman" w:cs="Times New Roman"/>
          <w:noProof/>
        </w:rPr>
      </w:pPr>
    </w:p>
    <w:p w14:paraId="00A1A8CC" w14:textId="77777777" w:rsidR="007E23A9" w:rsidRDefault="007E23A9" w:rsidP="001C5978">
      <w:pPr>
        <w:pStyle w:val="GvdeMetni"/>
        <w:ind w:right="132"/>
        <w:jc w:val="both"/>
        <w:rPr>
          <w:rFonts w:ascii="Times New Roman" w:hAnsi="Times New Roman" w:cs="Times New Roman"/>
          <w:noProof/>
        </w:rPr>
      </w:pPr>
    </w:p>
    <w:p w14:paraId="54D55AB2" w14:textId="77777777" w:rsidR="007E23A9" w:rsidRDefault="007E23A9" w:rsidP="001C5978">
      <w:pPr>
        <w:pStyle w:val="GvdeMetni"/>
        <w:ind w:right="132"/>
        <w:jc w:val="both"/>
        <w:rPr>
          <w:rFonts w:ascii="Times New Roman" w:hAnsi="Times New Roman" w:cs="Times New Roman"/>
          <w:noProof/>
        </w:rPr>
      </w:pPr>
    </w:p>
    <w:p w14:paraId="18054E89" w14:textId="77777777" w:rsidR="007E23A9" w:rsidRDefault="007E23A9" w:rsidP="001C5978">
      <w:pPr>
        <w:pStyle w:val="GvdeMetni"/>
        <w:ind w:right="132"/>
        <w:jc w:val="both"/>
        <w:rPr>
          <w:rFonts w:ascii="Times New Roman" w:hAnsi="Times New Roman" w:cs="Times New Roman"/>
          <w:noProof/>
        </w:rPr>
      </w:pPr>
    </w:p>
    <w:p w14:paraId="1EA2A3FB" w14:textId="77777777" w:rsidR="007E23A9" w:rsidRDefault="007E23A9" w:rsidP="001C5978">
      <w:pPr>
        <w:pStyle w:val="GvdeMetni"/>
        <w:ind w:right="132"/>
        <w:jc w:val="both"/>
        <w:rPr>
          <w:rFonts w:ascii="Times New Roman" w:hAnsi="Times New Roman" w:cs="Times New Roman"/>
          <w:noProof/>
        </w:rPr>
      </w:pPr>
    </w:p>
    <w:p w14:paraId="60798F3A" w14:textId="77777777" w:rsidR="007E23A9" w:rsidRDefault="007E23A9" w:rsidP="001C5978">
      <w:pPr>
        <w:pStyle w:val="GvdeMetni"/>
        <w:ind w:right="132"/>
        <w:jc w:val="both"/>
        <w:rPr>
          <w:rFonts w:ascii="Times New Roman" w:hAnsi="Times New Roman" w:cs="Times New Roman"/>
          <w:noProof/>
        </w:rPr>
      </w:pPr>
    </w:p>
    <w:p w14:paraId="32788301" w14:textId="77777777" w:rsidR="007E23A9" w:rsidRPr="0007479A" w:rsidRDefault="007E23A9" w:rsidP="001C5978">
      <w:pPr>
        <w:pStyle w:val="GvdeMetni"/>
        <w:ind w:right="132"/>
        <w:jc w:val="both"/>
        <w:rPr>
          <w:rFonts w:ascii="Times New Roman" w:hAnsi="Times New Roman" w:cs="Times New Roman"/>
          <w:noProof/>
        </w:rPr>
      </w:pPr>
    </w:p>
    <w:p w14:paraId="54469C85"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54991AF9" wp14:editId="10AC939C">
            <wp:extent cx="2835349" cy="438593"/>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33EF8E62" w14:textId="77777777" w:rsidR="001C5978" w:rsidRPr="0007479A" w:rsidRDefault="001C5978" w:rsidP="001C5978">
      <w:pPr>
        <w:pStyle w:val="GvdeMetni"/>
        <w:spacing w:before="11"/>
        <w:rPr>
          <w:rFonts w:ascii="Times New Roman" w:hAnsi="Times New Roman" w:cs="Times New Roman"/>
          <w:b/>
          <w:noProof/>
        </w:rPr>
      </w:pPr>
      <w:bookmarkStart w:id="9" w:name="_bookmark42"/>
      <w:bookmarkEnd w:id="9"/>
    </w:p>
    <w:p w14:paraId="083606F1" w14:textId="77777777"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10" w:name="_bookmark43"/>
      <w:bookmarkEnd w:id="10"/>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1BB50E04" w14:textId="77777777" w:rsidR="001C5978" w:rsidRPr="0007479A" w:rsidRDefault="001C5978" w:rsidP="001C5978">
      <w:pPr>
        <w:pStyle w:val="GvdeMetni"/>
        <w:spacing w:before="11"/>
        <w:rPr>
          <w:rFonts w:ascii="Times New Roman" w:hAnsi="Times New Roman" w:cs="Times New Roman"/>
          <w:b/>
          <w:noProof/>
        </w:rPr>
      </w:pPr>
    </w:p>
    <w:tbl>
      <w:tblPr>
        <w:tblStyle w:val="ListeTablo3-Vurgu21"/>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6257574A"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shd w:val="clear" w:color="auto" w:fill="943634" w:themeFill="accent2" w:themeFillShade="BF"/>
          </w:tcPr>
          <w:p w14:paraId="0BE7675A" w14:textId="77777777"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shd w:val="clear" w:color="auto" w:fill="943634" w:themeFill="accent2" w:themeFillShade="BF"/>
          </w:tcPr>
          <w:p w14:paraId="4774AE81" w14:textId="77777777"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2A8EBED2"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4BBC9636" w14:textId="77777777" w:rsidR="00E56086" w:rsidRPr="00466ADC" w:rsidRDefault="00E56086" w:rsidP="004556D4">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1CDB77C7" w14:textId="77777777" w:rsidR="00E56086" w:rsidRPr="00466ADC" w:rsidRDefault="00E56086" w:rsidP="004556D4">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69394CE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413B5A9A" w14:textId="77777777" w:rsidR="00E56086" w:rsidRPr="00466ADC" w:rsidRDefault="00E56086" w:rsidP="004556D4">
            <w:pPr>
              <w:pStyle w:val="TableParagraph"/>
              <w:numPr>
                <w:ilvl w:val="0"/>
                <w:numId w:val="12"/>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1D0F9765" w14:textId="77777777" w:rsidR="00E56086" w:rsidRPr="00466ADC" w:rsidRDefault="00E56086" w:rsidP="004556D4">
            <w:pPr>
              <w:pStyle w:val="TableParagraph"/>
              <w:numPr>
                <w:ilvl w:val="0"/>
                <w:numId w:val="12"/>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7A2FC22C" w14:textId="77777777" w:rsidR="00E56086" w:rsidRPr="00466ADC" w:rsidRDefault="00E56086" w:rsidP="004556D4">
            <w:pPr>
              <w:pStyle w:val="TableParagraph"/>
              <w:numPr>
                <w:ilvl w:val="0"/>
                <w:numId w:val="12"/>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153912F0" w14:textId="77777777" w:rsidR="00E56086" w:rsidRPr="00466ADC" w:rsidRDefault="00E56086" w:rsidP="004556D4">
            <w:pPr>
              <w:pStyle w:val="TableParagraph"/>
              <w:numPr>
                <w:ilvl w:val="0"/>
                <w:numId w:val="12"/>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49984BE4" w14:textId="77777777" w:rsidR="00E56086" w:rsidRPr="00466ADC" w:rsidRDefault="00E56086" w:rsidP="004556D4">
            <w:pPr>
              <w:pStyle w:val="TableParagraph"/>
              <w:numPr>
                <w:ilvl w:val="0"/>
                <w:numId w:val="12"/>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72A44756" w14:textId="77777777" w:rsidR="00E56086" w:rsidRPr="00466ADC" w:rsidRDefault="00E56086" w:rsidP="004556D4">
            <w:pPr>
              <w:pStyle w:val="TableParagraph"/>
              <w:numPr>
                <w:ilvl w:val="0"/>
                <w:numId w:val="12"/>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351A275" w14:textId="77777777" w:rsidR="00E56086" w:rsidRPr="00466ADC" w:rsidRDefault="00E56086" w:rsidP="004556D4">
            <w:pPr>
              <w:pStyle w:val="TableParagraph"/>
              <w:numPr>
                <w:ilvl w:val="0"/>
                <w:numId w:val="12"/>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0DD231DB" w14:textId="77777777" w:rsidR="00E56086" w:rsidRPr="00466ADC" w:rsidRDefault="00E56086" w:rsidP="004556D4">
            <w:pPr>
              <w:pStyle w:val="TableParagraph"/>
              <w:numPr>
                <w:ilvl w:val="0"/>
                <w:numId w:val="12"/>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53CF5FBF" w14:textId="77777777" w:rsidR="00E56086" w:rsidRPr="00466ADC" w:rsidRDefault="00E56086" w:rsidP="004556D4">
            <w:pPr>
              <w:pStyle w:val="TableParagraph"/>
              <w:numPr>
                <w:ilvl w:val="0"/>
                <w:numId w:val="12"/>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5598FD46" w14:textId="77777777" w:rsidR="00E56086" w:rsidRPr="00466ADC" w:rsidRDefault="00E56086" w:rsidP="004556D4">
            <w:pPr>
              <w:pStyle w:val="TableParagraph"/>
              <w:numPr>
                <w:ilvl w:val="0"/>
                <w:numId w:val="12"/>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43BB765"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64932E2"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5131DB92" w14:textId="77777777" w:rsidR="00E56086" w:rsidRPr="00466ADC" w:rsidRDefault="00E56086" w:rsidP="004556D4">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00C15738" w14:textId="77777777" w:rsidR="00E56086" w:rsidRPr="00466ADC" w:rsidRDefault="00E56086" w:rsidP="004556D4">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650A222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1F74C13" w14:textId="77777777" w:rsidR="00E56086" w:rsidRPr="00466ADC" w:rsidRDefault="00E56086" w:rsidP="004556D4">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172E4497" w14:textId="77777777" w:rsidR="00E56086" w:rsidRPr="00466ADC" w:rsidRDefault="00E56086" w:rsidP="004556D4">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71C8E336"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0CE29EF" w14:textId="77777777" w:rsidR="00E56086" w:rsidRPr="00466ADC" w:rsidRDefault="00E56086" w:rsidP="004556D4">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102B8CE5" w14:textId="77777777" w:rsidR="00E56086" w:rsidRPr="00466ADC" w:rsidRDefault="00E56086" w:rsidP="004556D4">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2BF521DA"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42C18D65" w14:textId="77777777" w:rsidR="00E56086" w:rsidRPr="00466ADC" w:rsidRDefault="00E56086" w:rsidP="004556D4">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165A426C" w14:textId="77777777" w:rsidR="00E56086" w:rsidRPr="00466ADC" w:rsidRDefault="00E56086" w:rsidP="004556D4">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1FB2DDD6" w14:textId="77777777" w:rsidR="00E56086" w:rsidRPr="00466ADC" w:rsidRDefault="00E56086" w:rsidP="004556D4">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07BCBCF8" w14:textId="77777777" w:rsidTr="0013001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76206A21" w14:textId="77777777" w:rsidR="00E56086" w:rsidRPr="00466ADC" w:rsidRDefault="00E56086" w:rsidP="007E23A9">
            <w:pPr>
              <w:pStyle w:val="TableParagraph"/>
              <w:ind w:left="171" w:right="142"/>
              <w:jc w:val="both"/>
              <w:rPr>
                <w:rFonts w:ascii="Times New Roman" w:hAnsi="Times New Roman" w:cs="Times New Roman"/>
                <w:b w:val="0"/>
                <w:noProof/>
                <w:color w:val="000000" w:themeColor="text1"/>
                <w:sz w:val="16"/>
                <w:szCs w:val="16"/>
              </w:rPr>
            </w:pPr>
          </w:p>
          <w:p w14:paraId="54946E32" w14:textId="77777777" w:rsidR="00E56086" w:rsidRPr="00466ADC" w:rsidRDefault="0047448F" w:rsidP="004556D4">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Okulumuzda öğrenci sayısının fazla olması nedeniyle ikili eğitim yapılmaktadır. Bu durum öğrencllerimiz için büyük bir dezavantajdır.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5D5457E4" w14:textId="77777777" w:rsidR="00E56086" w:rsidRPr="00466ADC" w:rsidRDefault="006B389D" w:rsidP="004556D4">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Öğrencilerin adres bölgelerinin yeniden düzenlenerek diğer okullara yönlendirilmesi.</w:t>
            </w:r>
          </w:p>
        </w:tc>
      </w:tr>
      <w:tr w:rsidR="00E56086" w:rsidRPr="0007479A" w14:paraId="638217CD"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vAlign w:val="center"/>
          </w:tcPr>
          <w:p w14:paraId="6EAA2239" w14:textId="77777777" w:rsidR="00E56086" w:rsidRPr="00466ADC" w:rsidRDefault="00E56086" w:rsidP="004556D4">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14:paraId="0FEFE463" w14:textId="77777777" w:rsidR="00E56086" w:rsidRPr="00466ADC" w:rsidRDefault="00E56086" w:rsidP="004556D4">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14:paraId="0119713A" w14:textId="77777777" w:rsidR="00E56086" w:rsidRPr="00466ADC" w:rsidRDefault="00E56086" w:rsidP="004556D4">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vAlign w:val="center"/>
          </w:tcPr>
          <w:p w14:paraId="48196795" w14:textId="77777777" w:rsidR="00E56086" w:rsidRPr="00466ADC" w:rsidRDefault="00E56086" w:rsidP="004556D4">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11A78ABC" w14:textId="77777777" w:rsidR="00E56086" w:rsidRPr="00466ADC" w:rsidRDefault="00E56086" w:rsidP="004556D4">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İlkokullara ödenek ayrılması</w:t>
            </w:r>
          </w:p>
        </w:tc>
      </w:tr>
    </w:tbl>
    <w:p w14:paraId="10D7F495" w14:textId="77777777" w:rsidR="001C5978" w:rsidRPr="0007479A" w:rsidRDefault="001C5978" w:rsidP="001C5978">
      <w:pPr>
        <w:spacing w:before="56"/>
        <w:ind w:left="136"/>
        <w:rPr>
          <w:rFonts w:ascii="Times New Roman" w:hAnsi="Times New Roman" w:cs="Times New Roman"/>
          <w:noProof/>
          <w:position w:val="7"/>
          <w:sz w:val="24"/>
          <w:szCs w:val="24"/>
        </w:rPr>
      </w:pPr>
    </w:p>
    <w:p w14:paraId="47CEBB31" w14:textId="77777777" w:rsidR="0013102E" w:rsidRPr="0007479A" w:rsidRDefault="0013102E" w:rsidP="001C5978">
      <w:pPr>
        <w:spacing w:before="56"/>
        <w:ind w:left="136"/>
        <w:rPr>
          <w:rFonts w:ascii="Times New Roman" w:hAnsi="Times New Roman" w:cs="Times New Roman"/>
          <w:noProof/>
          <w:position w:val="7"/>
          <w:sz w:val="24"/>
          <w:szCs w:val="24"/>
        </w:rPr>
      </w:pPr>
    </w:p>
    <w:p w14:paraId="60F01014" w14:textId="77777777" w:rsidR="001C5978" w:rsidRPr="0007479A" w:rsidRDefault="001C5978" w:rsidP="001C5978">
      <w:pPr>
        <w:spacing w:before="56"/>
        <w:rPr>
          <w:rFonts w:ascii="Times New Roman" w:hAnsi="Times New Roman" w:cs="Times New Roman"/>
          <w:noProof/>
          <w:position w:val="7"/>
          <w:sz w:val="24"/>
          <w:szCs w:val="24"/>
        </w:rPr>
      </w:pPr>
    </w:p>
    <w:p w14:paraId="74A5C1D4" w14:textId="77777777" w:rsidR="00111B48" w:rsidRPr="0007479A" w:rsidRDefault="00111B48" w:rsidP="001C5978">
      <w:pPr>
        <w:spacing w:before="56"/>
        <w:rPr>
          <w:rFonts w:ascii="Times New Roman" w:hAnsi="Times New Roman" w:cs="Times New Roman"/>
          <w:noProof/>
          <w:position w:val="7"/>
          <w:sz w:val="24"/>
          <w:szCs w:val="24"/>
        </w:rPr>
      </w:pPr>
    </w:p>
    <w:p w14:paraId="1609D7CE" w14:textId="77777777" w:rsidR="00111B48" w:rsidRPr="0007479A" w:rsidRDefault="00111B48" w:rsidP="001C5978">
      <w:pPr>
        <w:spacing w:before="56"/>
        <w:rPr>
          <w:rFonts w:ascii="Times New Roman" w:hAnsi="Times New Roman" w:cs="Times New Roman"/>
          <w:noProof/>
          <w:position w:val="7"/>
          <w:sz w:val="24"/>
          <w:szCs w:val="24"/>
        </w:rPr>
      </w:pPr>
    </w:p>
    <w:p w14:paraId="12A8C1FF" w14:textId="77777777" w:rsidR="00390634" w:rsidRPr="0007479A" w:rsidRDefault="00390634" w:rsidP="001C5978">
      <w:pPr>
        <w:spacing w:before="56"/>
        <w:rPr>
          <w:rFonts w:ascii="Times New Roman" w:hAnsi="Times New Roman" w:cs="Times New Roman"/>
          <w:noProof/>
          <w:position w:val="7"/>
          <w:sz w:val="24"/>
          <w:szCs w:val="24"/>
        </w:rPr>
      </w:pPr>
    </w:p>
    <w:p w14:paraId="6F27040A" w14:textId="77777777" w:rsidR="00C23705" w:rsidRPr="0007479A" w:rsidRDefault="00C23705" w:rsidP="001C5978">
      <w:pPr>
        <w:spacing w:before="56"/>
        <w:rPr>
          <w:rFonts w:ascii="Times New Roman" w:hAnsi="Times New Roman" w:cs="Times New Roman"/>
          <w:noProof/>
          <w:position w:val="7"/>
          <w:sz w:val="24"/>
          <w:szCs w:val="24"/>
        </w:rPr>
      </w:pPr>
    </w:p>
    <w:p w14:paraId="46D2DA82" w14:textId="7777777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22159634"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47A77048" wp14:editId="7D8B653A">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bookmarkStart w:id="11" w:name="_bookmark44"/>
      <w:bookmarkEnd w:id="11"/>
    </w:p>
    <w:p w14:paraId="31300EBA" w14:textId="77777777" w:rsidR="0050043B" w:rsidRDefault="0050043B">
      <w:pPr>
        <w:rPr>
          <w:rFonts w:ascii="Times New Roman" w:hAnsi="Times New Roman" w:cs="Times New Roman"/>
          <w:noProof/>
          <w:sz w:val="24"/>
          <w:szCs w:val="24"/>
        </w:rPr>
      </w:pPr>
      <w:bookmarkStart w:id="12" w:name="_bookmark46"/>
      <w:bookmarkEnd w:id="12"/>
      <w:r w:rsidRPr="0007479A">
        <w:rPr>
          <w:rFonts w:ascii="Times New Roman" w:hAnsi="Times New Roman" w:cs="Times New Roman"/>
          <w:noProof/>
          <w:sz w:val="24"/>
          <w:szCs w:val="24"/>
          <w:lang w:bidi="ar-SA"/>
        </w:rPr>
        <w:drawing>
          <wp:inline distT="0" distB="0" distL="0" distR="0" wp14:anchorId="67B75190" wp14:editId="7EC0E5F0">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14:paraId="1BB1B423" w14:textId="77777777" w:rsidR="006B2638" w:rsidRDefault="006B2638">
      <w:pPr>
        <w:rPr>
          <w:rFonts w:ascii="Times New Roman" w:hAnsi="Times New Roman" w:cs="Times New Roman"/>
          <w:noProof/>
          <w:sz w:val="24"/>
          <w:szCs w:val="24"/>
        </w:rPr>
      </w:pPr>
    </w:p>
    <w:p w14:paraId="0B586FE5" w14:textId="77777777" w:rsidR="006B2638" w:rsidRDefault="006B2638">
      <w:pPr>
        <w:rPr>
          <w:rFonts w:ascii="Times New Roman" w:hAnsi="Times New Roman" w:cs="Times New Roman"/>
          <w:noProof/>
          <w:sz w:val="24"/>
          <w:szCs w:val="24"/>
        </w:rPr>
      </w:pPr>
    </w:p>
    <w:p w14:paraId="5AC95B1D" w14:textId="77777777" w:rsidR="006B2638" w:rsidRDefault="006B2638">
      <w:pPr>
        <w:rPr>
          <w:rFonts w:ascii="Times New Roman" w:hAnsi="Times New Roman" w:cs="Times New Roman"/>
          <w:noProof/>
          <w:sz w:val="24"/>
          <w:szCs w:val="24"/>
        </w:rPr>
      </w:pPr>
    </w:p>
    <w:p w14:paraId="79B946D7" w14:textId="77777777" w:rsidR="006B2638" w:rsidRPr="0007479A" w:rsidRDefault="006B2638">
      <w:pPr>
        <w:rPr>
          <w:rFonts w:ascii="Times New Roman" w:hAnsi="Times New Roman" w:cs="Times New Roman"/>
          <w:noProof/>
          <w:sz w:val="24"/>
          <w:szCs w:val="24"/>
        </w:rPr>
      </w:pPr>
    </w:p>
    <w:p w14:paraId="53DFA81B" w14:textId="77777777" w:rsidR="0050043B" w:rsidRPr="0007479A" w:rsidRDefault="0050043B" w:rsidP="001C5978">
      <w:pPr>
        <w:pStyle w:val="Balk2"/>
        <w:ind w:left="858" w:firstLine="0"/>
        <w:jc w:val="both"/>
        <w:rPr>
          <w:rFonts w:ascii="Times New Roman" w:hAnsi="Times New Roman" w:cs="Times New Roman"/>
          <w:noProof/>
          <w:sz w:val="24"/>
          <w:szCs w:val="24"/>
        </w:rPr>
      </w:pPr>
    </w:p>
    <w:p w14:paraId="4640F358" w14:textId="0DFF0B41" w:rsidR="001C5978" w:rsidRPr="0007479A" w:rsidRDefault="0054334C" w:rsidP="001C5978">
      <w:pPr>
        <w:pStyle w:val="GvdeMetni"/>
        <w:spacing w:before="1"/>
        <w:rPr>
          <w:rFonts w:ascii="Times New Roman" w:hAnsi="Times New Roman" w:cs="Times New Roman"/>
          <w:b/>
          <w:noProof/>
        </w:rPr>
      </w:pPr>
      <w:bookmarkStart w:id="13" w:name="_bookmark51"/>
      <w:bookmarkEnd w:id="13"/>
      <w:r>
        <w:rPr>
          <w:rFonts w:ascii="Times New Roman" w:hAnsi="Times New Roman" w:cs="Times New Roman"/>
          <w:noProof/>
          <w:sz w:val="26"/>
          <w:szCs w:val="26"/>
          <w:lang w:bidi="ar-SA"/>
        </w:rPr>
        <mc:AlternateContent>
          <mc:Choice Requires="wps">
            <w:drawing>
              <wp:anchor distT="0" distB="0" distL="114300" distR="114300" simplePos="0" relativeHeight="251658240" behindDoc="0" locked="0" layoutInCell="1" allowOverlap="1" wp14:anchorId="49422637" wp14:editId="12B39245">
                <wp:simplePos x="0" y="0"/>
                <wp:positionH relativeFrom="column">
                  <wp:posOffset>-127000</wp:posOffset>
                </wp:positionH>
                <wp:positionV relativeFrom="paragraph">
                  <wp:posOffset>13970</wp:posOffset>
                </wp:positionV>
                <wp:extent cx="6305550" cy="1323975"/>
                <wp:effectExtent l="0" t="0" r="19050" b="2857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3239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26112E80" w14:textId="77777777" w:rsidR="00AB3E63" w:rsidRDefault="00AB3E63" w:rsidP="00E86CAB">
                            <w:pPr>
                              <w:jc w:val="center"/>
                              <w:rPr>
                                <w:rFonts w:ascii="Monotype Corsiva" w:hAnsi="Monotype Corsiva"/>
                                <w:sz w:val="32"/>
                              </w:rPr>
                            </w:pPr>
                            <w:r>
                              <w:rPr>
                                <w:rFonts w:ascii="Monotype Corsiva" w:hAnsi="Monotype Corsiva"/>
                                <w:b/>
                                <w:sz w:val="32"/>
                                <w:szCs w:val="36"/>
                              </w:rPr>
                              <w:t>MİSYONUMUZ</w:t>
                            </w:r>
                          </w:p>
                          <w:p w14:paraId="7C31B605" w14:textId="77777777" w:rsidR="00AB3E63" w:rsidRPr="008A65D4" w:rsidRDefault="00AB3E63" w:rsidP="00E86CAB">
                            <w:pPr>
                              <w:jc w:val="center"/>
                              <w:rPr>
                                <w:rFonts w:ascii="Monotype Corsiva" w:hAnsi="Monotype Corsiva"/>
                                <w:szCs w:val="36"/>
                              </w:rPr>
                            </w:pPr>
                            <w:r>
                              <w:rPr>
                                <w:rFonts w:ascii="Monotype Corsiva" w:hAnsi="Monotype Corsiva"/>
                                <w:sz w:val="32"/>
                              </w:rPr>
                              <w:t xml:space="preserve">-Milli Eğitimin Temel Amaçları doğrultusunda Atatürk İlke ve İnkılaplarına </w:t>
                            </w:r>
                            <w:proofErr w:type="spellStart"/>
                            <w:proofErr w:type="gramStart"/>
                            <w:r>
                              <w:rPr>
                                <w:rFonts w:ascii="Monotype Corsiva" w:hAnsi="Monotype Corsiva"/>
                                <w:sz w:val="32"/>
                              </w:rPr>
                              <w:t>bağlı,etik</w:t>
                            </w:r>
                            <w:proofErr w:type="spellEnd"/>
                            <w:proofErr w:type="gramEnd"/>
                            <w:r>
                              <w:rPr>
                                <w:rFonts w:ascii="Monotype Corsiva" w:hAnsi="Monotype Corsiva"/>
                                <w:sz w:val="32"/>
                              </w:rPr>
                              <w:t xml:space="preserve"> değerleri </w:t>
                            </w:r>
                            <w:proofErr w:type="spellStart"/>
                            <w:r>
                              <w:rPr>
                                <w:rFonts w:ascii="Monotype Corsiva" w:hAnsi="Monotype Corsiva"/>
                                <w:sz w:val="32"/>
                              </w:rPr>
                              <w:t>benimsemiş,ilgi,istidat</w:t>
                            </w:r>
                            <w:proofErr w:type="spellEnd"/>
                            <w:r>
                              <w:rPr>
                                <w:rFonts w:ascii="Monotype Corsiva" w:hAnsi="Monotype Corsiva"/>
                                <w:sz w:val="32"/>
                              </w:rPr>
                              <w:t xml:space="preserve"> ve kabiliyetleri doğrultusunda yönlendirilmiş,21. yüzyılda “bende varım!”</w:t>
                            </w:r>
                            <w:proofErr w:type="spellStart"/>
                            <w:r>
                              <w:rPr>
                                <w:rFonts w:ascii="Monotype Corsiva" w:hAnsi="Monotype Corsiva"/>
                                <w:sz w:val="32"/>
                              </w:rPr>
                              <w:t>ülküsünde,hedefleri</w:t>
                            </w:r>
                            <w:proofErr w:type="spellEnd"/>
                            <w:r>
                              <w:rPr>
                                <w:rFonts w:ascii="Monotype Corsiva" w:hAnsi="Monotype Corsiva"/>
                                <w:sz w:val="32"/>
                              </w:rPr>
                              <w:t xml:space="preserve"> olan rekabetçi gençlik </w:t>
                            </w:r>
                            <w:proofErr w:type="spellStart"/>
                            <w:r>
                              <w:rPr>
                                <w:rFonts w:ascii="Monotype Corsiva" w:hAnsi="Monotype Corsiva"/>
                                <w:sz w:val="32"/>
                              </w:rPr>
                              <w:t>yetirştirmek</w:t>
                            </w:r>
                            <w:proofErr w:type="spellEnd"/>
                            <w:r>
                              <w:rPr>
                                <w:rFonts w:ascii="Monotype Corsiva" w:hAnsi="Monotype Corsiva"/>
                                <w:sz w:val="32"/>
                              </w:rPr>
                              <w:t xml:space="preserve">…  </w:t>
                            </w:r>
                          </w:p>
                          <w:p w14:paraId="1A20CFA3" w14:textId="77777777" w:rsidR="00AB3E63" w:rsidRPr="006374FD" w:rsidRDefault="00AB3E63" w:rsidP="001C5978">
                            <w:pPr>
                              <w:jc w:val="center"/>
                              <w:rPr>
                                <w:rFonts w:ascii="Monotype Corsiva" w:hAnsi="Monotype Corsiva"/>
                                <w:b/>
                                <w:sz w:val="3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422637" id="Yuvarlatılmış Dikdörtgen 27" o:spid="_x0000_s1027" style="position:absolute;margin-left:-10pt;margin-top:1.1pt;width:496.5pt;height:10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" fillcolor="white [3201]" strokecolor="#8064a2 [3207]" strokeweight="2pt">
                <v:textbox>
                  <w:txbxContent>
                    <w:p w14:paraId="26112E80" w14:textId="77777777" w:rsidR="00AB3E63" w:rsidRDefault="00AB3E63" w:rsidP="00E86CAB">
                      <w:pPr>
                        <w:jc w:val="center"/>
                        <w:rPr>
                          <w:rFonts w:ascii="Monotype Corsiva" w:hAnsi="Monotype Corsiva"/>
                          <w:sz w:val="32"/>
                        </w:rPr>
                      </w:pPr>
                      <w:r>
                        <w:rPr>
                          <w:rFonts w:ascii="Monotype Corsiva" w:hAnsi="Monotype Corsiva"/>
                          <w:b/>
                          <w:sz w:val="32"/>
                          <w:szCs w:val="36"/>
                        </w:rPr>
                        <w:t>MİSYONUMUZ</w:t>
                      </w:r>
                    </w:p>
                    <w:p w14:paraId="7C31B605" w14:textId="77777777" w:rsidR="00AB3E63" w:rsidRPr="008A65D4" w:rsidRDefault="00AB3E63" w:rsidP="00E86CAB">
                      <w:pPr>
                        <w:jc w:val="center"/>
                        <w:rPr>
                          <w:rFonts w:ascii="Monotype Corsiva" w:hAnsi="Monotype Corsiva"/>
                          <w:szCs w:val="36"/>
                        </w:rPr>
                      </w:pPr>
                      <w:r>
                        <w:rPr>
                          <w:rFonts w:ascii="Monotype Corsiva" w:hAnsi="Monotype Corsiva"/>
                          <w:sz w:val="32"/>
                        </w:rPr>
                        <w:t xml:space="preserve">-Milli Eğitimin Temel Amaçları doğrultusunda Atatürk İlke ve İnkılaplarına </w:t>
                      </w:r>
                      <w:proofErr w:type="spellStart"/>
                      <w:proofErr w:type="gramStart"/>
                      <w:r>
                        <w:rPr>
                          <w:rFonts w:ascii="Monotype Corsiva" w:hAnsi="Monotype Corsiva"/>
                          <w:sz w:val="32"/>
                        </w:rPr>
                        <w:t>bağlı,etik</w:t>
                      </w:r>
                      <w:proofErr w:type="spellEnd"/>
                      <w:proofErr w:type="gramEnd"/>
                      <w:r>
                        <w:rPr>
                          <w:rFonts w:ascii="Monotype Corsiva" w:hAnsi="Monotype Corsiva"/>
                          <w:sz w:val="32"/>
                        </w:rPr>
                        <w:t xml:space="preserve"> değerleri </w:t>
                      </w:r>
                      <w:proofErr w:type="spellStart"/>
                      <w:r>
                        <w:rPr>
                          <w:rFonts w:ascii="Monotype Corsiva" w:hAnsi="Monotype Corsiva"/>
                          <w:sz w:val="32"/>
                        </w:rPr>
                        <w:t>benimsemiş,ilgi,istidat</w:t>
                      </w:r>
                      <w:proofErr w:type="spellEnd"/>
                      <w:r>
                        <w:rPr>
                          <w:rFonts w:ascii="Monotype Corsiva" w:hAnsi="Monotype Corsiva"/>
                          <w:sz w:val="32"/>
                        </w:rPr>
                        <w:t xml:space="preserve"> ve kabiliyetleri doğrultusunda yönlendirilmiş,21. yüzyılda “bende varım!”</w:t>
                      </w:r>
                      <w:proofErr w:type="spellStart"/>
                      <w:r>
                        <w:rPr>
                          <w:rFonts w:ascii="Monotype Corsiva" w:hAnsi="Monotype Corsiva"/>
                          <w:sz w:val="32"/>
                        </w:rPr>
                        <w:t>ülküsünde,hedefleri</w:t>
                      </w:r>
                      <w:proofErr w:type="spellEnd"/>
                      <w:r>
                        <w:rPr>
                          <w:rFonts w:ascii="Monotype Corsiva" w:hAnsi="Monotype Corsiva"/>
                          <w:sz w:val="32"/>
                        </w:rPr>
                        <w:t xml:space="preserve"> olan rekabetçi gençlik </w:t>
                      </w:r>
                      <w:proofErr w:type="spellStart"/>
                      <w:r>
                        <w:rPr>
                          <w:rFonts w:ascii="Monotype Corsiva" w:hAnsi="Monotype Corsiva"/>
                          <w:sz w:val="32"/>
                        </w:rPr>
                        <w:t>yetirştirmek</w:t>
                      </w:r>
                      <w:proofErr w:type="spellEnd"/>
                      <w:r>
                        <w:rPr>
                          <w:rFonts w:ascii="Monotype Corsiva" w:hAnsi="Monotype Corsiva"/>
                          <w:sz w:val="32"/>
                        </w:rPr>
                        <w:t xml:space="preserve">…  </w:t>
                      </w:r>
                    </w:p>
                    <w:p w14:paraId="1A20CFA3" w14:textId="77777777" w:rsidR="00AB3E63" w:rsidRPr="006374FD" w:rsidRDefault="00AB3E63" w:rsidP="001C5978">
                      <w:pPr>
                        <w:jc w:val="center"/>
                        <w:rPr>
                          <w:rFonts w:ascii="Monotype Corsiva" w:hAnsi="Monotype Corsiva"/>
                          <w:b/>
                          <w:sz w:val="32"/>
                          <w:szCs w:val="36"/>
                        </w:rPr>
                      </w:pPr>
                    </w:p>
                  </w:txbxContent>
                </v:textbox>
              </v:roundrect>
            </w:pict>
          </mc:Fallback>
        </mc:AlternateContent>
      </w:r>
    </w:p>
    <w:p w14:paraId="44C44126" w14:textId="77777777" w:rsidR="001C5978" w:rsidRPr="0007479A" w:rsidRDefault="001C5978" w:rsidP="001C5978">
      <w:pPr>
        <w:pStyle w:val="GvdeMetni"/>
        <w:spacing w:before="1"/>
        <w:rPr>
          <w:rFonts w:ascii="Times New Roman" w:hAnsi="Times New Roman" w:cs="Times New Roman"/>
          <w:b/>
          <w:noProof/>
        </w:rPr>
      </w:pPr>
    </w:p>
    <w:p w14:paraId="380421E7" w14:textId="77777777" w:rsidR="001C5978" w:rsidRPr="0007479A" w:rsidRDefault="001C5978" w:rsidP="001C5978">
      <w:pPr>
        <w:pStyle w:val="GvdeMetni"/>
        <w:spacing w:before="1"/>
        <w:rPr>
          <w:rFonts w:ascii="Times New Roman" w:hAnsi="Times New Roman" w:cs="Times New Roman"/>
          <w:b/>
          <w:noProof/>
        </w:rPr>
      </w:pPr>
    </w:p>
    <w:p w14:paraId="11955F41" w14:textId="77777777" w:rsidR="001C5978" w:rsidRPr="0007479A" w:rsidRDefault="001C5978" w:rsidP="001C5978">
      <w:pPr>
        <w:pStyle w:val="GvdeMetni"/>
        <w:spacing w:before="1"/>
        <w:rPr>
          <w:rFonts w:ascii="Times New Roman" w:hAnsi="Times New Roman" w:cs="Times New Roman"/>
          <w:b/>
          <w:noProof/>
        </w:rPr>
      </w:pPr>
    </w:p>
    <w:p w14:paraId="2A740D4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12DBC93" w14:textId="77777777" w:rsidR="001C5978" w:rsidRPr="0007479A" w:rsidRDefault="001C5978" w:rsidP="001C5978">
      <w:pPr>
        <w:pStyle w:val="GvdeMetni"/>
        <w:spacing w:before="1"/>
        <w:rPr>
          <w:rFonts w:ascii="Times New Roman" w:hAnsi="Times New Roman" w:cs="Times New Roman"/>
          <w:b/>
          <w:noProof/>
        </w:rPr>
      </w:pPr>
    </w:p>
    <w:p w14:paraId="12A82933" w14:textId="77777777" w:rsidR="001C5978" w:rsidRDefault="001C5978" w:rsidP="001C5978">
      <w:pPr>
        <w:pStyle w:val="GvdeMetni"/>
        <w:spacing w:before="1"/>
        <w:rPr>
          <w:rFonts w:ascii="Times New Roman" w:hAnsi="Times New Roman" w:cs="Times New Roman"/>
          <w:b/>
          <w:noProof/>
        </w:rPr>
      </w:pPr>
    </w:p>
    <w:p w14:paraId="58413C2D" w14:textId="77777777" w:rsidR="00CC22FC" w:rsidRDefault="00CC22FC" w:rsidP="001C5978">
      <w:pPr>
        <w:pStyle w:val="GvdeMetni"/>
        <w:spacing w:before="1"/>
        <w:rPr>
          <w:rFonts w:ascii="Times New Roman" w:hAnsi="Times New Roman" w:cs="Times New Roman"/>
          <w:b/>
          <w:noProof/>
        </w:rPr>
      </w:pPr>
    </w:p>
    <w:p w14:paraId="59AE8275" w14:textId="77777777" w:rsidR="00CC22FC" w:rsidRDefault="00CC22FC" w:rsidP="001C5978">
      <w:pPr>
        <w:pStyle w:val="GvdeMetni"/>
        <w:spacing w:before="1"/>
        <w:rPr>
          <w:rFonts w:ascii="Times New Roman" w:hAnsi="Times New Roman" w:cs="Times New Roman"/>
          <w:b/>
          <w:noProof/>
        </w:rPr>
      </w:pPr>
    </w:p>
    <w:p w14:paraId="16CFA2DD" w14:textId="77777777" w:rsidR="006B2638" w:rsidRDefault="006B2638" w:rsidP="001C5978">
      <w:pPr>
        <w:pStyle w:val="GvdeMetni"/>
        <w:spacing w:before="1"/>
        <w:rPr>
          <w:rFonts w:ascii="Times New Roman" w:hAnsi="Times New Roman" w:cs="Times New Roman"/>
          <w:b/>
          <w:noProof/>
        </w:rPr>
      </w:pPr>
    </w:p>
    <w:p w14:paraId="36A7C264" w14:textId="77777777" w:rsidR="006B2638" w:rsidRDefault="006B2638" w:rsidP="001C5978">
      <w:pPr>
        <w:pStyle w:val="GvdeMetni"/>
        <w:spacing w:before="1"/>
        <w:rPr>
          <w:rFonts w:ascii="Times New Roman" w:hAnsi="Times New Roman" w:cs="Times New Roman"/>
          <w:b/>
          <w:noProof/>
        </w:rPr>
      </w:pPr>
    </w:p>
    <w:p w14:paraId="5CD94274" w14:textId="77777777" w:rsidR="006B2638" w:rsidRDefault="006B2638" w:rsidP="001C5978">
      <w:pPr>
        <w:pStyle w:val="GvdeMetni"/>
        <w:spacing w:before="1"/>
        <w:rPr>
          <w:rFonts w:ascii="Times New Roman" w:hAnsi="Times New Roman" w:cs="Times New Roman"/>
          <w:b/>
          <w:noProof/>
        </w:rPr>
      </w:pPr>
    </w:p>
    <w:p w14:paraId="15D74AF6" w14:textId="77777777" w:rsidR="006B2638" w:rsidRDefault="006B2638" w:rsidP="001C5978">
      <w:pPr>
        <w:pStyle w:val="GvdeMetni"/>
        <w:spacing w:before="1"/>
        <w:rPr>
          <w:rFonts w:ascii="Times New Roman" w:hAnsi="Times New Roman" w:cs="Times New Roman"/>
          <w:b/>
          <w:noProof/>
        </w:rPr>
      </w:pPr>
    </w:p>
    <w:p w14:paraId="7F638BA4" w14:textId="77777777" w:rsidR="006B2638" w:rsidRDefault="006B2638" w:rsidP="001C5978">
      <w:pPr>
        <w:pStyle w:val="GvdeMetni"/>
        <w:spacing w:before="1"/>
        <w:rPr>
          <w:rFonts w:ascii="Times New Roman" w:hAnsi="Times New Roman" w:cs="Times New Roman"/>
          <w:b/>
          <w:noProof/>
        </w:rPr>
      </w:pPr>
    </w:p>
    <w:p w14:paraId="28F10F56" w14:textId="77777777" w:rsidR="006B2638" w:rsidRDefault="006B2638" w:rsidP="001C5978">
      <w:pPr>
        <w:pStyle w:val="GvdeMetni"/>
        <w:spacing w:before="1"/>
        <w:rPr>
          <w:rFonts w:ascii="Times New Roman" w:hAnsi="Times New Roman" w:cs="Times New Roman"/>
          <w:b/>
          <w:noProof/>
        </w:rPr>
      </w:pPr>
    </w:p>
    <w:p w14:paraId="42E61A5A" w14:textId="77777777" w:rsidR="006B2638" w:rsidRDefault="006B2638" w:rsidP="001C5978">
      <w:pPr>
        <w:pStyle w:val="GvdeMetni"/>
        <w:spacing w:before="1"/>
        <w:rPr>
          <w:rFonts w:ascii="Times New Roman" w:hAnsi="Times New Roman" w:cs="Times New Roman"/>
          <w:b/>
          <w:noProof/>
        </w:rPr>
      </w:pPr>
    </w:p>
    <w:p w14:paraId="108DCCCF" w14:textId="77777777" w:rsidR="00CC22FC" w:rsidRPr="0007479A" w:rsidRDefault="00CC22FC" w:rsidP="001C5978">
      <w:pPr>
        <w:pStyle w:val="GvdeMetni"/>
        <w:spacing w:before="1"/>
        <w:rPr>
          <w:rFonts w:ascii="Times New Roman" w:hAnsi="Times New Roman" w:cs="Times New Roman"/>
          <w:b/>
          <w:noProof/>
        </w:rPr>
      </w:pPr>
    </w:p>
    <w:p w14:paraId="2AF6DA12" w14:textId="3EEEB4ED" w:rsidR="001C5978" w:rsidRPr="0007479A" w:rsidRDefault="0054334C" w:rsidP="001C5978">
      <w:pPr>
        <w:pStyle w:val="GvdeMetni"/>
        <w:spacing w:before="1"/>
        <w:rPr>
          <w:rFonts w:ascii="Times New Roman" w:hAnsi="Times New Roman" w:cs="Times New Roman"/>
          <w:b/>
          <w:noProof/>
        </w:rPr>
      </w:pPr>
      <w:r>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09C0F9E7" wp14:editId="44F67B8D">
                <wp:simplePos x="0" y="0"/>
                <wp:positionH relativeFrom="column">
                  <wp:posOffset>25400</wp:posOffset>
                </wp:positionH>
                <wp:positionV relativeFrom="paragraph">
                  <wp:posOffset>106680</wp:posOffset>
                </wp:positionV>
                <wp:extent cx="5848350" cy="1102360"/>
                <wp:effectExtent l="0" t="0" r="19050" b="21590"/>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102360"/>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277B04AA" w14:textId="77777777" w:rsidR="00AB3E63" w:rsidRPr="006374FD" w:rsidRDefault="00AB3E63" w:rsidP="001C5978">
                            <w:pPr>
                              <w:jc w:val="center"/>
                              <w:rPr>
                                <w:rFonts w:ascii="Monotype Corsiva" w:hAnsi="Monotype Corsiva"/>
                                <w:b/>
                                <w:sz w:val="32"/>
                                <w:szCs w:val="36"/>
                              </w:rPr>
                            </w:pPr>
                            <w:r>
                              <w:rPr>
                                <w:rFonts w:ascii="Monotype Corsiva" w:hAnsi="Monotype Corsiva"/>
                                <w:b/>
                                <w:sz w:val="32"/>
                                <w:szCs w:val="36"/>
                              </w:rPr>
                              <w:t>VİZYONUMUZ</w:t>
                            </w:r>
                          </w:p>
                          <w:p w14:paraId="356EBCCF" w14:textId="77777777" w:rsidR="00AB3E63" w:rsidRPr="00E86CAB" w:rsidRDefault="00AB3E63" w:rsidP="00E86CAB">
                            <w:pPr>
                              <w:jc w:val="center"/>
                              <w:rPr>
                                <w:rFonts w:ascii="Monotype Corsiva" w:hAnsi="Monotype Corsiva"/>
                                <w:sz w:val="32"/>
                                <w:szCs w:val="36"/>
                              </w:rPr>
                            </w:pPr>
                            <w:r>
                              <w:rPr>
                                <w:rFonts w:ascii="Monotype Corsiva" w:hAnsi="Monotype Corsiva"/>
                                <w:sz w:val="32"/>
                                <w:szCs w:val="36"/>
                              </w:rPr>
                              <w:t xml:space="preserve">Bilimsel ve Teknolojik gelişmelere açık, insan haklarına saygılı, Milli Değerlere bağlı, </w:t>
                            </w:r>
                            <w:proofErr w:type="spellStart"/>
                            <w:proofErr w:type="gramStart"/>
                            <w:r>
                              <w:rPr>
                                <w:rFonts w:ascii="Monotype Corsiva" w:hAnsi="Monotype Corsiva"/>
                                <w:sz w:val="32"/>
                                <w:szCs w:val="36"/>
                              </w:rPr>
                              <w:t>ilkeli,kendini</w:t>
                            </w:r>
                            <w:proofErr w:type="spellEnd"/>
                            <w:proofErr w:type="gramEnd"/>
                            <w:r>
                              <w:rPr>
                                <w:rFonts w:ascii="Monotype Corsiva" w:hAnsi="Monotype Corsiva"/>
                                <w:sz w:val="32"/>
                                <w:szCs w:val="36"/>
                              </w:rPr>
                              <w:t xml:space="preserve"> gerçekleştirmiş ve topluma uyumlu, bireyler yetiştirmek  </w:t>
                            </w:r>
                          </w:p>
                          <w:p w14:paraId="744E1CE0" w14:textId="77777777" w:rsidR="00AB3E63" w:rsidRDefault="00AB3E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C0F9E7" id="Yuvarlatılmış Dikdörtgen 23" o:spid="_x0000_s1028" style="position:absolute;margin-left:2pt;margin-top:8.4pt;width:460.5pt;height:86.8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" fillcolor="white [3201]" strokecolor="#8064a2 [3207]" strokeweight="2pt">
                <v:textbox>
                  <w:txbxContent>
                    <w:p w14:paraId="277B04AA" w14:textId="77777777" w:rsidR="00AB3E63" w:rsidRPr="006374FD" w:rsidRDefault="00AB3E63" w:rsidP="001C5978">
                      <w:pPr>
                        <w:jc w:val="center"/>
                        <w:rPr>
                          <w:rFonts w:ascii="Monotype Corsiva" w:hAnsi="Monotype Corsiva"/>
                          <w:b/>
                          <w:sz w:val="32"/>
                          <w:szCs w:val="36"/>
                        </w:rPr>
                      </w:pPr>
                      <w:r>
                        <w:rPr>
                          <w:rFonts w:ascii="Monotype Corsiva" w:hAnsi="Monotype Corsiva"/>
                          <w:b/>
                          <w:sz w:val="32"/>
                          <w:szCs w:val="36"/>
                        </w:rPr>
                        <w:t>VİZYONUMUZ</w:t>
                      </w:r>
                    </w:p>
                    <w:p w14:paraId="356EBCCF" w14:textId="77777777" w:rsidR="00AB3E63" w:rsidRPr="00E86CAB" w:rsidRDefault="00AB3E63" w:rsidP="00E86CAB">
                      <w:pPr>
                        <w:jc w:val="center"/>
                        <w:rPr>
                          <w:rFonts w:ascii="Monotype Corsiva" w:hAnsi="Monotype Corsiva"/>
                          <w:sz w:val="32"/>
                          <w:szCs w:val="36"/>
                        </w:rPr>
                      </w:pPr>
                      <w:r>
                        <w:rPr>
                          <w:rFonts w:ascii="Monotype Corsiva" w:hAnsi="Monotype Corsiva"/>
                          <w:sz w:val="32"/>
                          <w:szCs w:val="36"/>
                        </w:rPr>
                        <w:t xml:space="preserve">Bilimsel ve Teknolojik gelişmelere açık, insan haklarına saygılı, Milli Değerlere bağlı, </w:t>
                      </w:r>
                      <w:proofErr w:type="spellStart"/>
                      <w:proofErr w:type="gramStart"/>
                      <w:r>
                        <w:rPr>
                          <w:rFonts w:ascii="Monotype Corsiva" w:hAnsi="Monotype Corsiva"/>
                          <w:sz w:val="32"/>
                          <w:szCs w:val="36"/>
                        </w:rPr>
                        <w:t>ilkeli,kendini</w:t>
                      </w:r>
                      <w:proofErr w:type="spellEnd"/>
                      <w:proofErr w:type="gramEnd"/>
                      <w:r>
                        <w:rPr>
                          <w:rFonts w:ascii="Monotype Corsiva" w:hAnsi="Monotype Corsiva"/>
                          <w:sz w:val="32"/>
                          <w:szCs w:val="36"/>
                        </w:rPr>
                        <w:t xml:space="preserve"> gerçekleştirmiş ve topluma uyumlu, bireyler yetiştirmek  </w:t>
                      </w:r>
                    </w:p>
                    <w:p w14:paraId="744E1CE0" w14:textId="77777777" w:rsidR="00AB3E63" w:rsidRDefault="00AB3E63"/>
                  </w:txbxContent>
                </v:textbox>
              </v:roundrect>
            </w:pict>
          </mc:Fallback>
        </mc:AlternateContent>
      </w:r>
    </w:p>
    <w:p w14:paraId="5B18B935" w14:textId="77777777" w:rsidR="001C5978" w:rsidRPr="0007479A" w:rsidRDefault="001C5978" w:rsidP="001C5978">
      <w:pPr>
        <w:pStyle w:val="GvdeMetni"/>
        <w:spacing w:before="1"/>
        <w:rPr>
          <w:rFonts w:ascii="Times New Roman" w:hAnsi="Times New Roman" w:cs="Times New Roman"/>
          <w:b/>
          <w:noProof/>
        </w:rPr>
      </w:pPr>
    </w:p>
    <w:p w14:paraId="5E8609D5" w14:textId="77777777" w:rsidR="001C5978" w:rsidRPr="0007479A" w:rsidRDefault="001C5978" w:rsidP="001C5978">
      <w:pPr>
        <w:pStyle w:val="GvdeMetni"/>
        <w:spacing w:before="1"/>
        <w:rPr>
          <w:rFonts w:ascii="Times New Roman" w:hAnsi="Times New Roman" w:cs="Times New Roman"/>
          <w:b/>
          <w:noProof/>
        </w:rPr>
      </w:pPr>
    </w:p>
    <w:p w14:paraId="57341994" w14:textId="77777777" w:rsidR="001C5978" w:rsidRPr="0007479A" w:rsidRDefault="001C5978" w:rsidP="001C5978">
      <w:pPr>
        <w:pStyle w:val="GvdeMetni"/>
        <w:spacing w:before="1"/>
        <w:rPr>
          <w:rFonts w:ascii="Times New Roman" w:hAnsi="Times New Roman" w:cs="Times New Roman"/>
          <w:b/>
          <w:noProof/>
        </w:rPr>
      </w:pPr>
    </w:p>
    <w:p w14:paraId="04C61D82" w14:textId="77777777" w:rsidR="001C5978" w:rsidRPr="0007479A" w:rsidRDefault="001C5978" w:rsidP="001C5978">
      <w:pPr>
        <w:pStyle w:val="GvdeMetni"/>
        <w:spacing w:before="1"/>
        <w:rPr>
          <w:rFonts w:ascii="Times New Roman" w:hAnsi="Times New Roman" w:cs="Times New Roman"/>
          <w:b/>
          <w:noProof/>
        </w:rPr>
      </w:pPr>
    </w:p>
    <w:p w14:paraId="3F66B66E" w14:textId="77777777" w:rsidR="001C5978" w:rsidRPr="0007479A" w:rsidRDefault="001C5978" w:rsidP="001C5978">
      <w:pPr>
        <w:pStyle w:val="GvdeMetni"/>
        <w:spacing w:before="1"/>
        <w:rPr>
          <w:rFonts w:ascii="Times New Roman" w:hAnsi="Times New Roman" w:cs="Times New Roman"/>
          <w:b/>
          <w:noProof/>
        </w:rPr>
      </w:pPr>
    </w:p>
    <w:p w14:paraId="62716842" w14:textId="77777777" w:rsidR="00DA3B5D" w:rsidRDefault="00DA3B5D" w:rsidP="001C5978">
      <w:pPr>
        <w:pStyle w:val="GvdeMetni"/>
        <w:spacing w:before="1"/>
        <w:rPr>
          <w:rFonts w:ascii="Times New Roman" w:hAnsi="Times New Roman" w:cs="Times New Roman"/>
          <w:b/>
          <w:noProof/>
        </w:rPr>
      </w:pPr>
    </w:p>
    <w:p w14:paraId="33B9A510" w14:textId="77777777" w:rsidR="006B2638" w:rsidRDefault="006B2638" w:rsidP="001C5978">
      <w:pPr>
        <w:pStyle w:val="GvdeMetni"/>
        <w:spacing w:before="1"/>
        <w:rPr>
          <w:rFonts w:ascii="Times New Roman" w:hAnsi="Times New Roman" w:cs="Times New Roman"/>
          <w:b/>
          <w:noProof/>
        </w:rPr>
      </w:pPr>
    </w:p>
    <w:p w14:paraId="73FE1EAA" w14:textId="77777777" w:rsidR="006B2638" w:rsidRDefault="006B2638" w:rsidP="001C5978">
      <w:pPr>
        <w:pStyle w:val="GvdeMetni"/>
        <w:spacing w:before="1"/>
        <w:rPr>
          <w:rFonts w:ascii="Times New Roman" w:hAnsi="Times New Roman" w:cs="Times New Roman"/>
          <w:b/>
          <w:noProof/>
        </w:rPr>
      </w:pPr>
    </w:p>
    <w:p w14:paraId="76EB6760" w14:textId="77777777" w:rsidR="006B2638" w:rsidRDefault="006B2638" w:rsidP="001C5978">
      <w:pPr>
        <w:pStyle w:val="GvdeMetni"/>
        <w:spacing w:before="1"/>
        <w:rPr>
          <w:rFonts w:ascii="Times New Roman" w:hAnsi="Times New Roman" w:cs="Times New Roman"/>
          <w:b/>
          <w:noProof/>
        </w:rPr>
      </w:pPr>
    </w:p>
    <w:p w14:paraId="3FE9C563" w14:textId="77777777" w:rsidR="006B2638" w:rsidRDefault="006B2638" w:rsidP="001C5978">
      <w:pPr>
        <w:pStyle w:val="GvdeMetni"/>
        <w:spacing w:before="1"/>
        <w:rPr>
          <w:rFonts w:ascii="Times New Roman" w:hAnsi="Times New Roman" w:cs="Times New Roman"/>
          <w:b/>
          <w:noProof/>
        </w:rPr>
      </w:pPr>
    </w:p>
    <w:p w14:paraId="06463605" w14:textId="77777777" w:rsidR="006B2638" w:rsidRDefault="006B2638" w:rsidP="001C5978">
      <w:pPr>
        <w:pStyle w:val="GvdeMetni"/>
        <w:spacing w:before="1"/>
        <w:rPr>
          <w:rFonts w:ascii="Times New Roman" w:hAnsi="Times New Roman" w:cs="Times New Roman"/>
          <w:b/>
          <w:noProof/>
        </w:rPr>
      </w:pPr>
    </w:p>
    <w:p w14:paraId="4E930321" w14:textId="77777777" w:rsidR="006B2638" w:rsidRDefault="006B2638" w:rsidP="001C5978">
      <w:pPr>
        <w:pStyle w:val="GvdeMetni"/>
        <w:spacing w:before="1"/>
        <w:rPr>
          <w:rFonts w:ascii="Times New Roman" w:hAnsi="Times New Roman" w:cs="Times New Roman"/>
          <w:b/>
          <w:noProof/>
        </w:rPr>
      </w:pPr>
    </w:p>
    <w:p w14:paraId="78EBF45B" w14:textId="77777777" w:rsidR="006B2638" w:rsidRDefault="006B2638" w:rsidP="001C5978">
      <w:pPr>
        <w:pStyle w:val="GvdeMetni"/>
        <w:spacing w:before="1"/>
        <w:rPr>
          <w:rFonts w:ascii="Times New Roman" w:hAnsi="Times New Roman" w:cs="Times New Roman"/>
          <w:b/>
          <w:noProof/>
        </w:rPr>
      </w:pPr>
    </w:p>
    <w:p w14:paraId="0F0A526E" w14:textId="77777777" w:rsidR="006B2638" w:rsidRDefault="006B2638" w:rsidP="001C5978">
      <w:pPr>
        <w:pStyle w:val="GvdeMetni"/>
        <w:spacing w:before="1"/>
        <w:rPr>
          <w:rFonts w:ascii="Times New Roman" w:hAnsi="Times New Roman" w:cs="Times New Roman"/>
          <w:b/>
          <w:noProof/>
        </w:rPr>
      </w:pPr>
    </w:p>
    <w:p w14:paraId="1A08F3BF" w14:textId="77777777" w:rsidR="006B2638" w:rsidRDefault="006B2638" w:rsidP="001C5978">
      <w:pPr>
        <w:pStyle w:val="GvdeMetni"/>
        <w:spacing w:before="1"/>
        <w:rPr>
          <w:rFonts w:ascii="Times New Roman" w:hAnsi="Times New Roman" w:cs="Times New Roman"/>
          <w:b/>
          <w:noProof/>
        </w:rPr>
      </w:pPr>
    </w:p>
    <w:p w14:paraId="647B9930" w14:textId="77777777" w:rsidR="006B2638" w:rsidRDefault="006B2638" w:rsidP="001C5978">
      <w:pPr>
        <w:pStyle w:val="GvdeMetni"/>
        <w:spacing w:before="1"/>
        <w:rPr>
          <w:rFonts w:ascii="Times New Roman" w:hAnsi="Times New Roman" w:cs="Times New Roman"/>
          <w:b/>
          <w:noProof/>
        </w:rPr>
      </w:pPr>
    </w:p>
    <w:p w14:paraId="74B0A61E" w14:textId="77777777" w:rsidR="006B2638" w:rsidRDefault="006B2638" w:rsidP="001C5978">
      <w:pPr>
        <w:pStyle w:val="GvdeMetni"/>
        <w:spacing w:before="1"/>
        <w:rPr>
          <w:rFonts w:ascii="Times New Roman" w:hAnsi="Times New Roman" w:cs="Times New Roman"/>
          <w:b/>
          <w:noProof/>
        </w:rPr>
      </w:pPr>
    </w:p>
    <w:p w14:paraId="37E1CB61" w14:textId="77777777" w:rsidR="006B2638" w:rsidRDefault="006B2638" w:rsidP="001C5978">
      <w:pPr>
        <w:pStyle w:val="GvdeMetni"/>
        <w:spacing w:before="1"/>
        <w:rPr>
          <w:rFonts w:ascii="Times New Roman" w:hAnsi="Times New Roman" w:cs="Times New Roman"/>
          <w:b/>
          <w:noProof/>
        </w:rPr>
      </w:pPr>
    </w:p>
    <w:p w14:paraId="6C441317" w14:textId="77777777" w:rsidR="006B2638" w:rsidRDefault="006B2638" w:rsidP="001C5978">
      <w:pPr>
        <w:pStyle w:val="GvdeMetni"/>
        <w:spacing w:before="1"/>
        <w:rPr>
          <w:rFonts w:ascii="Times New Roman" w:hAnsi="Times New Roman" w:cs="Times New Roman"/>
          <w:b/>
          <w:noProof/>
        </w:rPr>
      </w:pPr>
    </w:p>
    <w:p w14:paraId="0A9D44CE" w14:textId="77777777" w:rsidR="006B2638" w:rsidRDefault="006B2638" w:rsidP="001C5978">
      <w:pPr>
        <w:pStyle w:val="GvdeMetni"/>
        <w:spacing w:before="1"/>
        <w:rPr>
          <w:rFonts w:ascii="Times New Roman" w:hAnsi="Times New Roman" w:cs="Times New Roman"/>
          <w:b/>
          <w:noProof/>
        </w:rPr>
      </w:pPr>
    </w:p>
    <w:p w14:paraId="4E655898" w14:textId="77777777" w:rsidR="006B2638" w:rsidRDefault="006B2638" w:rsidP="001C5978">
      <w:pPr>
        <w:pStyle w:val="GvdeMetni"/>
        <w:spacing w:before="1"/>
        <w:rPr>
          <w:rFonts w:ascii="Times New Roman" w:hAnsi="Times New Roman" w:cs="Times New Roman"/>
          <w:b/>
          <w:noProof/>
        </w:rPr>
      </w:pPr>
    </w:p>
    <w:p w14:paraId="21049D2E" w14:textId="77777777" w:rsidR="006B2638" w:rsidRDefault="006B2638" w:rsidP="001C5978">
      <w:pPr>
        <w:pStyle w:val="GvdeMetni"/>
        <w:spacing w:before="1"/>
        <w:rPr>
          <w:rFonts w:ascii="Times New Roman" w:hAnsi="Times New Roman" w:cs="Times New Roman"/>
          <w:b/>
          <w:noProof/>
        </w:rPr>
      </w:pPr>
    </w:p>
    <w:p w14:paraId="490EBF02" w14:textId="77777777" w:rsidR="006B2638" w:rsidRDefault="006B2638" w:rsidP="001C5978">
      <w:pPr>
        <w:pStyle w:val="GvdeMetni"/>
        <w:spacing w:before="1"/>
        <w:rPr>
          <w:rFonts w:ascii="Times New Roman" w:hAnsi="Times New Roman" w:cs="Times New Roman"/>
          <w:b/>
          <w:noProof/>
        </w:rPr>
      </w:pPr>
    </w:p>
    <w:p w14:paraId="55C28CA3" w14:textId="77777777" w:rsidR="006B2638" w:rsidRDefault="006B2638" w:rsidP="001C5978">
      <w:pPr>
        <w:pStyle w:val="GvdeMetni"/>
        <w:spacing w:before="1"/>
        <w:rPr>
          <w:rFonts w:ascii="Times New Roman" w:hAnsi="Times New Roman" w:cs="Times New Roman"/>
          <w:b/>
          <w:noProof/>
        </w:rPr>
      </w:pPr>
    </w:p>
    <w:p w14:paraId="239A2C0C" w14:textId="77777777" w:rsidR="006B2638" w:rsidRDefault="006B2638" w:rsidP="001C5978">
      <w:pPr>
        <w:pStyle w:val="GvdeMetni"/>
        <w:spacing w:before="1"/>
        <w:rPr>
          <w:rFonts w:ascii="Times New Roman" w:hAnsi="Times New Roman" w:cs="Times New Roman"/>
          <w:b/>
          <w:noProof/>
        </w:rPr>
      </w:pPr>
    </w:p>
    <w:p w14:paraId="6C98923C" w14:textId="77777777" w:rsidR="006B2638" w:rsidRPr="0007479A" w:rsidRDefault="006B2638" w:rsidP="001C5978">
      <w:pPr>
        <w:pStyle w:val="GvdeMetni"/>
        <w:spacing w:before="1"/>
        <w:rPr>
          <w:rFonts w:ascii="Times New Roman" w:hAnsi="Times New Roman" w:cs="Times New Roman"/>
          <w:b/>
          <w:noProof/>
        </w:rPr>
      </w:pPr>
    </w:p>
    <w:p w14:paraId="342F0BBF" w14:textId="77777777" w:rsidR="001C5978" w:rsidRPr="0007479A" w:rsidRDefault="001C5978" w:rsidP="001C5978">
      <w:pPr>
        <w:pStyle w:val="GvdeMetni"/>
        <w:spacing w:before="1"/>
        <w:rPr>
          <w:rFonts w:ascii="Times New Roman" w:hAnsi="Times New Roman" w:cs="Times New Roman"/>
          <w:b/>
          <w:noProof/>
        </w:rPr>
      </w:pPr>
    </w:p>
    <w:p w14:paraId="0BE27349" w14:textId="6E46C21F" w:rsidR="001C5978" w:rsidRPr="0007479A" w:rsidRDefault="0054334C" w:rsidP="001C5978">
      <w:pPr>
        <w:pStyle w:val="GvdeMetni"/>
        <w:spacing w:before="1"/>
        <w:rPr>
          <w:rFonts w:ascii="Times New Roman" w:hAnsi="Times New Roman" w:cs="Times New Roman"/>
          <w:b/>
          <w:noProof/>
        </w:rPr>
      </w:pPr>
      <w:r>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4B3FD84D" wp14:editId="14D9455D">
                <wp:simplePos x="0" y="0"/>
                <wp:positionH relativeFrom="column">
                  <wp:posOffset>1549400</wp:posOffset>
                </wp:positionH>
                <wp:positionV relativeFrom="paragraph">
                  <wp:posOffset>128270</wp:posOffset>
                </wp:positionV>
                <wp:extent cx="3191510" cy="5217160"/>
                <wp:effectExtent l="0" t="0" r="27940" b="21590"/>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5217160"/>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41748C77" w14:textId="77777777" w:rsidR="00AB3E63" w:rsidRPr="006374FD" w:rsidRDefault="00AB3E63"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2F3D8C6B" w14:textId="77777777" w:rsidR="00AB3E63" w:rsidRPr="00FE4C13" w:rsidRDefault="00AB3E63" w:rsidP="004556D4">
                            <w:pPr>
                              <w:numPr>
                                <w:ilvl w:val="0"/>
                                <w:numId w:val="13"/>
                              </w:numPr>
                              <w:spacing w:before="120"/>
                              <w:rPr>
                                <w:rFonts w:ascii="Monotype Corsiva" w:hAnsi="Monotype Corsiva" w:cs="Times New Roman"/>
                                <w:noProof/>
                                <w:sz w:val="28"/>
                              </w:rPr>
                            </w:pPr>
                            <w:r>
                              <w:rPr>
                                <w:rFonts w:ascii="Monotype Corsiva" w:hAnsi="Monotype Corsiva" w:cs="Times New Roman"/>
                                <w:noProof/>
                                <w:sz w:val="28"/>
                              </w:rPr>
                              <w:t>Biz inanıyoruz ki:</w:t>
                            </w:r>
                          </w:p>
                          <w:p w14:paraId="6740C0E2" w14:textId="77777777" w:rsidR="00AB3E63" w:rsidRPr="00FE4C13" w:rsidRDefault="00AB3E63" w:rsidP="004556D4">
                            <w:pPr>
                              <w:numPr>
                                <w:ilvl w:val="0"/>
                                <w:numId w:val="13"/>
                              </w:numPr>
                              <w:spacing w:before="120"/>
                              <w:rPr>
                                <w:rFonts w:ascii="Monotype Corsiva" w:hAnsi="Monotype Corsiva" w:cs="Times New Roman"/>
                                <w:noProof/>
                                <w:sz w:val="28"/>
                              </w:rPr>
                            </w:pPr>
                            <w:r>
                              <w:rPr>
                                <w:rFonts w:ascii="Monotype Corsiva" w:hAnsi="Monotype Corsiva" w:cs="Times New Roman"/>
                                <w:noProof/>
                                <w:sz w:val="28"/>
                              </w:rPr>
                              <w:t>Öğrencilerimiz bizim için değerlidir.</w:t>
                            </w:r>
                            <w:r w:rsidRPr="00FE4C13">
                              <w:rPr>
                                <w:rFonts w:ascii="Monotype Corsiva" w:hAnsi="Monotype Corsiva" w:cs="Times New Roman"/>
                                <w:noProof/>
                                <w:sz w:val="28"/>
                              </w:rPr>
                              <w:t xml:space="preserve"> </w:t>
                            </w:r>
                          </w:p>
                          <w:p w14:paraId="3A347A0A" w14:textId="77777777" w:rsidR="00AB3E63" w:rsidRPr="00FE4C13" w:rsidRDefault="00AB3E63" w:rsidP="004556D4">
                            <w:pPr>
                              <w:numPr>
                                <w:ilvl w:val="0"/>
                                <w:numId w:val="13"/>
                              </w:numPr>
                              <w:spacing w:before="120"/>
                              <w:rPr>
                                <w:rFonts w:ascii="Monotype Corsiva" w:hAnsi="Monotype Corsiva" w:cs="Times New Roman"/>
                                <w:noProof/>
                                <w:sz w:val="28"/>
                              </w:rPr>
                            </w:pPr>
                            <w:r>
                              <w:rPr>
                                <w:rFonts w:ascii="Monotype Corsiva" w:hAnsi="Monotype Corsiva" w:cs="Times New Roman"/>
                                <w:noProof/>
                                <w:sz w:val="28"/>
                              </w:rPr>
                              <w:t xml:space="preserve">Cezasız disiplin çağdaş bir yaklaşımdır. </w:t>
                            </w:r>
                          </w:p>
                          <w:p w14:paraId="0A3AA69B" w14:textId="77777777" w:rsidR="00AB3E63" w:rsidRPr="00FE4C13" w:rsidRDefault="00AB3E63" w:rsidP="004556D4">
                            <w:pPr>
                              <w:numPr>
                                <w:ilvl w:val="0"/>
                                <w:numId w:val="13"/>
                              </w:numPr>
                              <w:spacing w:before="120"/>
                              <w:rPr>
                                <w:rFonts w:ascii="Monotype Corsiva" w:hAnsi="Monotype Corsiva" w:cs="Times New Roman"/>
                                <w:noProof/>
                                <w:sz w:val="28"/>
                              </w:rPr>
                            </w:pPr>
                            <w:r>
                              <w:rPr>
                                <w:rFonts w:ascii="Monotype Corsiva" w:hAnsi="Monotype Corsiva" w:cs="Times New Roman"/>
                                <w:noProof/>
                                <w:sz w:val="28"/>
                              </w:rPr>
                              <w:t xml:space="preserve">Herkes öğrenci merkezli bir eğitim için çabalamaktadır. </w:t>
                            </w:r>
                          </w:p>
                          <w:p w14:paraId="07163B0A" w14:textId="77777777" w:rsidR="00AB3E63" w:rsidRPr="00FE4C13" w:rsidRDefault="00AB3E63" w:rsidP="004556D4">
                            <w:pPr>
                              <w:numPr>
                                <w:ilvl w:val="0"/>
                                <w:numId w:val="13"/>
                              </w:numPr>
                              <w:spacing w:before="120"/>
                              <w:rPr>
                                <w:rFonts w:ascii="Monotype Corsiva" w:hAnsi="Monotype Corsiva" w:cs="Times New Roman"/>
                                <w:noProof/>
                                <w:sz w:val="28"/>
                              </w:rPr>
                            </w:pPr>
                            <w:r>
                              <w:rPr>
                                <w:rFonts w:ascii="Monotype Corsiva" w:hAnsi="Monotype Corsiva" w:cs="Times New Roman"/>
                                <w:noProof/>
                                <w:sz w:val="28"/>
                              </w:rPr>
                              <w:t>Her çocuk öğrenebilir.</w:t>
                            </w:r>
                          </w:p>
                          <w:p w14:paraId="7AE3A0FB" w14:textId="77777777" w:rsidR="00AB3E63" w:rsidRPr="00FE4C13" w:rsidRDefault="00AB3E63" w:rsidP="004556D4">
                            <w:pPr>
                              <w:numPr>
                                <w:ilvl w:val="0"/>
                                <w:numId w:val="13"/>
                              </w:numPr>
                              <w:spacing w:before="120"/>
                              <w:rPr>
                                <w:rFonts w:ascii="Monotype Corsiva" w:hAnsi="Monotype Corsiva" w:cs="Times New Roman"/>
                                <w:noProof/>
                                <w:sz w:val="28"/>
                              </w:rPr>
                            </w:pPr>
                            <w:r>
                              <w:rPr>
                                <w:rFonts w:ascii="Monotype Corsiva" w:hAnsi="Monotype Corsiva" w:cs="Times New Roman"/>
                                <w:noProof/>
                                <w:sz w:val="28"/>
                              </w:rPr>
                              <w:t>Öğrenme temel ihtiyaçtır.</w:t>
                            </w:r>
                            <w:r w:rsidRPr="00FE4C13">
                              <w:rPr>
                                <w:rFonts w:ascii="Monotype Corsiva" w:hAnsi="Monotype Corsiva" w:cs="Times New Roman"/>
                                <w:noProof/>
                                <w:sz w:val="28"/>
                              </w:rPr>
                              <w:t xml:space="preserve"> </w:t>
                            </w:r>
                          </w:p>
                          <w:p w14:paraId="09A3BFCA" w14:textId="77777777" w:rsidR="00AB3E63" w:rsidRPr="00FE4C13" w:rsidRDefault="00AB3E63" w:rsidP="004556D4">
                            <w:pPr>
                              <w:numPr>
                                <w:ilvl w:val="0"/>
                                <w:numId w:val="13"/>
                              </w:numPr>
                              <w:spacing w:before="120"/>
                              <w:rPr>
                                <w:rFonts w:ascii="Monotype Corsiva" w:hAnsi="Monotype Corsiva" w:cs="Times New Roman"/>
                                <w:noProof/>
                                <w:sz w:val="28"/>
                              </w:rPr>
                            </w:pPr>
                            <w:r>
                              <w:rPr>
                                <w:rFonts w:ascii="Monotype Corsiva" w:hAnsi="Monotype Corsiva" w:cs="Times New Roman"/>
                                <w:noProof/>
                                <w:sz w:val="28"/>
                              </w:rPr>
                              <w:t xml:space="preserve">Bilgisayar yaşamı kolaylaştırır. </w:t>
                            </w:r>
                          </w:p>
                          <w:p w14:paraId="6A014C92" w14:textId="77777777" w:rsidR="00AB3E63" w:rsidRPr="00FE4C13" w:rsidRDefault="00AB3E63" w:rsidP="004556D4">
                            <w:pPr>
                              <w:numPr>
                                <w:ilvl w:val="0"/>
                                <w:numId w:val="13"/>
                              </w:numPr>
                              <w:spacing w:before="120"/>
                              <w:rPr>
                                <w:rFonts w:ascii="Monotype Corsiva" w:hAnsi="Monotype Corsiva" w:cs="Times New Roman"/>
                                <w:noProof/>
                                <w:sz w:val="28"/>
                              </w:rPr>
                            </w:pPr>
                            <w:r>
                              <w:rPr>
                                <w:rFonts w:ascii="Monotype Corsiva" w:hAnsi="Monotype Corsiva" w:cs="Times New Roman"/>
                                <w:noProof/>
                                <w:sz w:val="28"/>
                              </w:rPr>
                              <w:t xml:space="preserve">Her insanın yetenekleri, ilgileri, ihtiyaçları farklıdır. </w:t>
                            </w:r>
                          </w:p>
                          <w:p w14:paraId="4EE372FA" w14:textId="77777777" w:rsidR="00AB3E63" w:rsidRPr="00FE4C13" w:rsidRDefault="00AB3E63" w:rsidP="004556D4">
                            <w:pPr>
                              <w:numPr>
                                <w:ilvl w:val="0"/>
                                <w:numId w:val="13"/>
                              </w:numPr>
                              <w:spacing w:before="120"/>
                              <w:rPr>
                                <w:rFonts w:ascii="Monotype Corsiva" w:hAnsi="Monotype Corsiva" w:cs="Times New Roman"/>
                                <w:noProof/>
                                <w:sz w:val="28"/>
                              </w:rPr>
                            </w:pPr>
                            <w:r>
                              <w:rPr>
                                <w:rFonts w:ascii="Monotype Corsiva" w:hAnsi="Monotype Corsiva" w:cs="Times New Roman"/>
                                <w:noProof/>
                                <w:sz w:val="28"/>
                              </w:rPr>
                              <w:t>Teknoloji dersleri etkin kılacak ve öğrenci başarısını artıracaktır.</w:t>
                            </w:r>
                          </w:p>
                          <w:p w14:paraId="06BEB6EB" w14:textId="77777777" w:rsidR="00AB3E63" w:rsidRPr="006B2638" w:rsidRDefault="00AB3E63" w:rsidP="004556D4">
                            <w:pPr>
                              <w:numPr>
                                <w:ilvl w:val="0"/>
                                <w:numId w:val="13"/>
                              </w:numPr>
                              <w:spacing w:before="120"/>
                              <w:rPr>
                                <w:noProof/>
                                <w:sz w:val="24"/>
                                <w:szCs w:val="24"/>
                              </w:rPr>
                            </w:pPr>
                            <w:r>
                              <w:rPr>
                                <w:rFonts w:ascii="Monotype Corsiva" w:hAnsi="Monotype Corsiva" w:cs="Times New Roman"/>
                                <w:noProof/>
                                <w:sz w:val="28"/>
                              </w:rPr>
                              <w:t xml:space="preserve">Temel değerlerimiz: </w:t>
                            </w:r>
                          </w:p>
                          <w:p w14:paraId="5D7BFD88" w14:textId="77777777" w:rsidR="00AB3E63" w:rsidRDefault="00AB3E63" w:rsidP="004556D4">
                            <w:pPr>
                              <w:numPr>
                                <w:ilvl w:val="0"/>
                                <w:numId w:val="13"/>
                              </w:numPr>
                              <w:spacing w:before="120"/>
                              <w:rPr>
                                <w:noProof/>
                                <w:sz w:val="24"/>
                                <w:szCs w:val="24"/>
                              </w:rPr>
                            </w:pPr>
                            <w:r w:rsidRPr="006B2638">
                              <w:rPr>
                                <w:rFonts w:ascii="Monotype Corsiva" w:hAnsi="Monotype Corsiva" w:cs="Times New Roman"/>
                                <w:noProof/>
                                <w:sz w:val="28"/>
                              </w:rPr>
                              <w:t>İnsan, Sevgi-Saygı,</w:t>
                            </w:r>
                            <w:r w:rsidRPr="006B2638">
                              <w:rPr>
                                <w:noProof/>
                                <w:sz w:val="24"/>
                                <w:szCs w:val="24"/>
                              </w:rPr>
                              <w:t xml:space="preserve"> </w:t>
                            </w:r>
                            <w:r w:rsidRPr="006B2638">
                              <w:rPr>
                                <w:rFonts w:ascii="Monotype Corsiva" w:hAnsi="Monotype Corsiva"/>
                                <w:noProof/>
                                <w:sz w:val="28"/>
                                <w:szCs w:val="28"/>
                              </w:rPr>
                              <w:t>Katılımcılık-paylaşımcılık ,yenilikçilik,bilimsellik</w:t>
                            </w:r>
                            <w:r w:rsidRPr="006B2638">
                              <w:rPr>
                                <w:noProof/>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FD84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410.8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" fillcolor="white [3201]" strokecolor="#8064a2 [3207]" strokeweight="2pt">
                <v:textbox>
                  <w:txbxContent>
                    <w:p w14:paraId="41748C77" w14:textId="77777777" w:rsidR="00AB3E63" w:rsidRPr="006374FD" w:rsidRDefault="00AB3E63"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2F3D8C6B" w14:textId="77777777" w:rsidR="00AB3E63" w:rsidRPr="00FE4C13" w:rsidRDefault="00AB3E63" w:rsidP="004556D4">
                      <w:pPr>
                        <w:numPr>
                          <w:ilvl w:val="0"/>
                          <w:numId w:val="13"/>
                        </w:numPr>
                        <w:spacing w:before="120"/>
                        <w:rPr>
                          <w:rFonts w:ascii="Monotype Corsiva" w:hAnsi="Monotype Corsiva" w:cs="Times New Roman"/>
                          <w:noProof/>
                          <w:sz w:val="28"/>
                        </w:rPr>
                      </w:pPr>
                      <w:r>
                        <w:rPr>
                          <w:rFonts w:ascii="Monotype Corsiva" w:hAnsi="Monotype Corsiva" w:cs="Times New Roman"/>
                          <w:noProof/>
                          <w:sz w:val="28"/>
                        </w:rPr>
                        <w:t>Biz inanıyoruz ki:</w:t>
                      </w:r>
                    </w:p>
                    <w:p w14:paraId="6740C0E2" w14:textId="77777777" w:rsidR="00AB3E63" w:rsidRPr="00FE4C13" w:rsidRDefault="00AB3E63" w:rsidP="004556D4">
                      <w:pPr>
                        <w:numPr>
                          <w:ilvl w:val="0"/>
                          <w:numId w:val="13"/>
                        </w:numPr>
                        <w:spacing w:before="120"/>
                        <w:rPr>
                          <w:rFonts w:ascii="Monotype Corsiva" w:hAnsi="Monotype Corsiva" w:cs="Times New Roman"/>
                          <w:noProof/>
                          <w:sz w:val="28"/>
                        </w:rPr>
                      </w:pPr>
                      <w:r>
                        <w:rPr>
                          <w:rFonts w:ascii="Monotype Corsiva" w:hAnsi="Monotype Corsiva" w:cs="Times New Roman"/>
                          <w:noProof/>
                          <w:sz w:val="28"/>
                        </w:rPr>
                        <w:t>Öğrencilerimiz bizim için değerlidir.</w:t>
                      </w:r>
                      <w:r w:rsidRPr="00FE4C13">
                        <w:rPr>
                          <w:rFonts w:ascii="Monotype Corsiva" w:hAnsi="Monotype Corsiva" w:cs="Times New Roman"/>
                          <w:noProof/>
                          <w:sz w:val="28"/>
                        </w:rPr>
                        <w:t xml:space="preserve"> </w:t>
                      </w:r>
                    </w:p>
                    <w:p w14:paraId="3A347A0A" w14:textId="77777777" w:rsidR="00AB3E63" w:rsidRPr="00FE4C13" w:rsidRDefault="00AB3E63" w:rsidP="004556D4">
                      <w:pPr>
                        <w:numPr>
                          <w:ilvl w:val="0"/>
                          <w:numId w:val="13"/>
                        </w:numPr>
                        <w:spacing w:before="120"/>
                        <w:rPr>
                          <w:rFonts w:ascii="Monotype Corsiva" w:hAnsi="Monotype Corsiva" w:cs="Times New Roman"/>
                          <w:noProof/>
                          <w:sz w:val="28"/>
                        </w:rPr>
                      </w:pPr>
                      <w:r>
                        <w:rPr>
                          <w:rFonts w:ascii="Monotype Corsiva" w:hAnsi="Monotype Corsiva" w:cs="Times New Roman"/>
                          <w:noProof/>
                          <w:sz w:val="28"/>
                        </w:rPr>
                        <w:t xml:space="preserve">Cezasız disiplin çağdaş bir yaklaşımdır. </w:t>
                      </w:r>
                    </w:p>
                    <w:p w14:paraId="0A3AA69B" w14:textId="77777777" w:rsidR="00AB3E63" w:rsidRPr="00FE4C13" w:rsidRDefault="00AB3E63" w:rsidP="004556D4">
                      <w:pPr>
                        <w:numPr>
                          <w:ilvl w:val="0"/>
                          <w:numId w:val="13"/>
                        </w:numPr>
                        <w:spacing w:before="120"/>
                        <w:rPr>
                          <w:rFonts w:ascii="Monotype Corsiva" w:hAnsi="Monotype Corsiva" w:cs="Times New Roman"/>
                          <w:noProof/>
                          <w:sz w:val="28"/>
                        </w:rPr>
                      </w:pPr>
                      <w:r>
                        <w:rPr>
                          <w:rFonts w:ascii="Monotype Corsiva" w:hAnsi="Monotype Corsiva" w:cs="Times New Roman"/>
                          <w:noProof/>
                          <w:sz w:val="28"/>
                        </w:rPr>
                        <w:t xml:space="preserve">Herkes öğrenci merkezli bir eğitim için çabalamaktadır. </w:t>
                      </w:r>
                    </w:p>
                    <w:p w14:paraId="07163B0A" w14:textId="77777777" w:rsidR="00AB3E63" w:rsidRPr="00FE4C13" w:rsidRDefault="00AB3E63" w:rsidP="004556D4">
                      <w:pPr>
                        <w:numPr>
                          <w:ilvl w:val="0"/>
                          <w:numId w:val="13"/>
                        </w:numPr>
                        <w:spacing w:before="120"/>
                        <w:rPr>
                          <w:rFonts w:ascii="Monotype Corsiva" w:hAnsi="Monotype Corsiva" w:cs="Times New Roman"/>
                          <w:noProof/>
                          <w:sz w:val="28"/>
                        </w:rPr>
                      </w:pPr>
                      <w:r>
                        <w:rPr>
                          <w:rFonts w:ascii="Monotype Corsiva" w:hAnsi="Monotype Corsiva" w:cs="Times New Roman"/>
                          <w:noProof/>
                          <w:sz w:val="28"/>
                        </w:rPr>
                        <w:t>Her çocuk öğrenebilir.</w:t>
                      </w:r>
                    </w:p>
                    <w:p w14:paraId="7AE3A0FB" w14:textId="77777777" w:rsidR="00AB3E63" w:rsidRPr="00FE4C13" w:rsidRDefault="00AB3E63" w:rsidP="004556D4">
                      <w:pPr>
                        <w:numPr>
                          <w:ilvl w:val="0"/>
                          <w:numId w:val="13"/>
                        </w:numPr>
                        <w:spacing w:before="120"/>
                        <w:rPr>
                          <w:rFonts w:ascii="Monotype Corsiva" w:hAnsi="Monotype Corsiva" w:cs="Times New Roman"/>
                          <w:noProof/>
                          <w:sz w:val="28"/>
                        </w:rPr>
                      </w:pPr>
                      <w:r>
                        <w:rPr>
                          <w:rFonts w:ascii="Monotype Corsiva" w:hAnsi="Monotype Corsiva" w:cs="Times New Roman"/>
                          <w:noProof/>
                          <w:sz w:val="28"/>
                        </w:rPr>
                        <w:t>Öğrenme temel ihtiyaçtır.</w:t>
                      </w:r>
                      <w:r w:rsidRPr="00FE4C13">
                        <w:rPr>
                          <w:rFonts w:ascii="Monotype Corsiva" w:hAnsi="Monotype Corsiva" w:cs="Times New Roman"/>
                          <w:noProof/>
                          <w:sz w:val="28"/>
                        </w:rPr>
                        <w:t xml:space="preserve"> </w:t>
                      </w:r>
                    </w:p>
                    <w:p w14:paraId="09A3BFCA" w14:textId="77777777" w:rsidR="00AB3E63" w:rsidRPr="00FE4C13" w:rsidRDefault="00AB3E63" w:rsidP="004556D4">
                      <w:pPr>
                        <w:numPr>
                          <w:ilvl w:val="0"/>
                          <w:numId w:val="13"/>
                        </w:numPr>
                        <w:spacing w:before="120"/>
                        <w:rPr>
                          <w:rFonts w:ascii="Monotype Corsiva" w:hAnsi="Monotype Corsiva" w:cs="Times New Roman"/>
                          <w:noProof/>
                          <w:sz w:val="28"/>
                        </w:rPr>
                      </w:pPr>
                      <w:r>
                        <w:rPr>
                          <w:rFonts w:ascii="Monotype Corsiva" w:hAnsi="Monotype Corsiva" w:cs="Times New Roman"/>
                          <w:noProof/>
                          <w:sz w:val="28"/>
                        </w:rPr>
                        <w:t xml:space="preserve">Bilgisayar yaşamı kolaylaştırır. </w:t>
                      </w:r>
                    </w:p>
                    <w:p w14:paraId="6A014C92" w14:textId="77777777" w:rsidR="00AB3E63" w:rsidRPr="00FE4C13" w:rsidRDefault="00AB3E63" w:rsidP="004556D4">
                      <w:pPr>
                        <w:numPr>
                          <w:ilvl w:val="0"/>
                          <w:numId w:val="13"/>
                        </w:numPr>
                        <w:spacing w:before="120"/>
                        <w:rPr>
                          <w:rFonts w:ascii="Monotype Corsiva" w:hAnsi="Monotype Corsiva" w:cs="Times New Roman"/>
                          <w:noProof/>
                          <w:sz w:val="28"/>
                        </w:rPr>
                      </w:pPr>
                      <w:r>
                        <w:rPr>
                          <w:rFonts w:ascii="Monotype Corsiva" w:hAnsi="Monotype Corsiva" w:cs="Times New Roman"/>
                          <w:noProof/>
                          <w:sz w:val="28"/>
                        </w:rPr>
                        <w:t xml:space="preserve">Her insanın yetenekleri, ilgileri, ihtiyaçları farklıdır. </w:t>
                      </w:r>
                    </w:p>
                    <w:p w14:paraId="4EE372FA" w14:textId="77777777" w:rsidR="00AB3E63" w:rsidRPr="00FE4C13" w:rsidRDefault="00AB3E63" w:rsidP="004556D4">
                      <w:pPr>
                        <w:numPr>
                          <w:ilvl w:val="0"/>
                          <w:numId w:val="13"/>
                        </w:numPr>
                        <w:spacing w:before="120"/>
                        <w:rPr>
                          <w:rFonts w:ascii="Monotype Corsiva" w:hAnsi="Monotype Corsiva" w:cs="Times New Roman"/>
                          <w:noProof/>
                          <w:sz w:val="28"/>
                        </w:rPr>
                      </w:pPr>
                      <w:r>
                        <w:rPr>
                          <w:rFonts w:ascii="Monotype Corsiva" w:hAnsi="Monotype Corsiva" w:cs="Times New Roman"/>
                          <w:noProof/>
                          <w:sz w:val="28"/>
                        </w:rPr>
                        <w:t>Teknoloji dersleri etkin kılacak ve öğrenci başarısını artıracaktır.</w:t>
                      </w:r>
                    </w:p>
                    <w:p w14:paraId="06BEB6EB" w14:textId="77777777" w:rsidR="00AB3E63" w:rsidRPr="006B2638" w:rsidRDefault="00AB3E63" w:rsidP="004556D4">
                      <w:pPr>
                        <w:numPr>
                          <w:ilvl w:val="0"/>
                          <w:numId w:val="13"/>
                        </w:numPr>
                        <w:spacing w:before="120"/>
                        <w:rPr>
                          <w:noProof/>
                          <w:sz w:val="24"/>
                          <w:szCs w:val="24"/>
                        </w:rPr>
                      </w:pPr>
                      <w:r>
                        <w:rPr>
                          <w:rFonts w:ascii="Monotype Corsiva" w:hAnsi="Monotype Corsiva" w:cs="Times New Roman"/>
                          <w:noProof/>
                          <w:sz w:val="28"/>
                        </w:rPr>
                        <w:t xml:space="preserve">Temel değerlerimiz: </w:t>
                      </w:r>
                    </w:p>
                    <w:p w14:paraId="5D7BFD88" w14:textId="77777777" w:rsidR="00AB3E63" w:rsidRDefault="00AB3E63" w:rsidP="004556D4">
                      <w:pPr>
                        <w:numPr>
                          <w:ilvl w:val="0"/>
                          <w:numId w:val="13"/>
                        </w:numPr>
                        <w:spacing w:before="120"/>
                        <w:rPr>
                          <w:noProof/>
                          <w:sz w:val="24"/>
                          <w:szCs w:val="24"/>
                        </w:rPr>
                      </w:pPr>
                      <w:r w:rsidRPr="006B2638">
                        <w:rPr>
                          <w:rFonts w:ascii="Monotype Corsiva" w:hAnsi="Monotype Corsiva" w:cs="Times New Roman"/>
                          <w:noProof/>
                          <w:sz w:val="28"/>
                        </w:rPr>
                        <w:t>İnsan, Sevgi-Saygı,</w:t>
                      </w:r>
                      <w:r w:rsidRPr="006B2638">
                        <w:rPr>
                          <w:noProof/>
                          <w:sz w:val="24"/>
                          <w:szCs w:val="24"/>
                        </w:rPr>
                        <w:t xml:space="preserve"> </w:t>
                      </w:r>
                      <w:r w:rsidRPr="006B2638">
                        <w:rPr>
                          <w:rFonts w:ascii="Monotype Corsiva" w:hAnsi="Monotype Corsiva"/>
                          <w:noProof/>
                          <w:sz w:val="28"/>
                          <w:szCs w:val="28"/>
                        </w:rPr>
                        <w:t>Katılımcılık-paylaşımcılık ,yenilikçilik,bilimsellik</w:t>
                      </w:r>
                      <w:r w:rsidRPr="006B2638">
                        <w:rPr>
                          <w:noProof/>
                          <w:sz w:val="24"/>
                          <w:szCs w:val="24"/>
                        </w:rPr>
                        <w:t>.</w:t>
                      </w:r>
                    </w:p>
                  </w:txbxContent>
                </v:textbox>
              </v:shape>
            </w:pict>
          </mc:Fallback>
        </mc:AlternateContent>
      </w:r>
    </w:p>
    <w:p w14:paraId="096D6348" w14:textId="77777777" w:rsidR="001C5978" w:rsidRPr="0007479A" w:rsidRDefault="001C5978" w:rsidP="001C5978">
      <w:pPr>
        <w:pStyle w:val="GvdeMetni"/>
        <w:spacing w:before="1"/>
        <w:rPr>
          <w:rFonts w:ascii="Times New Roman" w:hAnsi="Times New Roman" w:cs="Times New Roman"/>
          <w:b/>
          <w:noProof/>
        </w:rPr>
      </w:pPr>
    </w:p>
    <w:p w14:paraId="448677A1" w14:textId="77777777" w:rsidR="001C5978" w:rsidRPr="0007479A" w:rsidRDefault="001C5978" w:rsidP="001C5978">
      <w:pPr>
        <w:pStyle w:val="GvdeMetni"/>
        <w:spacing w:before="1"/>
        <w:rPr>
          <w:rFonts w:ascii="Times New Roman" w:hAnsi="Times New Roman" w:cs="Times New Roman"/>
          <w:b/>
          <w:noProof/>
        </w:rPr>
      </w:pPr>
    </w:p>
    <w:p w14:paraId="75A83759" w14:textId="77777777" w:rsidR="001C5978" w:rsidRPr="0007479A" w:rsidRDefault="001C5978" w:rsidP="001C5978">
      <w:pPr>
        <w:pStyle w:val="GvdeMetni"/>
        <w:spacing w:before="1"/>
        <w:rPr>
          <w:rFonts w:ascii="Times New Roman" w:hAnsi="Times New Roman" w:cs="Times New Roman"/>
          <w:b/>
          <w:noProof/>
        </w:rPr>
      </w:pPr>
    </w:p>
    <w:p w14:paraId="516045B2" w14:textId="77777777" w:rsidR="004D66C4" w:rsidRPr="0007479A" w:rsidRDefault="004D66C4" w:rsidP="001C5978">
      <w:pPr>
        <w:pStyle w:val="GvdeMetni"/>
        <w:spacing w:before="1"/>
        <w:rPr>
          <w:rFonts w:ascii="Times New Roman" w:hAnsi="Times New Roman" w:cs="Times New Roman"/>
          <w:b/>
          <w:noProof/>
        </w:rPr>
      </w:pPr>
    </w:p>
    <w:p w14:paraId="755E9AF2" w14:textId="77777777" w:rsidR="004D66C4" w:rsidRPr="0007479A" w:rsidRDefault="004D66C4" w:rsidP="001C5978">
      <w:pPr>
        <w:pStyle w:val="GvdeMetni"/>
        <w:spacing w:before="1"/>
        <w:rPr>
          <w:rFonts w:ascii="Times New Roman" w:hAnsi="Times New Roman" w:cs="Times New Roman"/>
          <w:b/>
          <w:noProof/>
        </w:rPr>
      </w:pPr>
    </w:p>
    <w:p w14:paraId="496B3B96" w14:textId="77777777" w:rsidR="004D66C4" w:rsidRPr="0007479A" w:rsidRDefault="004D66C4" w:rsidP="001C5978">
      <w:pPr>
        <w:pStyle w:val="GvdeMetni"/>
        <w:spacing w:before="1"/>
        <w:rPr>
          <w:rFonts w:ascii="Times New Roman" w:hAnsi="Times New Roman" w:cs="Times New Roman"/>
          <w:b/>
          <w:noProof/>
        </w:rPr>
      </w:pPr>
    </w:p>
    <w:p w14:paraId="31D9C521" w14:textId="77777777" w:rsidR="004D66C4" w:rsidRPr="0007479A" w:rsidRDefault="004D66C4" w:rsidP="001C5978">
      <w:pPr>
        <w:pStyle w:val="GvdeMetni"/>
        <w:spacing w:before="1"/>
        <w:rPr>
          <w:rFonts w:ascii="Times New Roman" w:hAnsi="Times New Roman" w:cs="Times New Roman"/>
          <w:b/>
          <w:noProof/>
        </w:rPr>
      </w:pPr>
    </w:p>
    <w:p w14:paraId="0A6C6273" w14:textId="77777777" w:rsidR="004D66C4" w:rsidRPr="0007479A" w:rsidRDefault="004D66C4" w:rsidP="001C5978">
      <w:pPr>
        <w:pStyle w:val="GvdeMetni"/>
        <w:spacing w:before="1"/>
        <w:rPr>
          <w:rFonts w:ascii="Times New Roman" w:hAnsi="Times New Roman" w:cs="Times New Roman"/>
          <w:b/>
          <w:noProof/>
        </w:rPr>
      </w:pPr>
    </w:p>
    <w:p w14:paraId="7B0998FC" w14:textId="77777777" w:rsidR="004D66C4" w:rsidRPr="0007479A" w:rsidRDefault="004D66C4" w:rsidP="001C5978">
      <w:pPr>
        <w:pStyle w:val="GvdeMetni"/>
        <w:spacing w:before="1"/>
        <w:rPr>
          <w:rFonts w:ascii="Times New Roman" w:hAnsi="Times New Roman" w:cs="Times New Roman"/>
          <w:b/>
          <w:noProof/>
        </w:rPr>
      </w:pPr>
    </w:p>
    <w:p w14:paraId="3A3EF921" w14:textId="77777777" w:rsidR="004D66C4" w:rsidRPr="0007479A" w:rsidRDefault="004D66C4" w:rsidP="001C5978">
      <w:pPr>
        <w:pStyle w:val="GvdeMetni"/>
        <w:spacing w:before="1"/>
        <w:rPr>
          <w:rFonts w:ascii="Times New Roman" w:hAnsi="Times New Roman" w:cs="Times New Roman"/>
          <w:b/>
          <w:noProof/>
        </w:rPr>
      </w:pPr>
    </w:p>
    <w:p w14:paraId="1CE82AF3" w14:textId="77777777" w:rsidR="004D66C4" w:rsidRPr="0007479A" w:rsidRDefault="004D66C4" w:rsidP="001C5978">
      <w:pPr>
        <w:pStyle w:val="GvdeMetni"/>
        <w:spacing w:before="1"/>
        <w:rPr>
          <w:rFonts w:ascii="Times New Roman" w:hAnsi="Times New Roman" w:cs="Times New Roman"/>
          <w:b/>
          <w:noProof/>
        </w:rPr>
      </w:pPr>
    </w:p>
    <w:p w14:paraId="11C47C74" w14:textId="77777777" w:rsidR="004D66C4" w:rsidRPr="0007479A" w:rsidRDefault="004D66C4" w:rsidP="001C5978">
      <w:pPr>
        <w:pStyle w:val="GvdeMetni"/>
        <w:spacing w:before="1"/>
        <w:rPr>
          <w:rFonts w:ascii="Times New Roman" w:hAnsi="Times New Roman" w:cs="Times New Roman"/>
          <w:b/>
          <w:noProof/>
        </w:rPr>
      </w:pPr>
    </w:p>
    <w:p w14:paraId="39E72F41" w14:textId="77777777" w:rsidR="004D66C4" w:rsidRPr="0007479A" w:rsidRDefault="004D66C4" w:rsidP="001C5978">
      <w:pPr>
        <w:pStyle w:val="GvdeMetni"/>
        <w:spacing w:before="1"/>
        <w:rPr>
          <w:rFonts w:ascii="Times New Roman" w:hAnsi="Times New Roman" w:cs="Times New Roman"/>
          <w:b/>
          <w:noProof/>
        </w:rPr>
      </w:pPr>
    </w:p>
    <w:p w14:paraId="750CA488" w14:textId="77777777" w:rsidR="004D66C4" w:rsidRPr="0007479A" w:rsidRDefault="004D66C4" w:rsidP="001C5978">
      <w:pPr>
        <w:pStyle w:val="GvdeMetni"/>
        <w:spacing w:before="1"/>
        <w:rPr>
          <w:rFonts w:ascii="Times New Roman" w:hAnsi="Times New Roman" w:cs="Times New Roman"/>
          <w:b/>
          <w:noProof/>
        </w:rPr>
      </w:pPr>
    </w:p>
    <w:p w14:paraId="0110E009" w14:textId="77777777" w:rsidR="004D66C4" w:rsidRPr="0007479A" w:rsidRDefault="004D66C4" w:rsidP="001C5978">
      <w:pPr>
        <w:pStyle w:val="GvdeMetni"/>
        <w:spacing w:before="1"/>
        <w:rPr>
          <w:rFonts w:ascii="Times New Roman" w:hAnsi="Times New Roman" w:cs="Times New Roman"/>
          <w:b/>
          <w:noProof/>
        </w:rPr>
      </w:pPr>
    </w:p>
    <w:p w14:paraId="7F6F58A9" w14:textId="77777777" w:rsidR="004D66C4" w:rsidRPr="0007479A" w:rsidRDefault="004D66C4" w:rsidP="001C5978">
      <w:pPr>
        <w:pStyle w:val="GvdeMetni"/>
        <w:spacing w:before="1"/>
        <w:rPr>
          <w:rFonts w:ascii="Times New Roman" w:hAnsi="Times New Roman" w:cs="Times New Roman"/>
          <w:b/>
          <w:noProof/>
        </w:rPr>
      </w:pPr>
    </w:p>
    <w:p w14:paraId="6DA94FB7" w14:textId="77777777" w:rsidR="004D66C4" w:rsidRPr="0007479A" w:rsidRDefault="004D66C4" w:rsidP="001C5978">
      <w:pPr>
        <w:pStyle w:val="GvdeMetni"/>
        <w:spacing w:before="1"/>
        <w:rPr>
          <w:rFonts w:ascii="Times New Roman" w:hAnsi="Times New Roman" w:cs="Times New Roman"/>
          <w:b/>
          <w:noProof/>
        </w:rPr>
      </w:pPr>
    </w:p>
    <w:p w14:paraId="136422AF" w14:textId="77777777" w:rsidR="004D66C4" w:rsidRPr="0007479A" w:rsidRDefault="004D66C4" w:rsidP="001C5978">
      <w:pPr>
        <w:pStyle w:val="GvdeMetni"/>
        <w:spacing w:before="1"/>
        <w:rPr>
          <w:rFonts w:ascii="Times New Roman" w:hAnsi="Times New Roman" w:cs="Times New Roman"/>
          <w:b/>
          <w:noProof/>
        </w:rPr>
      </w:pPr>
    </w:p>
    <w:p w14:paraId="03934927" w14:textId="77777777" w:rsidR="004D66C4" w:rsidRPr="0007479A" w:rsidRDefault="004D66C4" w:rsidP="001C5978">
      <w:pPr>
        <w:pStyle w:val="GvdeMetni"/>
        <w:spacing w:before="1"/>
        <w:rPr>
          <w:rFonts w:ascii="Times New Roman" w:hAnsi="Times New Roman" w:cs="Times New Roman"/>
          <w:b/>
          <w:noProof/>
        </w:rPr>
      </w:pPr>
    </w:p>
    <w:p w14:paraId="446A0BC6" w14:textId="77777777" w:rsidR="004D66C4" w:rsidRPr="0007479A" w:rsidRDefault="004D66C4" w:rsidP="001C5978">
      <w:pPr>
        <w:pStyle w:val="GvdeMetni"/>
        <w:spacing w:before="1"/>
        <w:rPr>
          <w:rFonts w:ascii="Times New Roman" w:hAnsi="Times New Roman" w:cs="Times New Roman"/>
          <w:b/>
          <w:noProof/>
        </w:rPr>
      </w:pPr>
    </w:p>
    <w:p w14:paraId="33528405" w14:textId="77777777" w:rsidR="001C5978" w:rsidRPr="0007479A" w:rsidRDefault="001C5978" w:rsidP="001C5978">
      <w:pPr>
        <w:pStyle w:val="GvdeMetni"/>
        <w:spacing w:before="1"/>
        <w:rPr>
          <w:rFonts w:ascii="Times New Roman" w:hAnsi="Times New Roman" w:cs="Times New Roman"/>
          <w:b/>
          <w:noProof/>
        </w:rPr>
      </w:pPr>
    </w:p>
    <w:p w14:paraId="7F9F8C87" w14:textId="77777777" w:rsidR="001C5978" w:rsidRPr="0007479A" w:rsidRDefault="001C5978" w:rsidP="001C5978">
      <w:pPr>
        <w:pStyle w:val="GvdeMetni"/>
        <w:spacing w:before="1"/>
        <w:rPr>
          <w:rFonts w:ascii="Times New Roman" w:hAnsi="Times New Roman" w:cs="Times New Roman"/>
          <w:b/>
          <w:noProof/>
        </w:rPr>
      </w:pPr>
    </w:p>
    <w:p w14:paraId="26DF19A5" w14:textId="77777777" w:rsidR="001C5978" w:rsidRPr="0007479A" w:rsidRDefault="001C5978" w:rsidP="001C5978">
      <w:pPr>
        <w:pStyle w:val="GvdeMetni"/>
        <w:spacing w:before="1"/>
        <w:rPr>
          <w:rFonts w:ascii="Times New Roman" w:hAnsi="Times New Roman" w:cs="Times New Roman"/>
          <w:b/>
          <w:noProof/>
        </w:rPr>
      </w:pPr>
    </w:p>
    <w:p w14:paraId="57E7997E" w14:textId="77777777" w:rsidR="00335079" w:rsidRPr="0007479A" w:rsidRDefault="00335079" w:rsidP="001C5978">
      <w:pPr>
        <w:pStyle w:val="GvdeMetni"/>
        <w:spacing w:before="1"/>
        <w:rPr>
          <w:rFonts w:ascii="Times New Roman" w:hAnsi="Times New Roman" w:cs="Times New Roman"/>
          <w:b/>
          <w:noProof/>
        </w:rPr>
      </w:pPr>
    </w:p>
    <w:p w14:paraId="6AF86CB5" w14:textId="77777777" w:rsidR="00DA3B5D" w:rsidRPr="0007479A" w:rsidRDefault="00DA3B5D" w:rsidP="001C5978">
      <w:pPr>
        <w:pStyle w:val="GvdeMetni"/>
        <w:spacing w:before="1"/>
        <w:rPr>
          <w:rFonts w:ascii="Times New Roman" w:hAnsi="Times New Roman" w:cs="Times New Roman"/>
          <w:b/>
          <w:noProof/>
        </w:rPr>
      </w:pPr>
    </w:p>
    <w:p w14:paraId="576F5835" w14:textId="77777777" w:rsidR="00335079" w:rsidRPr="0007479A" w:rsidRDefault="00335079" w:rsidP="001C5978">
      <w:pPr>
        <w:pStyle w:val="GvdeMetni"/>
        <w:spacing w:before="1"/>
        <w:rPr>
          <w:rFonts w:ascii="Times New Roman" w:hAnsi="Times New Roman" w:cs="Times New Roman"/>
          <w:b/>
          <w:noProof/>
        </w:rPr>
      </w:pPr>
    </w:p>
    <w:p w14:paraId="6597DE37" w14:textId="77777777" w:rsidR="001C5978" w:rsidRDefault="001C5978" w:rsidP="001C5978">
      <w:pPr>
        <w:pStyle w:val="GvdeMetni"/>
        <w:spacing w:before="1"/>
        <w:rPr>
          <w:rFonts w:ascii="Times New Roman" w:hAnsi="Times New Roman" w:cs="Times New Roman"/>
          <w:b/>
          <w:noProof/>
        </w:rPr>
      </w:pPr>
    </w:p>
    <w:p w14:paraId="0E34D294" w14:textId="77777777" w:rsidR="006B2638" w:rsidRDefault="006B2638" w:rsidP="001C5978">
      <w:pPr>
        <w:pStyle w:val="GvdeMetni"/>
        <w:spacing w:before="1"/>
        <w:rPr>
          <w:rFonts w:ascii="Times New Roman" w:hAnsi="Times New Roman" w:cs="Times New Roman"/>
          <w:b/>
          <w:noProof/>
        </w:rPr>
      </w:pPr>
    </w:p>
    <w:p w14:paraId="1B7F2F24" w14:textId="77777777" w:rsidR="006B2638" w:rsidRDefault="006B2638" w:rsidP="001C5978">
      <w:pPr>
        <w:pStyle w:val="GvdeMetni"/>
        <w:spacing w:before="1"/>
        <w:rPr>
          <w:rFonts w:ascii="Times New Roman" w:hAnsi="Times New Roman" w:cs="Times New Roman"/>
          <w:b/>
          <w:noProof/>
        </w:rPr>
      </w:pPr>
    </w:p>
    <w:p w14:paraId="79403478" w14:textId="77777777" w:rsidR="006B2638" w:rsidRDefault="006B2638" w:rsidP="001C5978">
      <w:pPr>
        <w:pStyle w:val="GvdeMetni"/>
        <w:spacing w:before="1"/>
        <w:rPr>
          <w:rFonts w:ascii="Times New Roman" w:hAnsi="Times New Roman" w:cs="Times New Roman"/>
          <w:b/>
          <w:noProof/>
        </w:rPr>
      </w:pPr>
    </w:p>
    <w:p w14:paraId="2F29C8DF" w14:textId="77777777" w:rsidR="006B2638" w:rsidRDefault="006B2638" w:rsidP="001C5978">
      <w:pPr>
        <w:pStyle w:val="GvdeMetni"/>
        <w:spacing w:before="1"/>
        <w:rPr>
          <w:rFonts w:ascii="Times New Roman" w:hAnsi="Times New Roman" w:cs="Times New Roman"/>
          <w:b/>
          <w:noProof/>
        </w:rPr>
      </w:pPr>
    </w:p>
    <w:p w14:paraId="710BCE6D" w14:textId="77777777" w:rsidR="006B2638" w:rsidRDefault="006B2638" w:rsidP="001C5978">
      <w:pPr>
        <w:pStyle w:val="GvdeMetni"/>
        <w:spacing w:before="1"/>
        <w:rPr>
          <w:rFonts w:ascii="Times New Roman" w:hAnsi="Times New Roman" w:cs="Times New Roman"/>
          <w:b/>
          <w:noProof/>
        </w:rPr>
      </w:pPr>
    </w:p>
    <w:p w14:paraId="6CFB2D5F" w14:textId="77777777" w:rsidR="006B2638" w:rsidRDefault="006B2638" w:rsidP="001C5978">
      <w:pPr>
        <w:pStyle w:val="GvdeMetni"/>
        <w:spacing w:before="1"/>
        <w:rPr>
          <w:rFonts w:ascii="Times New Roman" w:hAnsi="Times New Roman" w:cs="Times New Roman"/>
          <w:b/>
          <w:noProof/>
        </w:rPr>
      </w:pPr>
    </w:p>
    <w:p w14:paraId="7B08866D" w14:textId="77777777" w:rsidR="006B2638" w:rsidRDefault="006B2638" w:rsidP="001C5978">
      <w:pPr>
        <w:pStyle w:val="GvdeMetni"/>
        <w:spacing w:before="1"/>
        <w:rPr>
          <w:rFonts w:ascii="Times New Roman" w:hAnsi="Times New Roman" w:cs="Times New Roman"/>
          <w:b/>
          <w:noProof/>
        </w:rPr>
      </w:pPr>
    </w:p>
    <w:p w14:paraId="1119F99D" w14:textId="77777777" w:rsidR="006B2638" w:rsidRDefault="006B2638" w:rsidP="001C5978">
      <w:pPr>
        <w:pStyle w:val="GvdeMetni"/>
        <w:spacing w:before="1"/>
        <w:rPr>
          <w:rFonts w:ascii="Times New Roman" w:hAnsi="Times New Roman" w:cs="Times New Roman"/>
          <w:b/>
          <w:noProof/>
        </w:rPr>
      </w:pPr>
    </w:p>
    <w:p w14:paraId="2C89B2CF" w14:textId="77777777" w:rsidR="005E20D1" w:rsidRDefault="005E20D1" w:rsidP="001C5978">
      <w:pPr>
        <w:pStyle w:val="GvdeMetni"/>
        <w:spacing w:before="1"/>
        <w:rPr>
          <w:rFonts w:ascii="Times New Roman" w:hAnsi="Times New Roman" w:cs="Times New Roman"/>
          <w:b/>
          <w:noProof/>
        </w:rPr>
      </w:pPr>
    </w:p>
    <w:p w14:paraId="399D8092" w14:textId="77777777" w:rsidR="005E20D1" w:rsidRDefault="005E20D1" w:rsidP="001C5978">
      <w:pPr>
        <w:pStyle w:val="GvdeMetni"/>
        <w:spacing w:before="1"/>
        <w:rPr>
          <w:rFonts w:ascii="Times New Roman" w:hAnsi="Times New Roman" w:cs="Times New Roman"/>
          <w:b/>
          <w:noProof/>
        </w:rPr>
      </w:pPr>
    </w:p>
    <w:p w14:paraId="6A5A44EB" w14:textId="77777777" w:rsidR="006B2638" w:rsidRDefault="006B2638" w:rsidP="001C5978">
      <w:pPr>
        <w:pStyle w:val="GvdeMetni"/>
        <w:spacing w:before="1"/>
        <w:rPr>
          <w:rFonts w:ascii="Times New Roman" w:hAnsi="Times New Roman" w:cs="Times New Roman"/>
          <w:b/>
          <w:noProof/>
        </w:rPr>
      </w:pPr>
    </w:p>
    <w:p w14:paraId="2412CA15"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6B59E374" wp14:editId="7277BF0A">
            <wp:extent cx="2835349" cy="438593"/>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bookmarkStart w:id="14" w:name="_bookmark54"/>
      <w:bookmarkStart w:id="15" w:name="_bookmark56"/>
      <w:bookmarkStart w:id="16" w:name="_bookmark58"/>
      <w:bookmarkEnd w:id="14"/>
      <w:bookmarkEnd w:id="15"/>
      <w:bookmarkEnd w:id="16"/>
    </w:p>
    <w:p w14:paraId="7FDF51E1" w14:textId="77777777" w:rsidR="0050043B" w:rsidRPr="001A1E32" w:rsidRDefault="0050043B">
      <w:pPr>
        <w:rPr>
          <w:rFonts w:ascii="Times New Roman" w:hAnsi="Times New Roman" w:cs="Times New Roman"/>
          <w:b/>
          <w:bCs/>
          <w:noProof/>
          <w:color w:val="984806"/>
          <w:sz w:val="24"/>
          <w:szCs w:val="24"/>
        </w:rPr>
      </w:pPr>
    </w:p>
    <w:p w14:paraId="3555252B" w14:textId="77777777" w:rsidR="006B389D" w:rsidRPr="001A1E32" w:rsidRDefault="0050043B" w:rsidP="006B389D">
      <w:pPr>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r w:rsidR="006B389D" w:rsidRPr="006B389D">
        <w:rPr>
          <w:rFonts w:ascii="Times New Roman" w:hAnsi="Times New Roman" w:cs="Times New Roman"/>
          <w:b/>
          <w:bCs/>
          <w:noProof/>
          <w:color w:val="000000"/>
          <w:sz w:val="20"/>
          <w:szCs w:val="24"/>
        </w:rPr>
        <w:t xml:space="preserve"> </w:t>
      </w:r>
    </w:p>
    <w:p w14:paraId="1E7FA2FD" w14:textId="77777777" w:rsidR="006B389D" w:rsidRPr="001A1E32" w:rsidRDefault="006B389D" w:rsidP="006B389D">
      <w:pPr>
        <w:rPr>
          <w:rFonts w:ascii="Times New Roman" w:hAnsi="Times New Roman" w:cs="Times New Roman"/>
          <w:noProof/>
          <w:color w:val="984806"/>
          <w:sz w:val="24"/>
          <w:szCs w:val="24"/>
        </w:rPr>
      </w:pPr>
    </w:p>
    <w:tbl>
      <w:tblPr>
        <w:tblStyle w:val="KlavuzuTablo4-Vurgu211"/>
        <w:tblW w:w="10060" w:type="dxa"/>
        <w:tblLook w:val="04A0" w:firstRow="1" w:lastRow="0" w:firstColumn="1" w:lastColumn="0" w:noHBand="0" w:noVBand="1"/>
      </w:tblPr>
      <w:tblGrid>
        <w:gridCol w:w="2122"/>
        <w:gridCol w:w="7938"/>
      </w:tblGrid>
      <w:tr w:rsidR="006B389D" w:rsidRPr="001A1E32" w14:paraId="35CF94F7" w14:textId="77777777" w:rsidTr="006B38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19C7883" w14:textId="77777777" w:rsidR="006B389D" w:rsidRPr="001A1E32" w:rsidRDefault="006B389D" w:rsidP="006B389D">
            <w:pPr>
              <w:rPr>
                <w:rFonts w:eastAsia="Times New Roman"/>
                <w:noProof/>
              </w:rPr>
            </w:pPr>
            <w:r>
              <w:rPr>
                <w:rFonts w:eastAsia="Times New Roman"/>
                <w:noProof/>
              </w:rPr>
              <w:t>AMAÇ VE HEDEF NO</w:t>
            </w:r>
          </w:p>
        </w:tc>
        <w:tc>
          <w:tcPr>
            <w:tcW w:w="7938" w:type="dxa"/>
          </w:tcPr>
          <w:p w14:paraId="0AC800B3" w14:textId="77777777" w:rsidR="006B389D" w:rsidRPr="003D448B" w:rsidRDefault="006B389D" w:rsidP="006B389D">
            <w:pPr>
              <w:jc w:val="center"/>
              <w:cnfStyle w:val="100000000000" w:firstRow="1" w:lastRow="0" w:firstColumn="0" w:lastColumn="0" w:oddVBand="0" w:evenVBand="0" w:oddHBand="0" w:evenHBand="0" w:firstRowFirstColumn="0" w:firstRowLastColumn="0" w:lastRowFirstColumn="0" w:lastRowLastColumn="0"/>
              <w:rPr>
                <w:rFonts w:eastAsia="Times New Roman"/>
                <w:b w:val="0"/>
                <w:noProof/>
              </w:rPr>
            </w:pPr>
            <w:r>
              <w:rPr>
                <w:rFonts w:eastAsia="Times New Roman"/>
                <w:b w:val="0"/>
                <w:noProof/>
              </w:rPr>
              <w:t>AMAÇ VE HEDEF AÇIKLAMALARI</w:t>
            </w:r>
          </w:p>
        </w:tc>
      </w:tr>
      <w:tr w:rsidR="006B389D" w:rsidRPr="001A1E32" w14:paraId="692B1B67" w14:textId="77777777" w:rsidTr="006B3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7929B92" w14:textId="77777777" w:rsidR="006B389D" w:rsidRPr="001A1E32" w:rsidRDefault="006B389D" w:rsidP="006B389D">
            <w:pPr>
              <w:jc w:val="right"/>
              <w:rPr>
                <w:rFonts w:eastAsia="Times New Roman"/>
                <w:noProof/>
              </w:rPr>
            </w:pPr>
            <w:r w:rsidRPr="001A1E32">
              <w:rPr>
                <w:rFonts w:eastAsia="Times New Roman"/>
                <w:noProof/>
              </w:rPr>
              <w:t>AMAÇ 1 (A1)</w:t>
            </w:r>
          </w:p>
        </w:tc>
        <w:tc>
          <w:tcPr>
            <w:tcW w:w="7938" w:type="dxa"/>
          </w:tcPr>
          <w:p w14:paraId="4E673A0E" w14:textId="77777777" w:rsidR="006B389D" w:rsidRPr="00184A86" w:rsidRDefault="006B389D" w:rsidP="006B389D">
            <w:pPr>
              <w:jc w:val="both"/>
              <w:cnfStyle w:val="000000100000" w:firstRow="0" w:lastRow="0" w:firstColumn="0" w:lastColumn="0" w:oddVBand="0" w:evenVBand="0" w:oddHBand="1" w:evenHBand="0" w:firstRowFirstColumn="0" w:firstRowLastColumn="0" w:lastRowFirstColumn="0" w:lastRowLastColumn="0"/>
              <w:rPr>
                <w:color w:val="000000" w:themeColor="text1"/>
                <w:w w:val="95"/>
                <w:sz w:val="20"/>
                <w:szCs w:val="20"/>
              </w:rPr>
            </w:pPr>
            <w:r w:rsidRPr="00184A86">
              <w:rPr>
                <w:color w:val="000000" w:themeColor="text1"/>
                <w:w w:val="95"/>
                <w:sz w:val="20"/>
                <w:szCs w:val="20"/>
              </w:rPr>
              <w:t>Temel eğitimde</w:t>
            </w:r>
            <w:r w:rsidRPr="00184A86">
              <w:rPr>
                <w:color w:val="000000" w:themeColor="text1"/>
                <w:sz w:val="20"/>
                <w:szCs w:val="20"/>
              </w:rPr>
              <w:t>, fırsat eşitliği ve erişimin sağlanmasıyla öğrencileri çağın gerektirdiği evrensel yeterliliklere sahip, millî ve manevi değerleri benimsemiş sağlıklı ve mutlu bireyler olarak yetiştirmektir.</w:t>
            </w:r>
          </w:p>
        </w:tc>
      </w:tr>
      <w:tr w:rsidR="006B389D" w:rsidRPr="001A1E32" w14:paraId="08A27910" w14:textId="77777777" w:rsidTr="006B389D">
        <w:tc>
          <w:tcPr>
            <w:cnfStyle w:val="001000000000" w:firstRow="0" w:lastRow="0" w:firstColumn="1" w:lastColumn="0" w:oddVBand="0" w:evenVBand="0" w:oddHBand="0" w:evenHBand="0" w:firstRowFirstColumn="0" w:firstRowLastColumn="0" w:lastRowFirstColumn="0" w:lastRowLastColumn="0"/>
            <w:tcW w:w="2122" w:type="dxa"/>
          </w:tcPr>
          <w:p w14:paraId="35C722F9" w14:textId="77777777" w:rsidR="006B389D" w:rsidRPr="001A1E32" w:rsidRDefault="006B389D" w:rsidP="006B389D">
            <w:pPr>
              <w:jc w:val="right"/>
              <w:rPr>
                <w:rFonts w:eastAsia="Times New Roman"/>
                <w:noProof/>
                <w:color w:val="000000"/>
              </w:rPr>
            </w:pPr>
            <w:r w:rsidRPr="001A1E32">
              <w:rPr>
                <w:rFonts w:eastAsia="Times New Roman"/>
                <w:noProof/>
                <w:color w:val="000000"/>
              </w:rPr>
              <w:t>Hedef 1.1 (H1.1)</w:t>
            </w:r>
          </w:p>
        </w:tc>
        <w:tc>
          <w:tcPr>
            <w:tcW w:w="7938" w:type="dxa"/>
          </w:tcPr>
          <w:p w14:paraId="33957B28" w14:textId="77777777" w:rsidR="006B389D" w:rsidRPr="001A1E32" w:rsidRDefault="006B389D" w:rsidP="006B389D">
            <w:pPr>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rPr>
            </w:pPr>
            <w:r w:rsidRPr="00965DEF">
              <w:rPr>
                <w:color w:val="000000" w:themeColor="text1"/>
                <w:sz w:val="20"/>
                <w:szCs w:val="20"/>
              </w:rPr>
              <w:t>Temel eğitimde fırsat eşitliğini sağlamak ve eğitime erişimi artırmak için çeşitli iyileştirmeler hayata geçirilecektir</w:t>
            </w:r>
          </w:p>
        </w:tc>
      </w:tr>
      <w:tr w:rsidR="006B389D" w:rsidRPr="001A1E32" w14:paraId="0C7941BB" w14:textId="77777777" w:rsidTr="006B3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C0B11E2" w14:textId="77777777" w:rsidR="006B389D" w:rsidRPr="00DC2DEE" w:rsidRDefault="006B389D" w:rsidP="006B389D">
            <w:pPr>
              <w:jc w:val="right"/>
              <w:rPr>
                <w:rFonts w:eastAsia="Times New Roman"/>
                <w:noProof/>
              </w:rPr>
            </w:pPr>
            <w:r w:rsidRPr="001A1E32">
              <w:rPr>
                <w:rFonts w:eastAsia="Times New Roman"/>
                <w:noProof/>
              </w:rPr>
              <w:t>AMAÇ 1 (A1)</w:t>
            </w:r>
          </w:p>
        </w:tc>
        <w:tc>
          <w:tcPr>
            <w:tcW w:w="7938" w:type="dxa"/>
          </w:tcPr>
          <w:p w14:paraId="2FB9F859" w14:textId="77777777" w:rsidR="006B389D" w:rsidRPr="00DC2DEE" w:rsidRDefault="006B389D" w:rsidP="006B389D">
            <w:pPr>
              <w:jc w:val="both"/>
              <w:cnfStyle w:val="000000100000" w:firstRow="0" w:lastRow="0" w:firstColumn="0" w:lastColumn="0" w:oddVBand="0" w:evenVBand="0" w:oddHBand="1" w:evenHBand="0" w:firstRowFirstColumn="0" w:firstRowLastColumn="0" w:lastRowFirstColumn="0" w:lastRowLastColumn="0"/>
              <w:rPr>
                <w:rFonts w:eastAsia="Times New Roman"/>
                <w:b/>
                <w:noProof/>
              </w:rPr>
            </w:pPr>
            <w:r w:rsidRPr="00965DEF">
              <w:rPr>
                <w:color w:val="000000" w:themeColor="text1"/>
                <w:w w:val="95"/>
                <w:sz w:val="20"/>
              </w:rPr>
              <w:t>Temel</w:t>
            </w:r>
            <w:r w:rsidRPr="00965DEF">
              <w:rPr>
                <w:color w:val="000000" w:themeColor="text1"/>
                <w:spacing w:val="-7"/>
                <w:w w:val="95"/>
                <w:sz w:val="20"/>
              </w:rPr>
              <w:t xml:space="preserve"> </w:t>
            </w:r>
            <w:r w:rsidRPr="00965DEF">
              <w:rPr>
                <w:color w:val="000000" w:themeColor="text1"/>
                <w:w w:val="95"/>
                <w:sz w:val="20"/>
              </w:rPr>
              <w:t>eğitimde</w:t>
            </w:r>
            <w:r w:rsidRPr="00965DEF">
              <w:rPr>
                <w:color w:val="000000" w:themeColor="text1"/>
                <w:spacing w:val="-7"/>
                <w:w w:val="95"/>
                <w:sz w:val="20"/>
              </w:rPr>
              <w:t xml:space="preserve"> </w:t>
            </w:r>
            <w:r w:rsidRPr="00965DEF">
              <w:rPr>
                <w:color w:val="000000" w:themeColor="text1"/>
                <w:w w:val="95"/>
                <w:sz w:val="20"/>
              </w:rPr>
              <w:t>fırsat</w:t>
            </w:r>
            <w:r w:rsidRPr="00965DEF">
              <w:rPr>
                <w:color w:val="000000" w:themeColor="text1"/>
                <w:spacing w:val="-6"/>
                <w:w w:val="95"/>
                <w:sz w:val="20"/>
              </w:rPr>
              <w:t xml:space="preserve"> </w:t>
            </w:r>
            <w:r w:rsidRPr="00965DEF">
              <w:rPr>
                <w:color w:val="000000" w:themeColor="text1"/>
                <w:w w:val="95"/>
                <w:sz w:val="20"/>
              </w:rPr>
              <w:t>eşitliği</w:t>
            </w:r>
            <w:r w:rsidRPr="00965DEF">
              <w:rPr>
                <w:color w:val="000000" w:themeColor="text1"/>
                <w:spacing w:val="-7"/>
                <w:w w:val="95"/>
                <w:sz w:val="20"/>
              </w:rPr>
              <w:t xml:space="preserve"> </w:t>
            </w:r>
            <w:r w:rsidRPr="00965DEF">
              <w:rPr>
                <w:color w:val="000000" w:themeColor="text1"/>
                <w:w w:val="95"/>
                <w:sz w:val="20"/>
              </w:rPr>
              <w:t>ve</w:t>
            </w:r>
            <w:r w:rsidRPr="00965DEF">
              <w:rPr>
                <w:color w:val="000000" w:themeColor="text1"/>
                <w:spacing w:val="-6"/>
                <w:w w:val="95"/>
                <w:sz w:val="20"/>
              </w:rPr>
              <w:t xml:space="preserve"> </w:t>
            </w:r>
            <w:r w:rsidRPr="00965DEF">
              <w:rPr>
                <w:color w:val="000000" w:themeColor="text1"/>
                <w:w w:val="95"/>
                <w:sz w:val="20"/>
              </w:rPr>
              <w:t>eğitime</w:t>
            </w:r>
            <w:r w:rsidRPr="00965DEF">
              <w:rPr>
                <w:color w:val="000000" w:themeColor="text1"/>
                <w:spacing w:val="-7"/>
                <w:w w:val="95"/>
                <w:sz w:val="20"/>
              </w:rPr>
              <w:t xml:space="preserve"> </w:t>
            </w:r>
            <w:r w:rsidRPr="00965DEF">
              <w:rPr>
                <w:color w:val="000000" w:themeColor="text1"/>
                <w:w w:val="95"/>
                <w:sz w:val="20"/>
              </w:rPr>
              <w:t>erişimin</w:t>
            </w:r>
            <w:r w:rsidRPr="00965DEF">
              <w:rPr>
                <w:color w:val="000000" w:themeColor="text1"/>
                <w:spacing w:val="-6"/>
                <w:w w:val="95"/>
                <w:sz w:val="20"/>
              </w:rPr>
              <w:t xml:space="preserve"> </w:t>
            </w:r>
            <w:r w:rsidRPr="00965DEF">
              <w:rPr>
                <w:color w:val="000000" w:themeColor="text1"/>
                <w:w w:val="95"/>
                <w:sz w:val="20"/>
              </w:rPr>
              <w:t>sağlandığı,</w:t>
            </w:r>
            <w:r w:rsidRPr="00965DEF">
              <w:rPr>
                <w:color w:val="000000" w:themeColor="text1"/>
                <w:spacing w:val="-7"/>
                <w:w w:val="95"/>
                <w:sz w:val="20"/>
              </w:rPr>
              <w:t xml:space="preserve"> </w:t>
            </w:r>
            <w:r w:rsidRPr="00965DEF">
              <w:rPr>
                <w:color w:val="000000" w:themeColor="text1"/>
                <w:w w:val="95"/>
                <w:sz w:val="20"/>
              </w:rPr>
              <w:t>öğretim</w:t>
            </w:r>
            <w:r w:rsidRPr="00965DEF">
              <w:rPr>
                <w:color w:val="000000" w:themeColor="text1"/>
                <w:spacing w:val="-6"/>
                <w:w w:val="95"/>
                <w:sz w:val="20"/>
              </w:rPr>
              <w:t xml:space="preserve"> </w:t>
            </w:r>
            <w:r w:rsidRPr="00965DEF">
              <w:rPr>
                <w:color w:val="000000" w:themeColor="text1"/>
                <w:w w:val="95"/>
                <w:sz w:val="20"/>
              </w:rPr>
              <w:t>süreçleri</w:t>
            </w:r>
            <w:r w:rsidRPr="00965DEF">
              <w:rPr>
                <w:color w:val="000000" w:themeColor="text1"/>
                <w:spacing w:val="-7"/>
                <w:w w:val="95"/>
                <w:sz w:val="20"/>
              </w:rPr>
              <w:t xml:space="preserve"> </w:t>
            </w:r>
            <w:r w:rsidRPr="00965DEF">
              <w:rPr>
                <w:color w:val="000000" w:themeColor="text1"/>
                <w:w w:val="95"/>
                <w:sz w:val="20"/>
              </w:rPr>
              <w:t>ve</w:t>
            </w:r>
            <w:r w:rsidRPr="00965DEF">
              <w:rPr>
                <w:color w:val="000000" w:themeColor="text1"/>
                <w:spacing w:val="-6"/>
                <w:w w:val="95"/>
                <w:sz w:val="20"/>
              </w:rPr>
              <w:t xml:space="preserve"> </w:t>
            </w:r>
            <w:r w:rsidRPr="00965DEF">
              <w:rPr>
                <w:color w:val="000000" w:themeColor="text1"/>
                <w:w w:val="95"/>
                <w:sz w:val="20"/>
              </w:rPr>
              <w:t>eğitim</w:t>
            </w:r>
            <w:r w:rsidRPr="00965DEF">
              <w:rPr>
                <w:color w:val="000000" w:themeColor="text1"/>
                <w:spacing w:val="-45"/>
                <w:w w:val="95"/>
                <w:sz w:val="20"/>
              </w:rPr>
              <w:t xml:space="preserve"> </w:t>
            </w:r>
            <w:r w:rsidRPr="00965DEF">
              <w:rPr>
                <w:color w:val="000000" w:themeColor="text1"/>
                <w:w w:val="90"/>
                <w:sz w:val="20"/>
              </w:rPr>
              <w:t>ortamlarının etkin kullanıldığı bir ekosistem inşa ederek öğrencileri çağın gerektirdiği evrensel yeterliliklere sahip, millî ve manevi değerleri benimsemiş sağlıklı ve mutlu bireyler</w:t>
            </w:r>
            <w:r w:rsidRPr="00965DEF">
              <w:rPr>
                <w:color w:val="000000" w:themeColor="text1"/>
                <w:spacing w:val="1"/>
                <w:w w:val="90"/>
                <w:sz w:val="20"/>
              </w:rPr>
              <w:t xml:space="preserve"> </w:t>
            </w:r>
            <w:r w:rsidRPr="00965DEF">
              <w:rPr>
                <w:color w:val="000000" w:themeColor="text1"/>
                <w:sz w:val="20"/>
              </w:rPr>
              <w:t>olarak</w:t>
            </w:r>
            <w:r w:rsidRPr="00965DEF">
              <w:rPr>
                <w:color w:val="000000" w:themeColor="text1"/>
                <w:spacing w:val="-13"/>
                <w:sz w:val="20"/>
              </w:rPr>
              <w:t xml:space="preserve"> </w:t>
            </w:r>
            <w:r w:rsidRPr="00965DEF">
              <w:rPr>
                <w:color w:val="000000" w:themeColor="text1"/>
                <w:sz w:val="20"/>
              </w:rPr>
              <w:t>yetiştirmek.</w:t>
            </w:r>
          </w:p>
        </w:tc>
      </w:tr>
      <w:tr w:rsidR="006B389D" w:rsidRPr="001A1E32" w14:paraId="458F1306" w14:textId="77777777" w:rsidTr="006B389D">
        <w:tc>
          <w:tcPr>
            <w:cnfStyle w:val="001000000000" w:firstRow="0" w:lastRow="0" w:firstColumn="1" w:lastColumn="0" w:oddVBand="0" w:evenVBand="0" w:oddHBand="0" w:evenHBand="0" w:firstRowFirstColumn="0" w:firstRowLastColumn="0" w:lastRowFirstColumn="0" w:lastRowLastColumn="0"/>
            <w:tcW w:w="2122" w:type="dxa"/>
          </w:tcPr>
          <w:p w14:paraId="22DB5CC8" w14:textId="77777777" w:rsidR="006B389D" w:rsidRPr="00DC2DEE" w:rsidRDefault="006B389D" w:rsidP="006B389D">
            <w:pPr>
              <w:jc w:val="right"/>
              <w:rPr>
                <w:rFonts w:eastAsia="Times New Roman"/>
                <w:noProof/>
              </w:rPr>
            </w:pPr>
            <w:r w:rsidRPr="001A1E32">
              <w:rPr>
                <w:rFonts w:eastAsia="Times New Roman"/>
                <w:noProof/>
              </w:rPr>
              <w:t>AMAÇ 1 (A1)</w:t>
            </w:r>
          </w:p>
        </w:tc>
        <w:tc>
          <w:tcPr>
            <w:tcW w:w="7938" w:type="dxa"/>
          </w:tcPr>
          <w:p w14:paraId="548320D3" w14:textId="77777777" w:rsidR="006B389D" w:rsidRPr="00DC2DEE" w:rsidRDefault="006B389D" w:rsidP="006B389D">
            <w:pPr>
              <w:jc w:val="both"/>
              <w:cnfStyle w:val="000000000000" w:firstRow="0" w:lastRow="0" w:firstColumn="0" w:lastColumn="0" w:oddVBand="0" w:evenVBand="0" w:oddHBand="0" w:evenHBand="0" w:firstRowFirstColumn="0" w:firstRowLastColumn="0" w:lastRowFirstColumn="0" w:lastRowLastColumn="0"/>
              <w:rPr>
                <w:rFonts w:eastAsia="Times New Roman"/>
                <w:b/>
                <w:noProof/>
              </w:rPr>
            </w:pPr>
            <w:r w:rsidRPr="00965DEF">
              <w:rPr>
                <w:color w:val="000000" w:themeColor="text1"/>
                <w:w w:val="90"/>
                <w:sz w:val="20"/>
                <w:szCs w:val="20"/>
              </w:rPr>
              <w:t>Temel</w:t>
            </w:r>
            <w:r w:rsidRPr="00965DEF">
              <w:rPr>
                <w:color w:val="000000" w:themeColor="text1"/>
                <w:spacing w:val="4"/>
                <w:w w:val="90"/>
                <w:sz w:val="20"/>
                <w:szCs w:val="20"/>
              </w:rPr>
              <w:t xml:space="preserve"> </w:t>
            </w:r>
            <w:r w:rsidRPr="00965DEF">
              <w:rPr>
                <w:color w:val="000000" w:themeColor="text1"/>
                <w:w w:val="90"/>
                <w:sz w:val="20"/>
                <w:szCs w:val="20"/>
              </w:rPr>
              <w:t>eğitimde</w:t>
            </w:r>
            <w:r w:rsidRPr="00965DEF">
              <w:rPr>
                <w:color w:val="000000" w:themeColor="text1"/>
                <w:spacing w:val="4"/>
                <w:w w:val="90"/>
                <w:sz w:val="20"/>
                <w:szCs w:val="20"/>
              </w:rPr>
              <w:t xml:space="preserve"> </w:t>
            </w:r>
            <w:r w:rsidRPr="00965DEF">
              <w:rPr>
                <w:color w:val="000000" w:themeColor="text1"/>
                <w:w w:val="90"/>
                <w:sz w:val="20"/>
                <w:szCs w:val="20"/>
              </w:rPr>
              <w:t>fırsat</w:t>
            </w:r>
            <w:r w:rsidRPr="00965DEF">
              <w:rPr>
                <w:color w:val="000000" w:themeColor="text1"/>
                <w:spacing w:val="4"/>
                <w:w w:val="90"/>
                <w:sz w:val="20"/>
                <w:szCs w:val="20"/>
              </w:rPr>
              <w:t xml:space="preserve"> </w:t>
            </w:r>
            <w:r w:rsidRPr="00965DEF">
              <w:rPr>
                <w:color w:val="000000" w:themeColor="text1"/>
                <w:w w:val="90"/>
                <w:sz w:val="20"/>
                <w:szCs w:val="20"/>
              </w:rPr>
              <w:t>eşitliği</w:t>
            </w:r>
            <w:r w:rsidRPr="00965DEF">
              <w:rPr>
                <w:color w:val="000000" w:themeColor="text1"/>
                <w:spacing w:val="5"/>
                <w:w w:val="90"/>
                <w:sz w:val="20"/>
                <w:szCs w:val="20"/>
              </w:rPr>
              <w:t xml:space="preserve"> </w:t>
            </w:r>
            <w:r w:rsidRPr="00965DEF">
              <w:rPr>
                <w:color w:val="000000" w:themeColor="text1"/>
                <w:w w:val="90"/>
                <w:sz w:val="20"/>
                <w:szCs w:val="20"/>
              </w:rPr>
              <w:t>ve</w:t>
            </w:r>
            <w:r w:rsidRPr="00965DEF">
              <w:rPr>
                <w:color w:val="000000" w:themeColor="text1"/>
                <w:spacing w:val="4"/>
                <w:w w:val="90"/>
                <w:sz w:val="20"/>
                <w:szCs w:val="20"/>
              </w:rPr>
              <w:t xml:space="preserve"> </w:t>
            </w:r>
            <w:r w:rsidRPr="00965DEF">
              <w:rPr>
                <w:color w:val="000000" w:themeColor="text1"/>
                <w:w w:val="90"/>
                <w:sz w:val="20"/>
                <w:szCs w:val="20"/>
              </w:rPr>
              <w:t>eğitime</w:t>
            </w:r>
            <w:r w:rsidRPr="00965DEF">
              <w:rPr>
                <w:color w:val="000000" w:themeColor="text1"/>
                <w:spacing w:val="4"/>
                <w:w w:val="90"/>
                <w:sz w:val="20"/>
                <w:szCs w:val="20"/>
              </w:rPr>
              <w:t xml:space="preserve"> </w:t>
            </w:r>
            <w:r w:rsidRPr="00965DEF">
              <w:rPr>
                <w:color w:val="000000" w:themeColor="text1"/>
                <w:w w:val="90"/>
                <w:sz w:val="20"/>
                <w:szCs w:val="20"/>
              </w:rPr>
              <w:t>erişimin</w:t>
            </w:r>
            <w:r w:rsidRPr="00965DEF">
              <w:rPr>
                <w:color w:val="000000" w:themeColor="text1"/>
                <w:spacing w:val="5"/>
                <w:w w:val="90"/>
                <w:sz w:val="20"/>
                <w:szCs w:val="20"/>
              </w:rPr>
              <w:t xml:space="preserve"> </w:t>
            </w:r>
            <w:r w:rsidRPr="00965DEF">
              <w:rPr>
                <w:color w:val="000000" w:themeColor="text1"/>
                <w:w w:val="90"/>
                <w:sz w:val="20"/>
                <w:szCs w:val="20"/>
              </w:rPr>
              <w:t>sağlandığı,</w:t>
            </w:r>
            <w:r w:rsidRPr="00965DEF">
              <w:rPr>
                <w:color w:val="000000" w:themeColor="text1"/>
                <w:spacing w:val="4"/>
                <w:w w:val="90"/>
                <w:sz w:val="20"/>
                <w:szCs w:val="20"/>
              </w:rPr>
              <w:t xml:space="preserve"> </w:t>
            </w:r>
            <w:r w:rsidRPr="00965DEF">
              <w:rPr>
                <w:color w:val="000000" w:themeColor="text1"/>
                <w:sz w:val="20"/>
                <w:szCs w:val="20"/>
              </w:rPr>
              <w:t xml:space="preserve">Öğretim süreçlerinin ve eğitim ortamlarının etkin bir şekilde kullanıldığı bir ekosistem oluşturularak, öğrenciler çağın gerektirdiği evrensel yeterliliklere sahip, millî ve manevi değerlere bağlı, sağlıklı ve mutlu bireyler olarak </w:t>
            </w:r>
            <w:r>
              <w:rPr>
                <w:color w:val="000000" w:themeColor="text1"/>
                <w:sz w:val="20"/>
                <w:szCs w:val="20"/>
              </w:rPr>
              <w:t>yetiş</w:t>
            </w:r>
            <w:r w:rsidRPr="00965DEF">
              <w:rPr>
                <w:color w:val="000000" w:themeColor="text1"/>
                <w:sz w:val="20"/>
                <w:szCs w:val="20"/>
              </w:rPr>
              <w:t>tirmek.</w:t>
            </w:r>
          </w:p>
        </w:tc>
      </w:tr>
      <w:tr w:rsidR="006B389D" w:rsidRPr="001A1E32" w14:paraId="24324743" w14:textId="77777777" w:rsidTr="006B3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CD994E3" w14:textId="77777777" w:rsidR="006B389D" w:rsidRPr="00DC2DEE" w:rsidRDefault="006B389D" w:rsidP="006B389D">
            <w:pPr>
              <w:jc w:val="right"/>
              <w:rPr>
                <w:rFonts w:eastAsia="Times New Roman"/>
                <w:noProof/>
              </w:rPr>
            </w:pPr>
            <w:r>
              <w:rPr>
                <w:rFonts w:eastAsia="Times New Roman"/>
                <w:noProof/>
                <w:color w:val="000000"/>
              </w:rPr>
              <w:t>Hedef 1.3 (H1.3</w:t>
            </w:r>
            <w:r w:rsidRPr="001A1E32">
              <w:rPr>
                <w:rFonts w:eastAsia="Times New Roman"/>
                <w:noProof/>
                <w:color w:val="000000"/>
              </w:rPr>
              <w:t>)</w:t>
            </w:r>
          </w:p>
        </w:tc>
        <w:tc>
          <w:tcPr>
            <w:tcW w:w="7938" w:type="dxa"/>
          </w:tcPr>
          <w:p w14:paraId="62319BC9" w14:textId="77777777" w:rsidR="006B389D" w:rsidRPr="00DC2DEE" w:rsidRDefault="006B389D" w:rsidP="006B389D">
            <w:pPr>
              <w:jc w:val="both"/>
              <w:cnfStyle w:val="000000100000" w:firstRow="0" w:lastRow="0" w:firstColumn="0" w:lastColumn="0" w:oddVBand="0" w:evenVBand="0" w:oddHBand="1" w:evenHBand="0" w:firstRowFirstColumn="0" w:firstRowLastColumn="0" w:lastRowFirstColumn="0" w:lastRowLastColumn="0"/>
              <w:rPr>
                <w:rFonts w:eastAsia="Times New Roman"/>
                <w:noProof/>
              </w:rPr>
            </w:pPr>
            <w:r w:rsidRPr="00965DEF">
              <w:rPr>
                <w:color w:val="000000" w:themeColor="text1"/>
                <w:w w:val="90"/>
                <w:sz w:val="20"/>
              </w:rPr>
              <w:t>Temel eğitimde bilimsel, sosyal, sportif, kültürel, sanatsal ve toplumsal hizmet gibi</w:t>
            </w:r>
            <w:r w:rsidRPr="00965DEF">
              <w:rPr>
                <w:color w:val="000000" w:themeColor="text1"/>
                <w:spacing w:val="1"/>
                <w:w w:val="90"/>
                <w:sz w:val="20"/>
              </w:rPr>
              <w:t xml:space="preserve"> </w:t>
            </w:r>
            <w:r w:rsidRPr="00965DEF">
              <w:rPr>
                <w:color w:val="000000" w:themeColor="text1"/>
                <w:w w:val="90"/>
                <w:sz w:val="20"/>
              </w:rPr>
              <w:t>alanlarda</w:t>
            </w:r>
            <w:r w:rsidRPr="00965DEF">
              <w:rPr>
                <w:color w:val="000000" w:themeColor="text1"/>
                <w:spacing w:val="7"/>
                <w:w w:val="90"/>
                <w:sz w:val="20"/>
              </w:rPr>
              <w:t xml:space="preserve"> </w:t>
            </w:r>
            <w:r w:rsidRPr="00965DEF">
              <w:rPr>
                <w:color w:val="000000" w:themeColor="text1"/>
                <w:w w:val="90"/>
                <w:sz w:val="20"/>
              </w:rPr>
              <w:t>etkinliklere</w:t>
            </w:r>
            <w:r w:rsidRPr="00965DEF">
              <w:rPr>
                <w:color w:val="000000" w:themeColor="text1"/>
                <w:spacing w:val="7"/>
                <w:w w:val="90"/>
                <w:sz w:val="20"/>
              </w:rPr>
              <w:t xml:space="preserve"> </w:t>
            </w:r>
            <w:r w:rsidRPr="00965DEF">
              <w:rPr>
                <w:color w:val="000000" w:themeColor="text1"/>
                <w:w w:val="90"/>
                <w:sz w:val="20"/>
              </w:rPr>
              <w:t>katılım</w:t>
            </w:r>
            <w:r w:rsidRPr="00965DEF">
              <w:rPr>
                <w:color w:val="000000" w:themeColor="text1"/>
                <w:spacing w:val="8"/>
                <w:w w:val="90"/>
                <w:sz w:val="20"/>
              </w:rPr>
              <w:t xml:space="preserve"> </w:t>
            </w:r>
            <w:r w:rsidRPr="00965DEF">
              <w:rPr>
                <w:color w:val="000000" w:themeColor="text1"/>
                <w:w w:val="90"/>
                <w:sz w:val="20"/>
              </w:rPr>
              <w:t>oranı</w:t>
            </w:r>
            <w:r w:rsidRPr="00965DEF">
              <w:rPr>
                <w:color w:val="000000" w:themeColor="text1"/>
                <w:spacing w:val="7"/>
                <w:w w:val="90"/>
                <w:sz w:val="20"/>
              </w:rPr>
              <w:t xml:space="preserve"> </w:t>
            </w:r>
            <w:r w:rsidRPr="00965DEF">
              <w:rPr>
                <w:color w:val="000000" w:themeColor="text1"/>
                <w:w w:val="90"/>
                <w:sz w:val="20"/>
              </w:rPr>
              <w:t>artırılacak</w:t>
            </w:r>
            <w:r w:rsidRPr="00965DEF">
              <w:rPr>
                <w:color w:val="000000" w:themeColor="text1"/>
                <w:spacing w:val="8"/>
                <w:w w:val="90"/>
                <w:sz w:val="20"/>
              </w:rPr>
              <w:t xml:space="preserve"> </w:t>
            </w:r>
            <w:r w:rsidRPr="00965DEF">
              <w:rPr>
                <w:color w:val="000000" w:themeColor="text1"/>
                <w:w w:val="90"/>
                <w:sz w:val="20"/>
              </w:rPr>
              <w:t>ve</w:t>
            </w:r>
            <w:r w:rsidRPr="00965DEF">
              <w:rPr>
                <w:color w:val="000000" w:themeColor="text1"/>
                <w:spacing w:val="7"/>
                <w:w w:val="90"/>
                <w:sz w:val="20"/>
              </w:rPr>
              <w:t xml:space="preserve"> </w:t>
            </w:r>
            <w:r w:rsidRPr="00965DEF">
              <w:rPr>
                <w:color w:val="000000" w:themeColor="text1"/>
                <w:w w:val="90"/>
                <w:sz w:val="20"/>
              </w:rPr>
              <w:t>sürekli</w:t>
            </w:r>
            <w:r w:rsidRPr="00965DEF">
              <w:rPr>
                <w:color w:val="000000" w:themeColor="text1"/>
                <w:spacing w:val="7"/>
                <w:w w:val="90"/>
                <w:sz w:val="20"/>
              </w:rPr>
              <w:t xml:space="preserve"> </w:t>
            </w:r>
            <w:r w:rsidRPr="00965DEF">
              <w:rPr>
                <w:color w:val="000000" w:themeColor="text1"/>
                <w:w w:val="90"/>
                <w:sz w:val="20"/>
              </w:rPr>
              <w:t>öğrenmeye</w:t>
            </w:r>
            <w:r w:rsidRPr="00965DEF">
              <w:rPr>
                <w:color w:val="000000" w:themeColor="text1"/>
                <w:spacing w:val="8"/>
                <w:w w:val="90"/>
                <w:sz w:val="20"/>
              </w:rPr>
              <w:t xml:space="preserve"> </w:t>
            </w:r>
            <w:r w:rsidRPr="00965DEF">
              <w:rPr>
                <w:color w:val="000000" w:themeColor="text1"/>
                <w:w w:val="90"/>
                <w:sz w:val="20"/>
              </w:rPr>
              <w:t>teşvik</w:t>
            </w:r>
            <w:r w:rsidRPr="00965DEF">
              <w:rPr>
                <w:color w:val="000000" w:themeColor="text1"/>
                <w:spacing w:val="7"/>
                <w:w w:val="90"/>
                <w:sz w:val="20"/>
              </w:rPr>
              <w:t xml:space="preserve"> </w:t>
            </w:r>
            <w:r w:rsidRPr="00965DEF">
              <w:rPr>
                <w:color w:val="000000" w:themeColor="text1"/>
                <w:w w:val="90"/>
                <w:sz w:val="20"/>
              </w:rPr>
              <w:t>etmek</w:t>
            </w:r>
            <w:r w:rsidRPr="00965DEF">
              <w:rPr>
                <w:color w:val="000000" w:themeColor="text1"/>
                <w:spacing w:val="8"/>
                <w:w w:val="90"/>
                <w:sz w:val="20"/>
              </w:rPr>
              <w:t xml:space="preserve"> </w:t>
            </w:r>
            <w:r w:rsidRPr="00965DEF">
              <w:rPr>
                <w:color w:val="000000" w:themeColor="text1"/>
                <w:w w:val="90"/>
                <w:sz w:val="20"/>
              </w:rPr>
              <w:t>amacıyla</w:t>
            </w:r>
            <w:r w:rsidRPr="00965DEF">
              <w:rPr>
                <w:color w:val="000000" w:themeColor="text1"/>
                <w:spacing w:val="-42"/>
                <w:w w:val="90"/>
                <w:sz w:val="20"/>
              </w:rPr>
              <w:t xml:space="preserve"> </w:t>
            </w:r>
            <w:r w:rsidRPr="00965DEF">
              <w:rPr>
                <w:color w:val="000000" w:themeColor="text1"/>
                <w:w w:val="90"/>
                <w:sz w:val="20"/>
              </w:rPr>
              <w:t>öğrencilere</w:t>
            </w:r>
            <w:r w:rsidRPr="00965DEF">
              <w:rPr>
                <w:color w:val="000000" w:themeColor="text1"/>
                <w:spacing w:val="-6"/>
                <w:w w:val="90"/>
                <w:sz w:val="20"/>
              </w:rPr>
              <w:t xml:space="preserve"> </w:t>
            </w:r>
            <w:r w:rsidRPr="00965DEF">
              <w:rPr>
                <w:color w:val="000000" w:themeColor="text1"/>
                <w:w w:val="90"/>
                <w:sz w:val="20"/>
              </w:rPr>
              <w:t>okuma</w:t>
            </w:r>
            <w:r w:rsidRPr="00965DEF">
              <w:rPr>
                <w:color w:val="000000" w:themeColor="text1"/>
                <w:spacing w:val="-6"/>
                <w:w w:val="90"/>
                <w:sz w:val="20"/>
              </w:rPr>
              <w:t xml:space="preserve"> </w:t>
            </w:r>
            <w:r w:rsidRPr="00965DEF">
              <w:rPr>
                <w:color w:val="000000" w:themeColor="text1"/>
                <w:w w:val="90"/>
                <w:sz w:val="20"/>
              </w:rPr>
              <w:t>kültürü</w:t>
            </w:r>
            <w:r w:rsidRPr="00965DEF">
              <w:rPr>
                <w:color w:val="000000" w:themeColor="text1"/>
                <w:spacing w:val="-6"/>
                <w:w w:val="90"/>
                <w:sz w:val="20"/>
              </w:rPr>
              <w:t xml:space="preserve"> </w:t>
            </w:r>
            <w:r w:rsidRPr="00965DEF">
              <w:rPr>
                <w:color w:val="000000" w:themeColor="text1"/>
                <w:w w:val="90"/>
                <w:sz w:val="20"/>
              </w:rPr>
              <w:t>kazandırılacaktır.</w:t>
            </w:r>
          </w:p>
        </w:tc>
      </w:tr>
      <w:tr w:rsidR="006B389D" w:rsidRPr="001A1E32" w14:paraId="433E0146" w14:textId="77777777" w:rsidTr="006B389D">
        <w:tc>
          <w:tcPr>
            <w:cnfStyle w:val="001000000000" w:firstRow="0" w:lastRow="0" w:firstColumn="1" w:lastColumn="0" w:oddVBand="0" w:evenVBand="0" w:oddHBand="0" w:evenHBand="0" w:firstRowFirstColumn="0" w:firstRowLastColumn="0" w:lastRowFirstColumn="0" w:lastRowLastColumn="0"/>
            <w:tcW w:w="2122" w:type="dxa"/>
          </w:tcPr>
          <w:p w14:paraId="37E495A1" w14:textId="77777777" w:rsidR="006B389D" w:rsidRPr="00DC2DEE" w:rsidRDefault="006B389D" w:rsidP="006B389D">
            <w:pPr>
              <w:jc w:val="right"/>
              <w:rPr>
                <w:rFonts w:eastAsia="Times New Roman"/>
                <w:noProof/>
              </w:rPr>
            </w:pPr>
            <w:r w:rsidRPr="001A1E32">
              <w:rPr>
                <w:rFonts w:eastAsia="Times New Roman"/>
                <w:noProof/>
              </w:rPr>
              <w:t>AMAÇ 1 (A1)</w:t>
            </w:r>
          </w:p>
        </w:tc>
        <w:tc>
          <w:tcPr>
            <w:tcW w:w="7938" w:type="dxa"/>
          </w:tcPr>
          <w:p w14:paraId="574D157B" w14:textId="77777777" w:rsidR="006B389D" w:rsidRPr="00DC2DEE" w:rsidRDefault="006B389D" w:rsidP="006B389D">
            <w:pPr>
              <w:jc w:val="both"/>
              <w:cnfStyle w:val="000000000000" w:firstRow="0" w:lastRow="0" w:firstColumn="0" w:lastColumn="0" w:oddVBand="0" w:evenVBand="0" w:oddHBand="0" w:evenHBand="0" w:firstRowFirstColumn="0" w:firstRowLastColumn="0" w:lastRowFirstColumn="0" w:lastRowLastColumn="0"/>
              <w:rPr>
                <w:rFonts w:eastAsia="Times New Roman"/>
                <w:b/>
                <w:noProof/>
              </w:rPr>
            </w:pPr>
            <w:r w:rsidRPr="00965DEF">
              <w:rPr>
                <w:color w:val="000000" w:themeColor="text1"/>
                <w:w w:val="95"/>
                <w:sz w:val="20"/>
                <w:szCs w:val="20"/>
              </w:rPr>
              <w:t>Temel</w:t>
            </w:r>
            <w:r w:rsidRPr="00965DEF">
              <w:rPr>
                <w:color w:val="000000" w:themeColor="text1"/>
                <w:spacing w:val="-7"/>
                <w:w w:val="95"/>
                <w:sz w:val="20"/>
                <w:szCs w:val="20"/>
              </w:rPr>
              <w:t xml:space="preserve"> </w:t>
            </w:r>
            <w:r w:rsidRPr="00965DEF">
              <w:rPr>
                <w:color w:val="000000" w:themeColor="text1"/>
                <w:w w:val="95"/>
                <w:sz w:val="20"/>
                <w:szCs w:val="20"/>
              </w:rPr>
              <w:t>eğitimde</w:t>
            </w:r>
            <w:r w:rsidRPr="00965DEF">
              <w:rPr>
                <w:color w:val="000000" w:themeColor="text1"/>
                <w:spacing w:val="-7"/>
                <w:w w:val="95"/>
                <w:sz w:val="20"/>
                <w:szCs w:val="20"/>
              </w:rPr>
              <w:t xml:space="preserve"> </w:t>
            </w:r>
            <w:r w:rsidRPr="00965DEF">
              <w:rPr>
                <w:color w:val="000000" w:themeColor="text1"/>
                <w:w w:val="95"/>
                <w:sz w:val="20"/>
                <w:szCs w:val="20"/>
              </w:rPr>
              <w:t>fırsat</w:t>
            </w:r>
            <w:r w:rsidRPr="00965DEF">
              <w:rPr>
                <w:color w:val="000000" w:themeColor="text1"/>
                <w:spacing w:val="-6"/>
                <w:w w:val="95"/>
                <w:sz w:val="20"/>
                <w:szCs w:val="20"/>
              </w:rPr>
              <w:t xml:space="preserve"> </w:t>
            </w:r>
            <w:r w:rsidRPr="00965DEF">
              <w:rPr>
                <w:color w:val="000000" w:themeColor="text1"/>
                <w:w w:val="95"/>
                <w:sz w:val="20"/>
                <w:szCs w:val="20"/>
              </w:rPr>
              <w:t>eşitliği</w:t>
            </w:r>
            <w:r w:rsidRPr="00965DEF">
              <w:rPr>
                <w:color w:val="000000" w:themeColor="text1"/>
                <w:spacing w:val="-7"/>
                <w:w w:val="95"/>
                <w:sz w:val="20"/>
                <w:szCs w:val="20"/>
              </w:rPr>
              <w:t xml:space="preserve"> </w:t>
            </w:r>
            <w:r w:rsidRPr="00965DEF">
              <w:rPr>
                <w:color w:val="000000" w:themeColor="text1"/>
                <w:w w:val="95"/>
                <w:sz w:val="20"/>
                <w:szCs w:val="20"/>
              </w:rPr>
              <w:t>ve</w:t>
            </w:r>
            <w:r w:rsidRPr="00965DEF">
              <w:rPr>
                <w:color w:val="000000" w:themeColor="text1"/>
                <w:spacing w:val="-6"/>
                <w:w w:val="95"/>
                <w:sz w:val="20"/>
                <w:szCs w:val="20"/>
              </w:rPr>
              <w:t xml:space="preserve"> </w:t>
            </w:r>
            <w:r w:rsidRPr="00965DEF">
              <w:rPr>
                <w:color w:val="000000" w:themeColor="text1"/>
                <w:w w:val="95"/>
                <w:sz w:val="20"/>
                <w:szCs w:val="20"/>
              </w:rPr>
              <w:t>eğitime</w:t>
            </w:r>
            <w:r w:rsidRPr="00965DEF">
              <w:rPr>
                <w:color w:val="000000" w:themeColor="text1"/>
                <w:spacing w:val="-7"/>
                <w:w w:val="95"/>
                <w:sz w:val="20"/>
                <w:szCs w:val="20"/>
              </w:rPr>
              <w:t xml:space="preserve"> </w:t>
            </w:r>
            <w:r w:rsidRPr="00965DEF">
              <w:rPr>
                <w:color w:val="000000" w:themeColor="text1"/>
                <w:w w:val="95"/>
                <w:sz w:val="20"/>
                <w:szCs w:val="20"/>
              </w:rPr>
              <w:t>erişimin</w:t>
            </w:r>
            <w:r w:rsidRPr="00965DEF">
              <w:rPr>
                <w:color w:val="000000" w:themeColor="text1"/>
                <w:spacing w:val="-6"/>
                <w:w w:val="95"/>
                <w:sz w:val="20"/>
                <w:szCs w:val="20"/>
              </w:rPr>
              <w:t xml:space="preserve"> </w:t>
            </w:r>
            <w:r w:rsidRPr="00965DEF">
              <w:rPr>
                <w:color w:val="000000" w:themeColor="text1"/>
                <w:w w:val="95"/>
                <w:sz w:val="20"/>
                <w:szCs w:val="20"/>
              </w:rPr>
              <w:t>sağlandığı,</w:t>
            </w:r>
            <w:r w:rsidRPr="00965DEF">
              <w:rPr>
                <w:color w:val="000000" w:themeColor="text1"/>
                <w:spacing w:val="-7"/>
                <w:w w:val="95"/>
                <w:sz w:val="20"/>
                <w:szCs w:val="20"/>
              </w:rPr>
              <w:t xml:space="preserve"> </w:t>
            </w:r>
            <w:r w:rsidRPr="00965DEF">
              <w:rPr>
                <w:color w:val="000000" w:themeColor="text1"/>
                <w:sz w:val="20"/>
                <w:szCs w:val="20"/>
              </w:rPr>
              <w:t xml:space="preserve">Öğretim süreçlerinin ve eğitim ortamlarının etkin bir şekilde kullanıldığı bir ekosistem oluşturularak, öğrenciler çağın gerektirdiği evrensel yeterliliklere sahip, millî ve manevi değerleri benimsemiş, sağlıklı ve mutlu bireyler olarak </w:t>
            </w:r>
            <w:r w:rsidRPr="00965DEF">
              <w:rPr>
                <w:color w:val="000000" w:themeColor="text1"/>
                <w:w w:val="90"/>
                <w:sz w:val="20"/>
                <w:szCs w:val="20"/>
              </w:rPr>
              <w:t>yetiştirmek</w:t>
            </w:r>
            <w:proofErr w:type="gramStart"/>
            <w:r w:rsidRPr="00965DEF">
              <w:rPr>
                <w:color w:val="000000" w:themeColor="text1"/>
                <w:w w:val="90"/>
                <w:sz w:val="20"/>
                <w:szCs w:val="20"/>
              </w:rPr>
              <w:t>..</w:t>
            </w:r>
            <w:proofErr w:type="gramEnd"/>
          </w:p>
        </w:tc>
      </w:tr>
      <w:tr w:rsidR="006B389D" w:rsidRPr="001A1E32" w14:paraId="5BC4CB7E" w14:textId="77777777" w:rsidTr="006B3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CC3C25B" w14:textId="77777777" w:rsidR="006B389D" w:rsidRPr="00DC2DEE" w:rsidRDefault="006B389D" w:rsidP="006B389D">
            <w:pPr>
              <w:jc w:val="right"/>
              <w:rPr>
                <w:rFonts w:eastAsia="Times New Roman"/>
                <w:noProof/>
              </w:rPr>
            </w:pPr>
            <w:r>
              <w:rPr>
                <w:rFonts w:eastAsia="Times New Roman"/>
                <w:noProof/>
                <w:color w:val="000000"/>
              </w:rPr>
              <w:t>Hedef 1.4 (H1.4</w:t>
            </w:r>
            <w:r w:rsidRPr="001A1E32">
              <w:rPr>
                <w:rFonts w:eastAsia="Times New Roman"/>
                <w:noProof/>
                <w:color w:val="000000"/>
              </w:rPr>
              <w:t>)</w:t>
            </w:r>
          </w:p>
        </w:tc>
        <w:tc>
          <w:tcPr>
            <w:tcW w:w="7938" w:type="dxa"/>
          </w:tcPr>
          <w:p w14:paraId="3D03F46D" w14:textId="77777777" w:rsidR="006B389D" w:rsidRPr="00DC2DEE" w:rsidRDefault="006B389D" w:rsidP="006B389D">
            <w:pPr>
              <w:jc w:val="both"/>
              <w:cnfStyle w:val="000000100000" w:firstRow="0" w:lastRow="0" w:firstColumn="0" w:lastColumn="0" w:oddVBand="0" w:evenVBand="0" w:oddHBand="1" w:evenHBand="0" w:firstRowFirstColumn="0" w:firstRowLastColumn="0" w:lastRowFirstColumn="0" w:lastRowLastColumn="0"/>
              <w:rPr>
                <w:rFonts w:eastAsia="Times New Roman"/>
                <w:noProof/>
              </w:rPr>
            </w:pPr>
            <w:proofErr w:type="gramStart"/>
            <w:r w:rsidRPr="00965DEF">
              <w:rPr>
                <w:color w:val="000000" w:themeColor="text1"/>
                <w:w w:val="90"/>
                <w:sz w:val="20"/>
              </w:rPr>
              <w:t>ortaokulda</w:t>
            </w:r>
            <w:proofErr w:type="gramEnd"/>
            <w:r w:rsidRPr="00965DEF">
              <w:rPr>
                <w:color w:val="000000" w:themeColor="text1"/>
                <w:spacing w:val="11"/>
                <w:w w:val="90"/>
                <w:sz w:val="20"/>
              </w:rPr>
              <w:t xml:space="preserve"> </w:t>
            </w:r>
            <w:r w:rsidRPr="00965DEF">
              <w:rPr>
                <w:color w:val="000000" w:themeColor="text1"/>
                <w:w w:val="90"/>
                <w:sz w:val="20"/>
              </w:rPr>
              <w:t>öğrenme</w:t>
            </w:r>
            <w:r w:rsidRPr="00965DEF">
              <w:rPr>
                <w:color w:val="000000" w:themeColor="text1"/>
                <w:spacing w:val="12"/>
                <w:w w:val="90"/>
                <w:sz w:val="20"/>
              </w:rPr>
              <w:t xml:space="preserve"> </w:t>
            </w:r>
            <w:r w:rsidRPr="00965DEF">
              <w:rPr>
                <w:color w:val="000000" w:themeColor="text1"/>
                <w:w w:val="90"/>
                <w:sz w:val="20"/>
              </w:rPr>
              <w:t>kayıplarını</w:t>
            </w:r>
            <w:r w:rsidRPr="00965DEF">
              <w:rPr>
                <w:color w:val="000000" w:themeColor="text1"/>
                <w:spacing w:val="11"/>
                <w:w w:val="90"/>
                <w:sz w:val="20"/>
              </w:rPr>
              <w:t xml:space="preserve"> </w:t>
            </w:r>
            <w:r w:rsidRPr="00965DEF">
              <w:rPr>
                <w:color w:val="000000" w:themeColor="text1"/>
                <w:w w:val="90"/>
                <w:sz w:val="20"/>
              </w:rPr>
              <w:t>azaltmaya</w:t>
            </w:r>
            <w:r w:rsidRPr="00965DEF">
              <w:rPr>
                <w:color w:val="000000" w:themeColor="text1"/>
                <w:spacing w:val="11"/>
                <w:w w:val="90"/>
                <w:sz w:val="20"/>
              </w:rPr>
              <w:t xml:space="preserve"> </w:t>
            </w:r>
            <w:r w:rsidRPr="00965DEF">
              <w:rPr>
                <w:color w:val="000000" w:themeColor="text1"/>
                <w:w w:val="90"/>
                <w:sz w:val="20"/>
              </w:rPr>
              <w:t>yönelik</w:t>
            </w:r>
            <w:r w:rsidRPr="00965DEF">
              <w:rPr>
                <w:color w:val="000000" w:themeColor="text1"/>
                <w:spacing w:val="12"/>
                <w:w w:val="90"/>
                <w:sz w:val="20"/>
              </w:rPr>
              <w:t xml:space="preserve"> </w:t>
            </w:r>
            <w:r w:rsidRPr="00965DEF">
              <w:rPr>
                <w:color w:val="000000" w:themeColor="text1"/>
                <w:w w:val="90"/>
                <w:sz w:val="20"/>
              </w:rPr>
              <w:t>destekleyici</w:t>
            </w:r>
            <w:r w:rsidRPr="00965DEF">
              <w:rPr>
                <w:color w:val="000000" w:themeColor="text1"/>
                <w:spacing w:val="11"/>
                <w:w w:val="90"/>
                <w:sz w:val="20"/>
              </w:rPr>
              <w:t xml:space="preserve"> </w:t>
            </w:r>
            <w:r w:rsidRPr="00965DEF">
              <w:rPr>
                <w:color w:val="000000" w:themeColor="text1"/>
                <w:w w:val="90"/>
                <w:sz w:val="20"/>
              </w:rPr>
              <w:t>mekanizmalar</w:t>
            </w:r>
            <w:r w:rsidRPr="00965DEF">
              <w:rPr>
                <w:color w:val="000000" w:themeColor="text1"/>
                <w:spacing w:val="-42"/>
                <w:w w:val="90"/>
                <w:sz w:val="20"/>
              </w:rPr>
              <w:t xml:space="preserve"> </w:t>
            </w:r>
            <w:r w:rsidRPr="00965DEF">
              <w:rPr>
                <w:color w:val="000000" w:themeColor="text1"/>
                <w:sz w:val="20"/>
              </w:rPr>
              <w:t>güçlendirilecektir.</w:t>
            </w:r>
          </w:p>
        </w:tc>
      </w:tr>
      <w:tr w:rsidR="006B389D" w:rsidRPr="001A1E32" w14:paraId="0DEBA74C" w14:textId="77777777" w:rsidTr="006B389D">
        <w:tc>
          <w:tcPr>
            <w:cnfStyle w:val="001000000000" w:firstRow="0" w:lastRow="0" w:firstColumn="1" w:lastColumn="0" w:oddVBand="0" w:evenVBand="0" w:oddHBand="0" w:evenHBand="0" w:firstRowFirstColumn="0" w:firstRowLastColumn="0" w:lastRowFirstColumn="0" w:lastRowLastColumn="0"/>
            <w:tcW w:w="2122" w:type="dxa"/>
          </w:tcPr>
          <w:p w14:paraId="27BF8F12" w14:textId="77777777" w:rsidR="006B389D" w:rsidRPr="00DC2DEE" w:rsidRDefault="006B389D" w:rsidP="006B389D">
            <w:pPr>
              <w:jc w:val="right"/>
              <w:rPr>
                <w:rFonts w:eastAsia="Times New Roman"/>
                <w:noProof/>
              </w:rPr>
            </w:pPr>
            <w:r>
              <w:rPr>
                <w:rFonts w:eastAsia="Times New Roman"/>
                <w:noProof/>
              </w:rPr>
              <w:t>AMAÇ 5 (A5</w:t>
            </w:r>
            <w:r w:rsidRPr="001A1E32">
              <w:rPr>
                <w:rFonts w:eastAsia="Times New Roman"/>
                <w:noProof/>
              </w:rPr>
              <w:t>)</w:t>
            </w:r>
          </w:p>
        </w:tc>
        <w:tc>
          <w:tcPr>
            <w:tcW w:w="7938" w:type="dxa"/>
          </w:tcPr>
          <w:p w14:paraId="7AE06766" w14:textId="77777777" w:rsidR="006B389D" w:rsidRPr="00DC2DEE" w:rsidRDefault="006B389D" w:rsidP="006B389D">
            <w:pPr>
              <w:jc w:val="both"/>
              <w:cnfStyle w:val="000000000000" w:firstRow="0" w:lastRow="0" w:firstColumn="0" w:lastColumn="0" w:oddVBand="0" w:evenVBand="0" w:oddHBand="0" w:evenHBand="0" w:firstRowFirstColumn="0" w:firstRowLastColumn="0" w:lastRowFirstColumn="0" w:lastRowLastColumn="0"/>
              <w:rPr>
                <w:rFonts w:eastAsia="Times New Roman"/>
                <w:b/>
                <w:noProof/>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6B389D" w:rsidRPr="001A1E32" w14:paraId="0CFBF198" w14:textId="77777777" w:rsidTr="006B389D">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2122" w:type="dxa"/>
          </w:tcPr>
          <w:p w14:paraId="247DD02C" w14:textId="77777777" w:rsidR="006B389D" w:rsidRPr="00DC2DEE" w:rsidRDefault="006B389D" w:rsidP="006B389D">
            <w:pPr>
              <w:jc w:val="right"/>
              <w:rPr>
                <w:rFonts w:eastAsia="Times New Roman"/>
                <w:noProof/>
              </w:rPr>
            </w:pPr>
            <w:r>
              <w:rPr>
                <w:rFonts w:eastAsia="Times New Roman"/>
                <w:noProof/>
                <w:color w:val="000000"/>
              </w:rPr>
              <w:t>Hedef 5.1 (H.5.1</w:t>
            </w:r>
            <w:r w:rsidRPr="001A1E32">
              <w:rPr>
                <w:rFonts w:eastAsia="Times New Roman"/>
                <w:noProof/>
                <w:color w:val="000000"/>
              </w:rPr>
              <w:t>)</w:t>
            </w:r>
          </w:p>
        </w:tc>
        <w:tc>
          <w:tcPr>
            <w:tcW w:w="7938" w:type="dxa"/>
          </w:tcPr>
          <w:p w14:paraId="09A7FF5B" w14:textId="77777777" w:rsidR="006B389D" w:rsidRPr="00DC2DEE" w:rsidRDefault="006B389D" w:rsidP="006B389D">
            <w:pPr>
              <w:jc w:val="both"/>
              <w:cnfStyle w:val="000000100000" w:firstRow="0" w:lastRow="0" w:firstColumn="0" w:lastColumn="0" w:oddVBand="0" w:evenVBand="0" w:oddHBand="1" w:evenHBand="0" w:firstRowFirstColumn="0" w:firstRowLastColumn="0" w:lastRowFirstColumn="0" w:lastRowLastColumn="0"/>
              <w:rPr>
                <w:rFonts w:eastAsia="Times New Roman"/>
                <w:noProof/>
              </w:rPr>
            </w:pPr>
            <w:proofErr w:type="gramStart"/>
            <w:r>
              <w:rPr>
                <w:color w:val="231F20"/>
                <w:w w:val="90"/>
                <w:sz w:val="20"/>
              </w:rPr>
              <w:t>Okullarda uygulanan yerel ve ulusal projelerdeki sayıyı arttırmak.</w:t>
            </w:r>
            <w:proofErr w:type="gramEnd"/>
          </w:p>
        </w:tc>
      </w:tr>
      <w:tr w:rsidR="006B389D" w:rsidRPr="001A1E32" w14:paraId="2C5DEDC9" w14:textId="77777777" w:rsidTr="006B389D">
        <w:trPr>
          <w:trHeight w:val="43"/>
        </w:trPr>
        <w:tc>
          <w:tcPr>
            <w:cnfStyle w:val="001000000000" w:firstRow="0" w:lastRow="0" w:firstColumn="1" w:lastColumn="0" w:oddVBand="0" w:evenVBand="0" w:oddHBand="0" w:evenHBand="0" w:firstRowFirstColumn="0" w:firstRowLastColumn="0" w:lastRowFirstColumn="0" w:lastRowLastColumn="0"/>
            <w:tcW w:w="2122" w:type="dxa"/>
          </w:tcPr>
          <w:p w14:paraId="38701C27" w14:textId="77777777" w:rsidR="006B389D" w:rsidRDefault="006B389D" w:rsidP="006B389D">
            <w:pPr>
              <w:jc w:val="right"/>
              <w:rPr>
                <w:rFonts w:eastAsia="Times New Roman"/>
                <w:noProof/>
                <w:color w:val="000000"/>
              </w:rPr>
            </w:pPr>
            <w:r>
              <w:rPr>
                <w:rFonts w:eastAsia="Times New Roman"/>
                <w:noProof/>
              </w:rPr>
              <w:t>AMAÇ 5 (A5</w:t>
            </w:r>
            <w:r w:rsidRPr="001A1E32">
              <w:rPr>
                <w:rFonts w:eastAsia="Times New Roman"/>
                <w:noProof/>
              </w:rPr>
              <w:t>)</w:t>
            </w:r>
          </w:p>
        </w:tc>
        <w:tc>
          <w:tcPr>
            <w:tcW w:w="7938" w:type="dxa"/>
          </w:tcPr>
          <w:p w14:paraId="3FF4C608" w14:textId="77777777" w:rsidR="006B389D" w:rsidRDefault="006B389D" w:rsidP="006B389D">
            <w:pPr>
              <w:jc w:val="both"/>
              <w:cnfStyle w:val="000000000000" w:firstRow="0" w:lastRow="0" w:firstColumn="0" w:lastColumn="0" w:oddVBand="0" w:evenVBand="0" w:oddHBand="0" w:evenHBand="0" w:firstRowFirstColumn="0" w:firstRowLastColumn="0" w:lastRowFirstColumn="0" w:lastRowLastColumn="0"/>
              <w:rPr>
                <w:color w:val="231F20"/>
                <w:w w:val="90"/>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6B389D" w:rsidRPr="001A1E32" w14:paraId="04C32642" w14:textId="77777777" w:rsidTr="006B389D">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2122" w:type="dxa"/>
          </w:tcPr>
          <w:p w14:paraId="2A77F96F" w14:textId="77777777" w:rsidR="006B389D" w:rsidRDefault="006B389D" w:rsidP="006B389D">
            <w:pPr>
              <w:jc w:val="right"/>
              <w:rPr>
                <w:rFonts w:eastAsia="Times New Roman"/>
                <w:noProof/>
                <w:color w:val="000000"/>
              </w:rPr>
            </w:pPr>
            <w:r>
              <w:rPr>
                <w:rFonts w:eastAsia="Times New Roman"/>
                <w:noProof/>
                <w:color w:val="000000"/>
              </w:rPr>
              <w:t>Hedef 5.2 (H.5.2</w:t>
            </w:r>
            <w:r w:rsidRPr="001A1E32">
              <w:rPr>
                <w:rFonts w:eastAsia="Times New Roman"/>
                <w:noProof/>
                <w:color w:val="000000"/>
              </w:rPr>
              <w:t>)</w:t>
            </w:r>
          </w:p>
        </w:tc>
        <w:tc>
          <w:tcPr>
            <w:tcW w:w="7938" w:type="dxa"/>
          </w:tcPr>
          <w:p w14:paraId="57A8E0C1" w14:textId="77777777" w:rsidR="006B389D" w:rsidRDefault="006B389D" w:rsidP="006B389D">
            <w:pPr>
              <w:jc w:val="both"/>
              <w:cnfStyle w:val="000000100000" w:firstRow="0" w:lastRow="0" w:firstColumn="0" w:lastColumn="0" w:oddVBand="0" w:evenVBand="0" w:oddHBand="1" w:evenHBand="0" w:firstRowFirstColumn="0" w:firstRowLastColumn="0" w:lastRowFirstColumn="0" w:lastRowLastColumn="0"/>
              <w:rPr>
                <w:color w:val="231F20"/>
                <w:w w:val="90"/>
                <w:sz w:val="20"/>
              </w:rPr>
            </w:pPr>
            <w:r>
              <w:rPr>
                <w:color w:val="231F20"/>
                <w:w w:val="90"/>
                <w:sz w:val="20"/>
              </w:rPr>
              <w:t>Sürdürülebilir</w:t>
            </w:r>
            <w:r>
              <w:rPr>
                <w:color w:val="231F20"/>
                <w:spacing w:val="8"/>
                <w:w w:val="90"/>
                <w:sz w:val="20"/>
              </w:rPr>
              <w:t xml:space="preserve"> </w:t>
            </w:r>
            <w:r>
              <w:rPr>
                <w:color w:val="231F20"/>
                <w:w w:val="90"/>
                <w:sz w:val="20"/>
              </w:rPr>
              <w:t>kalkınma</w:t>
            </w:r>
            <w:r>
              <w:rPr>
                <w:color w:val="231F20"/>
                <w:spacing w:val="9"/>
                <w:w w:val="90"/>
                <w:sz w:val="20"/>
              </w:rPr>
              <w:t xml:space="preserve"> </w:t>
            </w:r>
            <w:r>
              <w:rPr>
                <w:color w:val="231F20"/>
                <w:w w:val="90"/>
                <w:sz w:val="20"/>
              </w:rPr>
              <w:t>hedeflerine</w:t>
            </w:r>
            <w:r>
              <w:rPr>
                <w:color w:val="231F20"/>
                <w:spacing w:val="8"/>
                <w:w w:val="90"/>
                <w:sz w:val="20"/>
              </w:rPr>
              <w:t xml:space="preserve"> </w:t>
            </w:r>
            <w:r>
              <w:rPr>
                <w:color w:val="231F20"/>
                <w:w w:val="90"/>
                <w:sz w:val="20"/>
              </w:rPr>
              <w:t>uygun</w:t>
            </w:r>
            <w:r>
              <w:rPr>
                <w:color w:val="231F20"/>
                <w:spacing w:val="9"/>
                <w:w w:val="90"/>
                <w:sz w:val="20"/>
              </w:rPr>
              <w:t xml:space="preserve"> </w:t>
            </w:r>
            <w:r>
              <w:rPr>
                <w:color w:val="231F20"/>
                <w:w w:val="90"/>
                <w:sz w:val="20"/>
              </w:rPr>
              <w:t>bir</w:t>
            </w:r>
            <w:r>
              <w:rPr>
                <w:color w:val="231F20"/>
                <w:spacing w:val="9"/>
                <w:w w:val="90"/>
                <w:sz w:val="20"/>
              </w:rPr>
              <w:t xml:space="preserve"> </w:t>
            </w:r>
            <w:r>
              <w:rPr>
                <w:color w:val="231F20"/>
                <w:w w:val="90"/>
                <w:sz w:val="20"/>
              </w:rPr>
              <w:t>yaklaşımla</w:t>
            </w:r>
            <w:r>
              <w:rPr>
                <w:color w:val="231F20"/>
                <w:spacing w:val="8"/>
                <w:w w:val="90"/>
                <w:sz w:val="20"/>
              </w:rPr>
              <w:t xml:space="preserve"> </w:t>
            </w:r>
            <w:r>
              <w:rPr>
                <w:color w:val="231F20"/>
                <w:w w:val="90"/>
                <w:sz w:val="20"/>
              </w:rPr>
              <w:t>çevre</w:t>
            </w:r>
            <w:r>
              <w:rPr>
                <w:color w:val="231F20"/>
                <w:spacing w:val="9"/>
                <w:w w:val="90"/>
                <w:sz w:val="20"/>
              </w:rPr>
              <w:t xml:space="preserve"> </w:t>
            </w:r>
            <w:r>
              <w:rPr>
                <w:color w:val="231F20"/>
                <w:w w:val="90"/>
                <w:sz w:val="20"/>
              </w:rPr>
              <w:t>ve</w:t>
            </w:r>
            <w:r>
              <w:rPr>
                <w:color w:val="231F20"/>
                <w:spacing w:val="8"/>
                <w:w w:val="90"/>
                <w:sz w:val="20"/>
              </w:rPr>
              <w:t xml:space="preserve"> </w:t>
            </w:r>
            <w:r>
              <w:rPr>
                <w:color w:val="231F20"/>
                <w:w w:val="90"/>
                <w:sz w:val="20"/>
              </w:rPr>
              <w:t>iklim</w:t>
            </w:r>
            <w:r>
              <w:rPr>
                <w:color w:val="231F20"/>
                <w:spacing w:val="9"/>
                <w:w w:val="90"/>
                <w:sz w:val="20"/>
              </w:rPr>
              <w:t xml:space="preserve"> </w:t>
            </w:r>
            <w:r>
              <w:rPr>
                <w:color w:val="231F20"/>
                <w:w w:val="90"/>
                <w:sz w:val="20"/>
              </w:rPr>
              <w:t>değişikliği</w:t>
            </w:r>
            <w:r>
              <w:rPr>
                <w:color w:val="231F20"/>
                <w:spacing w:val="9"/>
                <w:w w:val="90"/>
                <w:sz w:val="20"/>
              </w:rPr>
              <w:t xml:space="preserve"> </w:t>
            </w:r>
            <w:r>
              <w:rPr>
                <w:color w:val="231F20"/>
                <w:w w:val="90"/>
                <w:sz w:val="20"/>
              </w:rPr>
              <w:t>konusunda</w:t>
            </w:r>
            <w:r>
              <w:rPr>
                <w:color w:val="231F20"/>
                <w:spacing w:val="-42"/>
                <w:w w:val="90"/>
                <w:sz w:val="20"/>
              </w:rPr>
              <w:t xml:space="preserve"> </w:t>
            </w:r>
            <w:r>
              <w:rPr>
                <w:color w:val="231F20"/>
                <w:sz w:val="20"/>
              </w:rPr>
              <w:t>farkındalığın</w:t>
            </w:r>
            <w:r>
              <w:rPr>
                <w:color w:val="231F20"/>
                <w:spacing w:val="-15"/>
                <w:sz w:val="20"/>
              </w:rPr>
              <w:t xml:space="preserve"> </w:t>
            </w:r>
            <w:r>
              <w:rPr>
                <w:color w:val="231F20"/>
                <w:sz w:val="20"/>
              </w:rPr>
              <w:t>artırılması</w:t>
            </w:r>
            <w:r>
              <w:rPr>
                <w:color w:val="231F20"/>
                <w:spacing w:val="-14"/>
                <w:sz w:val="20"/>
              </w:rPr>
              <w:t xml:space="preserve"> </w:t>
            </w:r>
            <w:r>
              <w:rPr>
                <w:color w:val="231F20"/>
                <w:sz w:val="20"/>
              </w:rPr>
              <w:t>sağlanacaktır.</w:t>
            </w:r>
          </w:p>
        </w:tc>
      </w:tr>
      <w:tr w:rsidR="006B389D" w:rsidRPr="001A1E32" w14:paraId="28F0DA2E" w14:textId="77777777" w:rsidTr="006B389D">
        <w:trPr>
          <w:trHeight w:val="43"/>
        </w:trPr>
        <w:tc>
          <w:tcPr>
            <w:cnfStyle w:val="001000000000" w:firstRow="0" w:lastRow="0" w:firstColumn="1" w:lastColumn="0" w:oddVBand="0" w:evenVBand="0" w:oddHBand="0" w:evenHBand="0" w:firstRowFirstColumn="0" w:firstRowLastColumn="0" w:lastRowFirstColumn="0" w:lastRowLastColumn="0"/>
            <w:tcW w:w="2122" w:type="dxa"/>
          </w:tcPr>
          <w:p w14:paraId="4D9F52CB" w14:textId="77777777" w:rsidR="006B389D" w:rsidRDefault="006B389D" w:rsidP="006B389D">
            <w:pPr>
              <w:jc w:val="right"/>
              <w:rPr>
                <w:rFonts w:eastAsia="Times New Roman"/>
                <w:noProof/>
                <w:color w:val="000000"/>
              </w:rPr>
            </w:pPr>
            <w:r>
              <w:rPr>
                <w:rFonts w:eastAsia="Times New Roman"/>
                <w:noProof/>
              </w:rPr>
              <w:t>AMAÇ 7 (A7</w:t>
            </w:r>
            <w:r w:rsidRPr="001A1E32">
              <w:rPr>
                <w:rFonts w:eastAsia="Times New Roman"/>
                <w:noProof/>
              </w:rPr>
              <w:t>)</w:t>
            </w:r>
          </w:p>
        </w:tc>
        <w:tc>
          <w:tcPr>
            <w:tcW w:w="7938" w:type="dxa"/>
          </w:tcPr>
          <w:p w14:paraId="74382503" w14:textId="77777777" w:rsidR="006B389D" w:rsidRDefault="006B389D" w:rsidP="006B389D">
            <w:pPr>
              <w:jc w:val="both"/>
              <w:cnfStyle w:val="000000000000" w:firstRow="0" w:lastRow="0" w:firstColumn="0" w:lastColumn="0" w:oddVBand="0" w:evenVBand="0" w:oddHBand="0" w:evenHBand="0" w:firstRowFirstColumn="0" w:firstRowLastColumn="0" w:lastRowFirstColumn="0" w:lastRowLastColumn="0"/>
              <w:rPr>
                <w:color w:val="231F20"/>
                <w:w w:val="90"/>
                <w:sz w:val="20"/>
              </w:rPr>
            </w:pPr>
            <w:r>
              <w:rPr>
                <w:color w:val="231F20"/>
                <w:w w:val="90"/>
                <w:sz w:val="20"/>
              </w:rPr>
              <w:t xml:space="preserve">Türkiye Yüzyılı </w:t>
            </w:r>
            <w:proofErr w:type="gramStart"/>
            <w:r>
              <w:rPr>
                <w:color w:val="231F20"/>
                <w:w w:val="90"/>
                <w:sz w:val="20"/>
              </w:rPr>
              <w:t>vizyonu</w:t>
            </w:r>
            <w:proofErr w:type="gramEnd"/>
            <w:r>
              <w:rPr>
                <w:color w:val="231F20"/>
                <w:w w:val="90"/>
                <w:sz w:val="20"/>
              </w:rPr>
              <w:t xml:space="preserve"> doğrultusunda fiziki ve teknolojik altyapısıyla güçlü, nitelikli perso</w:t>
            </w:r>
            <w:r>
              <w:rPr>
                <w:color w:val="231F20"/>
                <w:w w:val="95"/>
                <w:sz w:val="20"/>
              </w:rPr>
              <w:t>nelle</w:t>
            </w:r>
            <w:r>
              <w:rPr>
                <w:color w:val="231F20"/>
                <w:spacing w:val="-8"/>
                <w:w w:val="95"/>
                <w:sz w:val="20"/>
              </w:rPr>
              <w:t xml:space="preserve"> </w:t>
            </w:r>
            <w:r>
              <w:rPr>
                <w:color w:val="231F20"/>
                <w:w w:val="95"/>
                <w:sz w:val="20"/>
              </w:rPr>
              <w:t>eğitime</w:t>
            </w:r>
            <w:r>
              <w:rPr>
                <w:color w:val="231F20"/>
                <w:spacing w:val="-7"/>
                <w:w w:val="95"/>
                <w:sz w:val="20"/>
              </w:rPr>
              <w:t xml:space="preserve"> </w:t>
            </w:r>
            <w:r>
              <w:rPr>
                <w:color w:val="231F20"/>
                <w:w w:val="95"/>
                <w:sz w:val="20"/>
              </w:rPr>
              <w:t>erişimi</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kaliteyi</w:t>
            </w:r>
            <w:r>
              <w:rPr>
                <w:color w:val="231F20"/>
                <w:spacing w:val="-7"/>
                <w:w w:val="95"/>
                <w:sz w:val="20"/>
              </w:rPr>
              <w:t xml:space="preserve"> </w:t>
            </w:r>
            <w:r>
              <w:rPr>
                <w:color w:val="231F20"/>
                <w:w w:val="95"/>
                <w:sz w:val="20"/>
              </w:rPr>
              <w:t>artıracak,</w:t>
            </w:r>
            <w:r>
              <w:rPr>
                <w:color w:val="231F20"/>
                <w:spacing w:val="-7"/>
                <w:w w:val="95"/>
                <w:sz w:val="20"/>
              </w:rPr>
              <w:t xml:space="preserve"> </w:t>
            </w:r>
            <w:r>
              <w:rPr>
                <w:color w:val="231F20"/>
                <w:w w:val="95"/>
                <w:sz w:val="20"/>
              </w:rPr>
              <w:t>etkin</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hesap</w:t>
            </w:r>
            <w:r>
              <w:rPr>
                <w:color w:val="231F20"/>
                <w:spacing w:val="-7"/>
                <w:w w:val="95"/>
                <w:sz w:val="20"/>
              </w:rPr>
              <w:t xml:space="preserve"> </w:t>
            </w:r>
            <w:r>
              <w:rPr>
                <w:color w:val="231F20"/>
                <w:w w:val="95"/>
                <w:sz w:val="20"/>
              </w:rPr>
              <w:t>verebilen</w:t>
            </w:r>
            <w:r>
              <w:rPr>
                <w:color w:val="231F20"/>
                <w:spacing w:val="-7"/>
                <w:w w:val="95"/>
                <w:sz w:val="20"/>
              </w:rPr>
              <w:t xml:space="preserve"> </w:t>
            </w:r>
            <w:r>
              <w:rPr>
                <w:color w:val="231F20"/>
                <w:w w:val="95"/>
                <w:sz w:val="20"/>
              </w:rPr>
              <w:t>kurumsal</w:t>
            </w:r>
            <w:r>
              <w:rPr>
                <w:color w:val="231F20"/>
                <w:spacing w:val="-7"/>
                <w:w w:val="95"/>
                <w:sz w:val="20"/>
              </w:rPr>
              <w:t xml:space="preserve"> </w:t>
            </w:r>
            <w:r>
              <w:rPr>
                <w:color w:val="231F20"/>
                <w:w w:val="95"/>
                <w:sz w:val="20"/>
              </w:rPr>
              <w:t>yapıyı</w:t>
            </w:r>
            <w:r>
              <w:rPr>
                <w:color w:val="231F20"/>
                <w:spacing w:val="-45"/>
                <w:w w:val="95"/>
                <w:sz w:val="20"/>
              </w:rPr>
              <w:t xml:space="preserve"> </w:t>
            </w:r>
            <w:r>
              <w:rPr>
                <w:color w:val="231F20"/>
                <w:sz w:val="20"/>
              </w:rPr>
              <w:t>geliştirmek.</w:t>
            </w:r>
          </w:p>
        </w:tc>
      </w:tr>
      <w:tr w:rsidR="006B389D" w:rsidRPr="001A1E32" w14:paraId="45CEFDB1" w14:textId="77777777" w:rsidTr="006B389D">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2122" w:type="dxa"/>
          </w:tcPr>
          <w:p w14:paraId="3AEED461" w14:textId="77777777" w:rsidR="006B389D" w:rsidRDefault="006B389D" w:rsidP="006B389D">
            <w:pPr>
              <w:jc w:val="right"/>
              <w:rPr>
                <w:rFonts w:eastAsia="Times New Roman"/>
                <w:noProof/>
                <w:color w:val="000000"/>
              </w:rPr>
            </w:pPr>
            <w:r>
              <w:rPr>
                <w:rFonts w:eastAsia="Times New Roman"/>
                <w:noProof/>
                <w:color w:val="000000"/>
              </w:rPr>
              <w:t>Hedef 7.1 (H.7.1</w:t>
            </w:r>
            <w:r w:rsidRPr="001A1E32">
              <w:rPr>
                <w:rFonts w:eastAsia="Times New Roman"/>
                <w:noProof/>
                <w:color w:val="000000"/>
              </w:rPr>
              <w:t>)</w:t>
            </w:r>
          </w:p>
        </w:tc>
        <w:tc>
          <w:tcPr>
            <w:tcW w:w="7938" w:type="dxa"/>
          </w:tcPr>
          <w:p w14:paraId="77565385" w14:textId="77777777" w:rsidR="006B389D" w:rsidRDefault="006B389D" w:rsidP="006B389D">
            <w:pPr>
              <w:jc w:val="both"/>
              <w:cnfStyle w:val="000000100000" w:firstRow="0" w:lastRow="0" w:firstColumn="0" w:lastColumn="0" w:oddVBand="0" w:evenVBand="0" w:oddHBand="1" w:evenHBand="0" w:firstRowFirstColumn="0" w:firstRowLastColumn="0" w:lastRowFirstColumn="0" w:lastRowLastColumn="0"/>
              <w:rPr>
                <w:color w:val="231F20"/>
                <w:w w:val="90"/>
                <w:sz w:val="20"/>
              </w:rPr>
            </w:pPr>
            <w:r>
              <w:rPr>
                <w:color w:val="231F20"/>
                <w:w w:val="90"/>
                <w:sz w:val="20"/>
              </w:rPr>
              <w:t>Öğretmen yetiştirme ve geliştirme süreci; mesleğe kabulden önceki eğitimden başlanarak mesleki gelişim ve mesleki gelişimini içerecek şekilde ihtiyaçlar doğrultusunda yeniden yapılandırılacak, öğretmenlik mesleğinin niteliği ve toplumsal statüsü güçlendirilecek, personel nitelikleri</w:t>
            </w:r>
            <w:r>
              <w:rPr>
                <w:color w:val="231F20"/>
                <w:spacing w:val="1"/>
                <w:w w:val="90"/>
                <w:sz w:val="20"/>
              </w:rPr>
              <w:t xml:space="preserve"> </w:t>
            </w:r>
            <w:r>
              <w:rPr>
                <w:color w:val="231F20"/>
                <w:sz w:val="20"/>
              </w:rPr>
              <w:t>artırılacaktır.</w:t>
            </w:r>
          </w:p>
        </w:tc>
      </w:tr>
    </w:tbl>
    <w:p w14:paraId="30E74A31" w14:textId="77777777" w:rsidR="0050043B" w:rsidRPr="001A1E32" w:rsidRDefault="0050043B" w:rsidP="00F650BD">
      <w:pPr>
        <w:spacing w:before="47"/>
        <w:outlineLvl w:val="1"/>
        <w:rPr>
          <w:rFonts w:ascii="Times New Roman" w:hAnsi="Times New Roman" w:cs="Times New Roman"/>
          <w:b/>
          <w:bCs/>
          <w:noProof/>
          <w:color w:val="000000"/>
          <w:sz w:val="20"/>
          <w:szCs w:val="24"/>
        </w:rPr>
      </w:pPr>
    </w:p>
    <w:p w14:paraId="3415F9F1" w14:textId="77777777" w:rsidR="00F650BD" w:rsidRDefault="00F650BD" w:rsidP="00F650BD">
      <w:pPr>
        <w:rPr>
          <w:rFonts w:ascii="Times New Roman" w:hAnsi="Times New Roman" w:cs="Times New Roman"/>
          <w:noProof/>
          <w:color w:val="984806"/>
          <w:sz w:val="24"/>
          <w:szCs w:val="24"/>
        </w:rPr>
      </w:pPr>
    </w:p>
    <w:p w14:paraId="4A22589C" w14:textId="77777777" w:rsidR="006B389D" w:rsidRDefault="006B389D" w:rsidP="00F650BD">
      <w:pPr>
        <w:rPr>
          <w:rFonts w:ascii="Times New Roman" w:hAnsi="Times New Roman" w:cs="Times New Roman"/>
          <w:noProof/>
          <w:color w:val="984806"/>
          <w:sz w:val="24"/>
          <w:szCs w:val="24"/>
        </w:rPr>
      </w:pPr>
    </w:p>
    <w:p w14:paraId="22AE2C25" w14:textId="77777777" w:rsidR="006B389D" w:rsidRDefault="006B389D" w:rsidP="00F650BD">
      <w:pPr>
        <w:rPr>
          <w:rFonts w:ascii="Times New Roman" w:hAnsi="Times New Roman" w:cs="Times New Roman"/>
          <w:noProof/>
          <w:color w:val="984806"/>
          <w:sz w:val="24"/>
          <w:szCs w:val="24"/>
        </w:rPr>
      </w:pPr>
    </w:p>
    <w:p w14:paraId="0EE04842" w14:textId="77777777" w:rsidR="006B389D" w:rsidRDefault="006B389D" w:rsidP="00F650BD">
      <w:pPr>
        <w:rPr>
          <w:rFonts w:ascii="Times New Roman" w:hAnsi="Times New Roman" w:cs="Times New Roman"/>
          <w:noProof/>
          <w:color w:val="984806"/>
          <w:sz w:val="24"/>
          <w:szCs w:val="24"/>
        </w:rPr>
      </w:pPr>
    </w:p>
    <w:p w14:paraId="4D40C406" w14:textId="77777777" w:rsidR="006B389D" w:rsidRDefault="006B389D" w:rsidP="00F650BD">
      <w:pPr>
        <w:rPr>
          <w:rFonts w:ascii="Times New Roman" w:hAnsi="Times New Roman" w:cs="Times New Roman"/>
          <w:noProof/>
          <w:color w:val="984806"/>
          <w:sz w:val="24"/>
          <w:szCs w:val="24"/>
        </w:rPr>
      </w:pPr>
    </w:p>
    <w:p w14:paraId="48ACEEEC" w14:textId="77777777" w:rsidR="006B389D" w:rsidRDefault="006B389D" w:rsidP="00F650BD">
      <w:pPr>
        <w:rPr>
          <w:rFonts w:ascii="Times New Roman" w:hAnsi="Times New Roman" w:cs="Times New Roman"/>
          <w:noProof/>
          <w:color w:val="984806"/>
          <w:sz w:val="24"/>
          <w:szCs w:val="24"/>
        </w:rPr>
      </w:pPr>
    </w:p>
    <w:p w14:paraId="2D56BE49" w14:textId="77777777" w:rsidR="006B389D" w:rsidRDefault="006B389D" w:rsidP="00F650BD">
      <w:pPr>
        <w:rPr>
          <w:rFonts w:ascii="Times New Roman" w:hAnsi="Times New Roman" w:cs="Times New Roman"/>
          <w:noProof/>
          <w:color w:val="984806"/>
          <w:sz w:val="24"/>
          <w:szCs w:val="24"/>
        </w:rPr>
      </w:pPr>
    </w:p>
    <w:p w14:paraId="73CEB53B" w14:textId="77777777" w:rsidR="006B389D" w:rsidRPr="001A1E32" w:rsidRDefault="006B389D" w:rsidP="00F650BD">
      <w:pPr>
        <w:rPr>
          <w:rFonts w:ascii="Times New Roman" w:hAnsi="Times New Roman" w:cs="Times New Roman"/>
          <w:noProof/>
          <w:color w:val="984806"/>
          <w:sz w:val="24"/>
          <w:szCs w:val="24"/>
        </w:rPr>
      </w:pPr>
    </w:p>
    <w:p w14:paraId="5C0B99E9" w14:textId="77777777" w:rsidR="00F650BD" w:rsidRPr="001A1E32" w:rsidRDefault="00F650BD" w:rsidP="00F650BD">
      <w:pPr>
        <w:rPr>
          <w:rFonts w:ascii="Times New Roman" w:hAnsi="Times New Roman" w:cs="Times New Roman"/>
          <w:noProof/>
          <w:color w:val="984806"/>
          <w:sz w:val="24"/>
          <w:szCs w:val="24"/>
        </w:rPr>
      </w:pPr>
    </w:p>
    <w:p w14:paraId="441C54B0" w14:textId="77777777" w:rsidR="00F650BD"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14:anchorId="76E8E408" wp14:editId="5F80FB6B">
            <wp:extent cx="4058093" cy="438593"/>
            <wp:effectExtent l="171450" t="171450" r="171450" b="5715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tblGrid>
      <w:tr w:rsidR="006B389D" w:rsidRPr="00965DEF" w14:paraId="08C46952" w14:textId="77777777" w:rsidTr="006B389D">
        <w:trPr>
          <w:trHeight w:val="1073"/>
        </w:trPr>
        <w:tc>
          <w:tcPr>
            <w:tcW w:w="2613" w:type="dxa"/>
            <w:gridSpan w:val="2"/>
            <w:tcBorders>
              <w:top w:val="nil"/>
              <w:left w:val="nil"/>
              <w:right w:val="nil"/>
            </w:tcBorders>
            <w:shd w:val="clear" w:color="auto" w:fill="08AFE5"/>
          </w:tcPr>
          <w:p w14:paraId="0DE9C400" w14:textId="77777777" w:rsidR="006B389D" w:rsidRPr="00965DEF" w:rsidRDefault="006B389D" w:rsidP="006B389D">
            <w:pPr>
              <w:pStyle w:val="TableParagraph"/>
              <w:spacing w:before="3"/>
              <w:rPr>
                <w:i/>
                <w:color w:val="000000" w:themeColor="text1"/>
                <w:sz w:val="35"/>
              </w:rPr>
            </w:pPr>
          </w:p>
          <w:p w14:paraId="5C10E23B" w14:textId="77777777" w:rsidR="006B389D" w:rsidRPr="00965DEF" w:rsidRDefault="006B389D" w:rsidP="006B389D">
            <w:pPr>
              <w:pStyle w:val="TableParagraph"/>
              <w:ind w:left="61"/>
              <w:rPr>
                <w:b/>
                <w:color w:val="000000" w:themeColor="text1"/>
              </w:rPr>
            </w:pPr>
            <w:r w:rsidRPr="00965DEF">
              <w:rPr>
                <w:b/>
                <w:color w:val="000000" w:themeColor="text1"/>
                <w:w w:val="90"/>
              </w:rPr>
              <w:t>Amaç</w:t>
            </w:r>
            <w:r w:rsidRPr="00965DEF">
              <w:rPr>
                <w:b/>
                <w:color w:val="000000" w:themeColor="text1"/>
                <w:spacing w:val="-5"/>
                <w:w w:val="90"/>
              </w:rPr>
              <w:t xml:space="preserve"> </w:t>
            </w:r>
            <w:r w:rsidRPr="00965DEF">
              <w:rPr>
                <w:b/>
                <w:color w:val="000000" w:themeColor="text1"/>
                <w:w w:val="90"/>
              </w:rPr>
              <w:t>1</w:t>
            </w:r>
          </w:p>
        </w:tc>
        <w:tc>
          <w:tcPr>
            <w:tcW w:w="6748" w:type="dxa"/>
            <w:gridSpan w:val="7"/>
            <w:tcBorders>
              <w:top w:val="single" w:sz="4" w:space="0" w:color="08AFE5"/>
              <w:left w:val="nil"/>
              <w:bottom w:val="single" w:sz="4" w:space="0" w:color="08AFE5"/>
              <w:right w:val="single" w:sz="4" w:space="0" w:color="08AFE5"/>
            </w:tcBorders>
          </w:tcPr>
          <w:p w14:paraId="0EC3CE0C" w14:textId="77777777" w:rsidR="006B389D" w:rsidRPr="00965DEF" w:rsidRDefault="006B389D" w:rsidP="006B389D">
            <w:pPr>
              <w:pStyle w:val="TableParagraph"/>
              <w:spacing w:before="54" w:line="247" w:lineRule="auto"/>
              <w:ind w:left="56" w:right="51"/>
              <w:jc w:val="both"/>
              <w:rPr>
                <w:color w:val="000000" w:themeColor="text1"/>
                <w:sz w:val="20"/>
                <w:szCs w:val="20"/>
              </w:rPr>
            </w:pPr>
            <w:r w:rsidRPr="00965DEF">
              <w:rPr>
                <w:color w:val="000000" w:themeColor="text1"/>
                <w:w w:val="95"/>
                <w:sz w:val="20"/>
                <w:szCs w:val="20"/>
              </w:rPr>
              <w:t>Temel eğitimde</w:t>
            </w:r>
            <w:r w:rsidRPr="00965DEF">
              <w:rPr>
                <w:color w:val="000000" w:themeColor="text1"/>
                <w:sz w:val="20"/>
                <w:szCs w:val="20"/>
              </w:rPr>
              <w:t>, fırsat eşitliği ve erişimin sağlanmasıyla öğrencileri çağın gerektirdiği evrensel yeterliliklere sahip, millî ve manevi değerleri benimsemiş sağlıklı ve mutlu bireyler olarak yetiştirmektir.</w:t>
            </w:r>
          </w:p>
        </w:tc>
      </w:tr>
      <w:tr w:rsidR="006B389D" w:rsidRPr="00965DEF" w14:paraId="05F58D94" w14:textId="77777777" w:rsidTr="006B389D">
        <w:trPr>
          <w:trHeight w:val="592"/>
        </w:trPr>
        <w:tc>
          <w:tcPr>
            <w:tcW w:w="2613" w:type="dxa"/>
            <w:gridSpan w:val="2"/>
            <w:tcBorders>
              <w:left w:val="nil"/>
              <w:right w:val="nil"/>
            </w:tcBorders>
            <w:shd w:val="clear" w:color="auto" w:fill="08AFE5"/>
          </w:tcPr>
          <w:p w14:paraId="720922C9" w14:textId="77777777" w:rsidR="006B389D" w:rsidRPr="00965DEF" w:rsidRDefault="006B389D" w:rsidP="006B389D">
            <w:pPr>
              <w:pStyle w:val="TableParagraph"/>
              <w:spacing w:before="165"/>
              <w:ind w:left="61"/>
              <w:rPr>
                <w:b/>
                <w:color w:val="000000" w:themeColor="text1"/>
              </w:rPr>
            </w:pPr>
            <w:r w:rsidRPr="00965DEF">
              <w:rPr>
                <w:b/>
                <w:color w:val="000000" w:themeColor="text1"/>
                <w:w w:val="95"/>
              </w:rPr>
              <w:t>Hedef</w:t>
            </w:r>
            <w:r w:rsidRPr="00965DEF">
              <w:rPr>
                <w:b/>
                <w:color w:val="000000" w:themeColor="text1"/>
                <w:spacing w:val="-8"/>
                <w:w w:val="95"/>
              </w:rPr>
              <w:t xml:space="preserve"> </w:t>
            </w:r>
            <w:proofErr w:type="gramStart"/>
            <w:r w:rsidRPr="00965DEF">
              <w:rPr>
                <w:b/>
                <w:color w:val="000000" w:themeColor="text1"/>
                <w:w w:val="95"/>
              </w:rPr>
              <w:t>1.1</w:t>
            </w:r>
            <w:proofErr w:type="gramEnd"/>
          </w:p>
        </w:tc>
        <w:tc>
          <w:tcPr>
            <w:tcW w:w="6748" w:type="dxa"/>
            <w:gridSpan w:val="7"/>
            <w:tcBorders>
              <w:top w:val="single" w:sz="4" w:space="0" w:color="08AFE5"/>
              <w:left w:val="nil"/>
              <w:bottom w:val="single" w:sz="4" w:space="0" w:color="08AFE5"/>
              <w:right w:val="single" w:sz="4" w:space="0" w:color="08AFE5"/>
            </w:tcBorders>
          </w:tcPr>
          <w:p w14:paraId="63887B78" w14:textId="77777777" w:rsidR="006B389D" w:rsidRPr="00965DEF" w:rsidRDefault="006B389D" w:rsidP="006B389D">
            <w:pPr>
              <w:pStyle w:val="TableParagraph"/>
              <w:spacing w:before="57" w:line="249" w:lineRule="auto"/>
              <w:ind w:left="56"/>
              <w:rPr>
                <w:color w:val="000000" w:themeColor="text1"/>
                <w:sz w:val="20"/>
                <w:szCs w:val="20"/>
              </w:rPr>
            </w:pPr>
            <w:r w:rsidRPr="00965DEF">
              <w:rPr>
                <w:color w:val="000000" w:themeColor="text1"/>
                <w:sz w:val="20"/>
                <w:szCs w:val="20"/>
              </w:rPr>
              <w:t>Temel eğitimde fırsat eşitliğini sağlamak ve eğitime erişimi artırmak için çeşitli iyileştirmeler hayata geçirilecektir</w:t>
            </w:r>
          </w:p>
        </w:tc>
      </w:tr>
      <w:tr w:rsidR="006B389D" w:rsidRPr="00965DEF" w14:paraId="1C14B957" w14:textId="77777777" w:rsidTr="006B389D">
        <w:trPr>
          <w:trHeight w:val="845"/>
        </w:trPr>
        <w:tc>
          <w:tcPr>
            <w:tcW w:w="2613" w:type="dxa"/>
            <w:gridSpan w:val="2"/>
            <w:tcBorders>
              <w:left w:val="nil"/>
              <w:right w:val="nil"/>
            </w:tcBorders>
            <w:shd w:val="clear" w:color="auto" w:fill="08AFE5"/>
          </w:tcPr>
          <w:p w14:paraId="38451838" w14:textId="77777777" w:rsidR="006B389D" w:rsidRPr="00965DEF" w:rsidRDefault="006B389D" w:rsidP="006B389D">
            <w:pPr>
              <w:pStyle w:val="TableParagraph"/>
              <w:spacing w:before="182" w:line="228" w:lineRule="auto"/>
              <w:ind w:left="61"/>
              <w:rPr>
                <w:b/>
                <w:color w:val="000000" w:themeColor="text1"/>
              </w:rPr>
            </w:pPr>
            <w:r w:rsidRPr="00965DEF">
              <w:rPr>
                <w:b/>
                <w:color w:val="000000" w:themeColor="text1"/>
                <w:w w:val="90"/>
              </w:rPr>
              <w:t>Amacın İlgili Olduğu</w:t>
            </w:r>
            <w:r w:rsidRPr="00965DEF">
              <w:rPr>
                <w:b/>
                <w:color w:val="000000" w:themeColor="text1"/>
                <w:spacing w:val="1"/>
                <w:w w:val="90"/>
              </w:rPr>
              <w:t xml:space="preserve"> </w:t>
            </w:r>
            <w:r w:rsidRPr="00965DEF">
              <w:rPr>
                <w:b/>
                <w:color w:val="000000" w:themeColor="text1"/>
                <w:spacing w:val="-2"/>
                <w:w w:val="95"/>
              </w:rPr>
              <w:t>Program/Alt</w:t>
            </w:r>
            <w:r w:rsidRPr="00965DEF">
              <w:rPr>
                <w:b/>
                <w:color w:val="000000" w:themeColor="text1"/>
                <w:spacing w:val="-14"/>
                <w:w w:val="95"/>
              </w:rPr>
              <w:t xml:space="preserve"> </w:t>
            </w:r>
            <w:r w:rsidRPr="00965DEF">
              <w:rPr>
                <w:b/>
                <w:color w:val="000000" w:themeColor="text1"/>
                <w:spacing w:val="-2"/>
                <w:w w:val="95"/>
              </w:rPr>
              <w:t>Program</w:t>
            </w:r>
            <w:r w:rsidRPr="00965DEF">
              <w:rPr>
                <w:b/>
                <w:color w:val="000000" w:themeColor="text1"/>
                <w:spacing w:val="-14"/>
                <w:w w:val="95"/>
              </w:rPr>
              <w:t xml:space="preserve"> </w:t>
            </w:r>
            <w:r w:rsidRPr="00965DEF">
              <w:rPr>
                <w:b/>
                <w:color w:val="000000" w:themeColor="text1"/>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4DBEF1B0" w14:textId="77777777" w:rsidR="006B389D" w:rsidRPr="00965DEF" w:rsidRDefault="006B389D" w:rsidP="006B389D">
            <w:pPr>
              <w:pStyle w:val="TableParagraph"/>
              <w:spacing w:before="1"/>
              <w:rPr>
                <w:i/>
                <w:color w:val="000000" w:themeColor="text1"/>
                <w:sz w:val="26"/>
              </w:rPr>
            </w:pPr>
          </w:p>
          <w:p w14:paraId="314AC282" w14:textId="77777777" w:rsidR="006B389D" w:rsidRPr="00965DEF" w:rsidRDefault="006B389D" w:rsidP="006B389D">
            <w:pPr>
              <w:pStyle w:val="TableParagraph"/>
              <w:spacing w:before="1"/>
              <w:ind w:left="56"/>
              <w:rPr>
                <w:b/>
                <w:color w:val="000000" w:themeColor="text1"/>
                <w:sz w:val="20"/>
              </w:rPr>
            </w:pPr>
            <w:r w:rsidRPr="00965DEF">
              <w:rPr>
                <w:b/>
                <w:color w:val="000000" w:themeColor="text1"/>
                <w:w w:val="110"/>
                <w:sz w:val="20"/>
              </w:rPr>
              <w:t>TEMEL</w:t>
            </w:r>
            <w:r w:rsidRPr="00965DEF">
              <w:rPr>
                <w:b/>
                <w:color w:val="000000" w:themeColor="text1"/>
                <w:spacing w:val="1"/>
                <w:w w:val="110"/>
                <w:sz w:val="20"/>
              </w:rPr>
              <w:t xml:space="preserve"> </w:t>
            </w:r>
            <w:r w:rsidRPr="00965DEF">
              <w:rPr>
                <w:b/>
                <w:color w:val="000000" w:themeColor="text1"/>
                <w:w w:val="110"/>
                <w:sz w:val="20"/>
              </w:rPr>
              <w:t>EĞİTİM</w:t>
            </w:r>
          </w:p>
        </w:tc>
      </w:tr>
      <w:tr w:rsidR="006B389D" w:rsidRPr="00965DEF" w14:paraId="5EEAB421" w14:textId="77777777" w:rsidTr="006B389D">
        <w:trPr>
          <w:trHeight w:val="605"/>
        </w:trPr>
        <w:tc>
          <w:tcPr>
            <w:tcW w:w="2613" w:type="dxa"/>
            <w:gridSpan w:val="2"/>
            <w:tcBorders>
              <w:left w:val="nil"/>
              <w:right w:val="nil"/>
            </w:tcBorders>
            <w:shd w:val="clear" w:color="auto" w:fill="08AFE5"/>
          </w:tcPr>
          <w:p w14:paraId="6216F65A" w14:textId="77777777" w:rsidR="006B389D" w:rsidRPr="00965DEF" w:rsidRDefault="006B389D" w:rsidP="006B389D">
            <w:pPr>
              <w:pStyle w:val="TableParagraph"/>
              <w:spacing w:before="62" w:line="228" w:lineRule="auto"/>
              <w:ind w:left="61" w:right="423"/>
              <w:rPr>
                <w:b/>
                <w:color w:val="000000" w:themeColor="text1"/>
              </w:rPr>
            </w:pPr>
            <w:r w:rsidRPr="00965DEF">
              <w:rPr>
                <w:b/>
                <w:color w:val="000000" w:themeColor="text1"/>
                <w:spacing w:val="-2"/>
                <w:w w:val="95"/>
              </w:rPr>
              <w:t>Amacın</w:t>
            </w:r>
            <w:r w:rsidRPr="00965DEF">
              <w:rPr>
                <w:b/>
                <w:color w:val="000000" w:themeColor="text1"/>
                <w:spacing w:val="-14"/>
                <w:w w:val="95"/>
              </w:rPr>
              <w:t xml:space="preserve"> </w:t>
            </w:r>
            <w:r w:rsidRPr="00965DEF">
              <w:rPr>
                <w:b/>
                <w:color w:val="000000" w:themeColor="text1"/>
                <w:spacing w:val="-1"/>
                <w:w w:val="95"/>
              </w:rPr>
              <w:t>İlişkili</w:t>
            </w:r>
            <w:r w:rsidRPr="00965DEF">
              <w:rPr>
                <w:b/>
                <w:color w:val="000000" w:themeColor="text1"/>
                <w:spacing w:val="-13"/>
                <w:w w:val="95"/>
              </w:rPr>
              <w:t xml:space="preserve"> </w:t>
            </w:r>
            <w:r w:rsidRPr="00965DEF">
              <w:rPr>
                <w:b/>
                <w:color w:val="000000" w:themeColor="text1"/>
                <w:spacing w:val="-1"/>
                <w:w w:val="95"/>
              </w:rPr>
              <w:t>Olduğu</w:t>
            </w:r>
            <w:r w:rsidRPr="00965DEF">
              <w:rPr>
                <w:b/>
                <w:color w:val="000000" w:themeColor="text1"/>
                <w:spacing w:val="-49"/>
                <w:w w:val="95"/>
              </w:rPr>
              <w:t xml:space="preserve"> </w:t>
            </w:r>
            <w:r w:rsidRPr="00965DEF">
              <w:rPr>
                <w:b/>
                <w:color w:val="000000" w:themeColor="text1"/>
                <w:w w:val="90"/>
              </w:rPr>
              <w:t>Alt</w:t>
            </w:r>
            <w:r w:rsidRPr="00965DEF">
              <w:rPr>
                <w:b/>
                <w:color w:val="000000" w:themeColor="text1"/>
                <w:spacing w:val="-6"/>
                <w:w w:val="90"/>
              </w:rPr>
              <w:t xml:space="preserve"> </w:t>
            </w:r>
            <w:r w:rsidRPr="00965DEF">
              <w:rPr>
                <w:b/>
                <w:color w:val="000000" w:themeColor="text1"/>
                <w:w w:val="90"/>
              </w:rPr>
              <w:t>Program</w:t>
            </w:r>
            <w:r w:rsidRPr="00965DEF">
              <w:rPr>
                <w:b/>
                <w:color w:val="000000" w:themeColor="text1"/>
                <w:spacing w:val="-5"/>
                <w:w w:val="90"/>
              </w:rPr>
              <w:t xml:space="preserve"> </w:t>
            </w:r>
            <w:r w:rsidRPr="00965DEF">
              <w:rPr>
                <w:b/>
                <w:color w:val="000000" w:themeColor="text1"/>
                <w:w w:val="90"/>
              </w:rPr>
              <w:t>Hedefi</w:t>
            </w:r>
          </w:p>
        </w:tc>
        <w:tc>
          <w:tcPr>
            <w:tcW w:w="6748" w:type="dxa"/>
            <w:gridSpan w:val="7"/>
            <w:tcBorders>
              <w:top w:val="single" w:sz="4" w:space="0" w:color="08AFE5"/>
              <w:left w:val="nil"/>
              <w:bottom w:val="single" w:sz="4" w:space="0" w:color="08AFE5"/>
              <w:right w:val="single" w:sz="4" w:space="0" w:color="08AFE5"/>
            </w:tcBorders>
          </w:tcPr>
          <w:p w14:paraId="25F5B9EE" w14:textId="77777777" w:rsidR="006B389D" w:rsidRPr="00965DEF" w:rsidRDefault="006B389D" w:rsidP="006B389D">
            <w:pPr>
              <w:pStyle w:val="TableParagraph"/>
              <w:spacing w:before="181"/>
              <w:ind w:left="56"/>
              <w:rPr>
                <w:b/>
                <w:color w:val="000000" w:themeColor="text1"/>
                <w:sz w:val="20"/>
              </w:rPr>
            </w:pPr>
            <w:r w:rsidRPr="00965DEF">
              <w:rPr>
                <w:b/>
                <w:color w:val="000000" w:themeColor="text1"/>
                <w:w w:val="95"/>
                <w:sz w:val="20"/>
              </w:rPr>
              <w:t>Eğitime</w:t>
            </w:r>
            <w:r w:rsidRPr="00965DEF">
              <w:rPr>
                <w:b/>
                <w:color w:val="000000" w:themeColor="text1"/>
                <w:spacing w:val="-8"/>
                <w:w w:val="95"/>
                <w:sz w:val="20"/>
              </w:rPr>
              <w:t xml:space="preserve"> </w:t>
            </w:r>
            <w:r w:rsidRPr="00965DEF">
              <w:rPr>
                <w:b/>
                <w:color w:val="000000" w:themeColor="text1"/>
                <w:w w:val="95"/>
                <w:sz w:val="20"/>
              </w:rPr>
              <w:t>Erişim</w:t>
            </w:r>
            <w:r w:rsidRPr="00965DEF">
              <w:rPr>
                <w:b/>
                <w:color w:val="000000" w:themeColor="text1"/>
                <w:spacing w:val="-7"/>
                <w:w w:val="95"/>
                <w:sz w:val="20"/>
              </w:rPr>
              <w:t xml:space="preserve"> </w:t>
            </w:r>
            <w:r w:rsidRPr="00965DEF">
              <w:rPr>
                <w:b/>
                <w:color w:val="000000" w:themeColor="text1"/>
                <w:w w:val="95"/>
                <w:sz w:val="20"/>
              </w:rPr>
              <w:t>ve</w:t>
            </w:r>
            <w:r w:rsidRPr="00965DEF">
              <w:rPr>
                <w:b/>
                <w:color w:val="000000" w:themeColor="text1"/>
                <w:spacing w:val="-7"/>
                <w:w w:val="95"/>
                <w:sz w:val="20"/>
              </w:rPr>
              <w:t xml:space="preserve"> </w:t>
            </w:r>
            <w:r w:rsidRPr="00965DEF">
              <w:rPr>
                <w:b/>
                <w:color w:val="000000" w:themeColor="text1"/>
                <w:w w:val="95"/>
                <w:sz w:val="20"/>
              </w:rPr>
              <w:t>Fırsat</w:t>
            </w:r>
            <w:r w:rsidRPr="00965DEF">
              <w:rPr>
                <w:b/>
                <w:color w:val="000000" w:themeColor="text1"/>
                <w:spacing w:val="-7"/>
                <w:w w:val="95"/>
                <w:sz w:val="20"/>
              </w:rPr>
              <w:t xml:space="preserve"> </w:t>
            </w:r>
            <w:r w:rsidRPr="00965DEF">
              <w:rPr>
                <w:b/>
                <w:color w:val="000000" w:themeColor="text1"/>
                <w:w w:val="95"/>
                <w:sz w:val="20"/>
              </w:rPr>
              <w:t>Eşitliği</w:t>
            </w:r>
          </w:p>
        </w:tc>
      </w:tr>
      <w:tr w:rsidR="006B389D" w:rsidRPr="00965DEF" w14:paraId="68448C9C" w14:textId="77777777" w:rsidTr="006B389D">
        <w:trPr>
          <w:trHeight w:val="1085"/>
        </w:trPr>
        <w:tc>
          <w:tcPr>
            <w:tcW w:w="2613" w:type="dxa"/>
            <w:gridSpan w:val="2"/>
            <w:tcBorders>
              <w:left w:val="nil"/>
            </w:tcBorders>
            <w:shd w:val="clear" w:color="auto" w:fill="08AFE5"/>
          </w:tcPr>
          <w:p w14:paraId="6D0D3991" w14:textId="77777777" w:rsidR="006B389D" w:rsidRPr="00965DEF" w:rsidRDefault="006B389D" w:rsidP="006B389D">
            <w:pPr>
              <w:pStyle w:val="TableParagraph"/>
              <w:spacing w:before="9"/>
              <w:rPr>
                <w:i/>
                <w:color w:val="000000" w:themeColor="text1"/>
                <w:sz w:val="35"/>
              </w:rPr>
            </w:pPr>
          </w:p>
          <w:p w14:paraId="2F6658E0" w14:textId="77777777" w:rsidR="006B389D" w:rsidRPr="00965DEF" w:rsidRDefault="006B389D" w:rsidP="006B389D">
            <w:pPr>
              <w:pStyle w:val="TableParagraph"/>
              <w:ind w:left="61"/>
              <w:rPr>
                <w:b/>
                <w:color w:val="000000" w:themeColor="text1"/>
              </w:rPr>
            </w:pPr>
            <w:r w:rsidRPr="00965DEF">
              <w:rPr>
                <w:b/>
                <w:color w:val="000000" w:themeColor="text1"/>
                <w:spacing w:val="-2"/>
                <w:w w:val="95"/>
              </w:rPr>
              <w:t>Performans</w:t>
            </w:r>
            <w:r w:rsidRPr="00965DEF">
              <w:rPr>
                <w:b/>
                <w:color w:val="000000" w:themeColor="text1"/>
                <w:spacing w:val="-12"/>
                <w:w w:val="95"/>
              </w:rPr>
              <w:t xml:space="preserve"> </w:t>
            </w:r>
            <w:r w:rsidRPr="00965DEF">
              <w:rPr>
                <w:b/>
                <w:color w:val="000000" w:themeColor="text1"/>
                <w:spacing w:val="-1"/>
                <w:w w:val="95"/>
              </w:rPr>
              <w:t>Göstergeleri</w:t>
            </w:r>
          </w:p>
        </w:tc>
        <w:tc>
          <w:tcPr>
            <w:tcW w:w="964" w:type="dxa"/>
            <w:tcBorders>
              <w:top w:val="nil"/>
              <w:bottom w:val="nil"/>
            </w:tcBorders>
            <w:shd w:val="clear" w:color="auto" w:fill="08AFE5"/>
          </w:tcPr>
          <w:p w14:paraId="046C641E" w14:textId="77777777" w:rsidR="006B389D" w:rsidRPr="00965DEF" w:rsidRDefault="006B389D" w:rsidP="006B389D">
            <w:pPr>
              <w:pStyle w:val="TableParagraph"/>
              <w:spacing w:before="182" w:line="228" w:lineRule="auto"/>
              <w:ind w:left="219" w:right="157" w:hanging="61"/>
              <w:jc w:val="both"/>
              <w:rPr>
                <w:b/>
                <w:color w:val="000000" w:themeColor="text1"/>
              </w:rPr>
            </w:pPr>
            <w:r w:rsidRPr="00965DEF">
              <w:rPr>
                <w:b/>
                <w:color w:val="000000" w:themeColor="text1"/>
                <w:w w:val="95"/>
              </w:rPr>
              <w:t>Hedefe</w:t>
            </w:r>
            <w:r w:rsidRPr="00965DEF">
              <w:rPr>
                <w:b/>
                <w:color w:val="000000" w:themeColor="text1"/>
                <w:spacing w:val="-50"/>
                <w:w w:val="95"/>
              </w:rPr>
              <w:t xml:space="preserve"> </w:t>
            </w:r>
            <w:r w:rsidRPr="00965DEF">
              <w:rPr>
                <w:b/>
                <w:color w:val="000000" w:themeColor="text1"/>
              </w:rPr>
              <w:t>Etkisi</w:t>
            </w:r>
            <w:r w:rsidRPr="00965DEF">
              <w:rPr>
                <w:b/>
                <w:color w:val="000000" w:themeColor="text1"/>
                <w:spacing w:val="-53"/>
              </w:rPr>
              <w:t xml:space="preserve"> </w:t>
            </w:r>
            <w:r w:rsidRPr="00965DEF">
              <w:rPr>
                <w:b/>
                <w:color w:val="000000" w:themeColor="text1"/>
              </w:rPr>
              <w:t>(%)</w:t>
            </w:r>
          </w:p>
        </w:tc>
        <w:tc>
          <w:tcPr>
            <w:tcW w:w="964" w:type="dxa"/>
            <w:tcBorders>
              <w:top w:val="nil"/>
              <w:bottom w:val="nil"/>
            </w:tcBorders>
            <w:shd w:val="clear" w:color="auto" w:fill="08AFE5"/>
          </w:tcPr>
          <w:p w14:paraId="4D49851A" w14:textId="77777777" w:rsidR="006B389D" w:rsidRPr="00965DEF" w:rsidRDefault="006B389D" w:rsidP="006B389D">
            <w:pPr>
              <w:pStyle w:val="TableParagraph"/>
              <w:spacing w:before="62" w:line="228" w:lineRule="auto"/>
              <w:ind w:left="53" w:right="52" w:hanging="1"/>
              <w:jc w:val="center"/>
              <w:rPr>
                <w:b/>
                <w:color w:val="000000" w:themeColor="text1"/>
              </w:rPr>
            </w:pPr>
            <w:r w:rsidRPr="00965DEF">
              <w:rPr>
                <w:b/>
                <w:color w:val="000000" w:themeColor="text1"/>
              </w:rPr>
              <w:t>Plan</w:t>
            </w:r>
            <w:r w:rsidRPr="00965DEF">
              <w:rPr>
                <w:b/>
                <w:color w:val="000000" w:themeColor="text1"/>
                <w:spacing w:val="1"/>
              </w:rPr>
              <w:t xml:space="preserve"> </w:t>
            </w:r>
            <w:r w:rsidRPr="00965DEF">
              <w:rPr>
                <w:b/>
                <w:color w:val="000000" w:themeColor="text1"/>
              </w:rPr>
              <w:t>Dönemi</w:t>
            </w:r>
            <w:r w:rsidRPr="00965DEF">
              <w:rPr>
                <w:b/>
                <w:color w:val="000000" w:themeColor="text1"/>
                <w:spacing w:val="1"/>
              </w:rPr>
              <w:t xml:space="preserve"> </w:t>
            </w:r>
            <w:r w:rsidRPr="00965DEF">
              <w:rPr>
                <w:b/>
                <w:color w:val="000000" w:themeColor="text1"/>
                <w:spacing w:val="-2"/>
                <w:w w:val="95"/>
              </w:rPr>
              <w:t>Başlangıç</w:t>
            </w:r>
            <w:r w:rsidRPr="00965DEF">
              <w:rPr>
                <w:b/>
                <w:color w:val="000000" w:themeColor="text1"/>
                <w:spacing w:val="-50"/>
                <w:w w:val="95"/>
              </w:rPr>
              <w:t xml:space="preserve"> </w:t>
            </w:r>
            <w:r w:rsidRPr="00965DEF">
              <w:rPr>
                <w:b/>
                <w:color w:val="000000" w:themeColor="text1"/>
              </w:rPr>
              <w:t>Değeri</w:t>
            </w:r>
          </w:p>
        </w:tc>
        <w:tc>
          <w:tcPr>
            <w:tcW w:w="964" w:type="dxa"/>
            <w:tcBorders>
              <w:top w:val="nil"/>
              <w:bottom w:val="nil"/>
            </w:tcBorders>
            <w:shd w:val="clear" w:color="auto" w:fill="08AFE5"/>
          </w:tcPr>
          <w:p w14:paraId="188404C0" w14:textId="77777777" w:rsidR="006B389D" w:rsidRPr="00965DEF" w:rsidRDefault="006B389D" w:rsidP="006B389D">
            <w:pPr>
              <w:pStyle w:val="TableParagraph"/>
              <w:spacing w:before="9"/>
              <w:rPr>
                <w:i/>
                <w:color w:val="000000" w:themeColor="text1"/>
                <w:sz w:val="35"/>
              </w:rPr>
            </w:pPr>
          </w:p>
          <w:p w14:paraId="1BB6E61C" w14:textId="77777777" w:rsidR="006B389D" w:rsidRPr="00965DEF" w:rsidRDefault="006B389D" w:rsidP="006B389D">
            <w:pPr>
              <w:pStyle w:val="TableParagraph"/>
              <w:spacing w:before="1"/>
              <w:ind w:left="252"/>
              <w:rPr>
                <w:b/>
                <w:color w:val="000000" w:themeColor="text1"/>
              </w:rPr>
            </w:pPr>
            <w:r w:rsidRPr="00965DEF">
              <w:rPr>
                <w:b/>
                <w:color w:val="000000" w:themeColor="text1"/>
              </w:rPr>
              <w:t>2024</w:t>
            </w:r>
          </w:p>
        </w:tc>
        <w:tc>
          <w:tcPr>
            <w:tcW w:w="964" w:type="dxa"/>
            <w:tcBorders>
              <w:top w:val="nil"/>
              <w:bottom w:val="nil"/>
            </w:tcBorders>
            <w:shd w:val="clear" w:color="auto" w:fill="08AFE5"/>
          </w:tcPr>
          <w:p w14:paraId="52A68807" w14:textId="77777777" w:rsidR="006B389D" w:rsidRPr="00965DEF" w:rsidRDefault="006B389D" w:rsidP="006B389D">
            <w:pPr>
              <w:pStyle w:val="TableParagraph"/>
              <w:spacing w:before="9"/>
              <w:rPr>
                <w:i/>
                <w:color w:val="000000" w:themeColor="text1"/>
                <w:sz w:val="35"/>
              </w:rPr>
            </w:pPr>
          </w:p>
          <w:p w14:paraId="59BD55CC" w14:textId="77777777" w:rsidR="006B389D" w:rsidRPr="00965DEF" w:rsidRDefault="006B389D" w:rsidP="006B389D">
            <w:pPr>
              <w:pStyle w:val="TableParagraph"/>
              <w:spacing w:before="1"/>
              <w:ind w:left="252"/>
              <w:rPr>
                <w:b/>
                <w:color w:val="000000" w:themeColor="text1"/>
              </w:rPr>
            </w:pPr>
            <w:r w:rsidRPr="00965DEF">
              <w:rPr>
                <w:b/>
                <w:color w:val="000000" w:themeColor="text1"/>
              </w:rPr>
              <w:t>2025</w:t>
            </w:r>
          </w:p>
        </w:tc>
        <w:tc>
          <w:tcPr>
            <w:tcW w:w="964" w:type="dxa"/>
            <w:tcBorders>
              <w:top w:val="nil"/>
              <w:bottom w:val="nil"/>
            </w:tcBorders>
            <w:shd w:val="clear" w:color="auto" w:fill="08AFE5"/>
          </w:tcPr>
          <w:p w14:paraId="4F916A78" w14:textId="77777777" w:rsidR="006B389D" w:rsidRPr="00965DEF" w:rsidRDefault="006B389D" w:rsidP="006B389D">
            <w:pPr>
              <w:pStyle w:val="TableParagraph"/>
              <w:spacing w:before="9"/>
              <w:rPr>
                <w:i/>
                <w:color w:val="000000" w:themeColor="text1"/>
                <w:sz w:val="35"/>
              </w:rPr>
            </w:pPr>
          </w:p>
          <w:p w14:paraId="18AE64FF" w14:textId="77777777" w:rsidR="006B389D" w:rsidRPr="00965DEF" w:rsidRDefault="006B389D" w:rsidP="006B389D">
            <w:pPr>
              <w:pStyle w:val="TableParagraph"/>
              <w:spacing w:before="1"/>
              <w:ind w:left="131" w:right="131"/>
              <w:jc w:val="center"/>
              <w:rPr>
                <w:b/>
                <w:color w:val="000000" w:themeColor="text1"/>
              </w:rPr>
            </w:pPr>
            <w:r w:rsidRPr="00965DEF">
              <w:rPr>
                <w:b/>
                <w:color w:val="000000" w:themeColor="text1"/>
              </w:rPr>
              <w:t>2026</w:t>
            </w:r>
          </w:p>
        </w:tc>
        <w:tc>
          <w:tcPr>
            <w:tcW w:w="964" w:type="dxa"/>
            <w:tcBorders>
              <w:top w:val="nil"/>
              <w:bottom w:val="nil"/>
            </w:tcBorders>
            <w:shd w:val="clear" w:color="auto" w:fill="08AFE5"/>
          </w:tcPr>
          <w:p w14:paraId="75655796" w14:textId="77777777" w:rsidR="006B389D" w:rsidRPr="00965DEF" w:rsidRDefault="006B389D" w:rsidP="006B389D">
            <w:pPr>
              <w:pStyle w:val="TableParagraph"/>
              <w:spacing w:before="9"/>
              <w:rPr>
                <w:i/>
                <w:color w:val="000000" w:themeColor="text1"/>
                <w:sz w:val="35"/>
              </w:rPr>
            </w:pPr>
          </w:p>
          <w:p w14:paraId="4BDE043C" w14:textId="77777777" w:rsidR="006B389D" w:rsidRPr="00965DEF" w:rsidRDefault="006B389D" w:rsidP="006B389D">
            <w:pPr>
              <w:pStyle w:val="TableParagraph"/>
              <w:spacing w:before="1"/>
              <w:ind w:left="131" w:right="131"/>
              <w:jc w:val="center"/>
              <w:rPr>
                <w:b/>
                <w:color w:val="000000" w:themeColor="text1"/>
              </w:rPr>
            </w:pPr>
            <w:r w:rsidRPr="00965DEF">
              <w:rPr>
                <w:b/>
                <w:color w:val="000000" w:themeColor="text1"/>
              </w:rPr>
              <w:t>2027</w:t>
            </w:r>
          </w:p>
        </w:tc>
        <w:tc>
          <w:tcPr>
            <w:tcW w:w="964" w:type="dxa"/>
            <w:tcBorders>
              <w:top w:val="nil"/>
              <w:bottom w:val="nil"/>
              <w:right w:val="nil"/>
            </w:tcBorders>
            <w:shd w:val="clear" w:color="auto" w:fill="08AFE5"/>
          </w:tcPr>
          <w:p w14:paraId="1F555D9F" w14:textId="77777777" w:rsidR="006B389D" w:rsidRPr="00965DEF" w:rsidRDefault="006B389D" w:rsidP="006B389D">
            <w:pPr>
              <w:pStyle w:val="TableParagraph"/>
              <w:spacing w:before="9"/>
              <w:rPr>
                <w:i/>
                <w:color w:val="000000" w:themeColor="text1"/>
                <w:sz w:val="35"/>
              </w:rPr>
            </w:pPr>
          </w:p>
          <w:p w14:paraId="28F55EDA" w14:textId="77777777" w:rsidR="006B389D" w:rsidRPr="00965DEF" w:rsidRDefault="006B389D" w:rsidP="006B389D">
            <w:pPr>
              <w:pStyle w:val="TableParagraph"/>
              <w:spacing w:before="1"/>
              <w:ind w:right="257"/>
              <w:jc w:val="right"/>
              <w:rPr>
                <w:b/>
                <w:color w:val="000000" w:themeColor="text1"/>
              </w:rPr>
            </w:pPr>
            <w:r w:rsidRPr="00965DEF">
              <w:rPr>
                <w:b/>
                <w:color w:val="000000" w:themeColor="text1"/>
              </w:rPr>
              <w:t>2028</w:t>
            </w:r>
          </w:p>
        </w:tc>
      </w:tr>
      <w:tr w:rsidR="006B389D" w:rsidRPr="00965DEF" w14:paraId="342EF266" w14:textId="77777777" w:rsidTr="006B389D">
        <w:trPr>
          <w:trHeight w:val="1125"/>
        </w:trPr>
        <w:tc>
          <w:tcPr>
            <w:tcW w:w="1309" w:type="dxa"/>
            <w:tcBorders>
              <w:top w:val="nil"/>
              <w:left w:val="nil"/>
            </w:tcBorders>
            <w:shd w:val="clear" w:color="auto" w:fill="08AFE5"/>
          </w:tcPr>
          <w:p w14:paraId="28D33E73" w14:textId="77777777" w:rsidR="00C56CCD" w:rsidRPr="00965DEF" w:rsidRDefault="00C56CCD" w:rsidP="00C56CCD">
            <w:pPr>
              <w:pStyle w:val="TableParagraph"/>
              <w:spacing w:before="172" w:line="246" w:lineRule="exact"/>
              <w:ind w:left="61"/>
              <w:rPr>
                <w:b/>
                <w:color w:val="000000" w:themeColor="text1"/>
              </w:rPr>
            </w:pPr>
            <w:r w:rsidRPr="00965DEF">
              <w:rPr>
                <w:b/>
                <w:color w:val="000000" w:themeColor="text1"/>
              </w:rPr>
              <w:t>PG-1.1.1</w:t>
            </w:r>
          </w:p>
          <w:p w14:paraId="4B0F8C55" w14:textId="77777777" w:rsidR="006B389D" w:rsidRPr="00965DEF" w:rsidRDefault="00C56CCD" w:rsidP="00C56CCD">
            <w:pPr>
              <w:rPr>
                <w:color w:val="000000" w:themeColor="text1"/>
                <w:sz w:val="2"/>
                <w:szCs w:val="2"/>
              </w:rPr>
            </w:pPr>
            <w:r w:rsidRPr="00965DEF">
              <w:rPr>
                <w:b/>
                <w:color w:val="000000" w:themeColor="text1"/>
              </w:rPr>
              <w:t>Temel</w:t>
            </w:r>
            <w:r w:rsidRPr="00965DEF">
              <w:rPr>
                <w:b/>
                <w:color w:val="000000" w:themeColor="text1"/>
                <w:spacing w:val="1"/>
              </w:rPr>
              <w:t xml:space="preserve"> </w:t>
            </w:r>
            <w:r w:rsidRPr="00965DEF">
              <w:rPr>
                <w:b/>
                <w:color w:val="000000" w:themeColor="text1"/>
              </w:rPr>
              <w:t>eğitimde</w:t>
            </w:r>
            <w:r w:rsidRPr="00965DEF">
              <w:rPr>
                <w:b/>
                <w:color w:val="000000" w:themeColor="text1"/>
                <w:spacing w:val="1"/>
              </w:rPr>
              <w:t xml:space="preserve"> </w:t>
            </w:r>
            <w:r w:rsidRPr="00965DEF">
              <w:rPr>
                <w:b/>
                <w:color w:val="000000" w:themeColor="text1"/>
              </w:rPr>
              <w:t>okullaşma</w:t>
            </w:r>
            <w:r w:rsidRPr="00965DEF">
              <w:rPr>
                <w:b/>
                <w:color w:val="000000" w:themeColor="text1"/>
                <w:spacing w:val="1"/>
              </w:rPr>
              <w:t xml:space="preserve"> </w:t>
            </w:r>
            <w:r w:rsidRPr="00965DEF">
              <w:rPr>
                <w:b/>
                <w:color w:val="000000" w:themeColor="text1"/>
                <w:w w:val="90"/>
              </w:rPr>
              <w:t>oranı (%)</w:t>
            </w:r>
            <w:r w:rsidRPr="00965DEF">
              <w:rPr>
                <w:b/>
                <w:color w:val="000000" w:themeColor="text1"/>
                <w:spacing w:val="1"/>
                <w:w w:val="90"/>
              </w:rPr>
              <w:t xml:space="preserve"> </w:t>
            </w:r>
            <w:r w:rsidRPr="00965DEF">
              <w:rPr>
                <w:b/>
                <w:color w:val="000000" w:themeColor="text1"/>
                <w:w w:val="90"/>
              </w:rPr>
              <w:t>(Yaş</w:t>
            </w:r>
            <w:r w:rsidRPr="00965DEF">
              <w:rPr>
                <w:b/>
                <w:color w:val="000000" w:themeColor="text1"/>
                <w:spacing w:val="-5"/>
                <w:w w:val="90"/>
              </w:rPr>
              <w:t xml:space="preserve"> </w:t>
            </w:r>
            <w:r w:rsidRPr="00965DEF">
              <w:rPr>
                <w:b/>
                <w:color w:val="000000" w:themeColor="text1"/>
                <w:w w:val="90"/>
              </w:rPr>
              <w:t>Grubu)</w:t>
            </w:r>
          </w:p>
        </w:tc>
        <w:tc>
          <w:tcPr>
            <w:tcW w:w="1304" w:type="dxa"/>
            <w:tcBorders>
              <w:right w:val="nil"/>
            </w:tcBorders>
            <w:shd w:val="clear" w:color="auto" w:fill="08AFE5"/>
          </w:tcPr>
          <w:p w14:paraId="2E876874" w14:textId="77777777" w:rsidR="006B389D" w:rsidRPr="00965DEF" w:rsidRDefault="006B389D" w:rsidP="006B389D">
            <w:pPr>
              <w:pStyle w:val="TableParagraph"/>
              <w:spacing w:before="6"/>
              <w:rPr>
                <w:i/>
                <w:color w:val="000000" w:themeColor="text1"/>
                <w:sz w:val="37"/>
              </w:rPr>
            </w:pPr>
          </w:p>
          <w:p w14:paraId="1BBF003C" w14:textId="77777777" w:rsidR="006B389D" w:rsidRPr="00965DEF" w:rsidRDefault="006B389D" w:rsidP="006B389D">
            <w:pPr>
              <w:pStyle w:val="TableParagraph"/>
              <w:ind w:left="51"/>
              <w:rPr>
                <w:b/>
                <w:color w:val="000000" w:themeColor="text1"/>
              </w:rPr>
            </w:pPr>
            <w:r w:rsidRPr="00965DEF">
              <w:rPr>
                <w:b/>
                <w:color w:val="000000" w:themeColor="text1"/>
                <w:w w:val="90"/>
              </w:rPr>
              <w:t>10-13</w:t>
            </w:r>
            <w:r w:rsidRPr="00965DEF">
              <w:rPr>
                <w:b/>
                <w:color w:val="000000" w:themeColor="text1"/>
                <w:spacing w:val="-4"/>
                <w:w w:val="90"/>
              </w:rPr>
              <w:t xml:space="preserve"> </w:t>
            </w:r>
            <w:r w:rsidRPr="00965DEF">
              <w:rPr>
                <w:b/>
                <w:color w:val="000000" w:themeColor="text1"/>
                <w:w w:val="90"/>
              </w:rPr>
              <w:t>Yaş</w:t>
            </w:r>
          </w:p>
        </w:tc>
        <w:tc>
          <w:tcPr>
            <w:tcW w:w="964" w:type="dxa"/>
            <w:tcBorders>
              <w:top w:val="single" w:sz="4" w:space="0" w:color="08AFE5"/>
              <w:left w:val="nil"/>
              <w:bottom w:val="single" w:sz="4" w:space="0" w:color="08AFE5"/>
              <w:right w:val="single" w:sz="4" w:space="0" w:color="08AFE5"/>
            </w:tcBorders>
          </w:tcPr>
          <w:p w14:paraId="0978CC53" w14:textId="77777777" w:rsidR="006B389D" w:rsidRPr="00965DEF" w:rsidRDefault="006B389D" w:rsidP="006B389D">
            <w:pPr>
              <w:pStyle w:val="TableParagraph"/>
              <w:rPr>
                <w:i/>
                <w:color w:val="000000" w:themeColor="text1"/>
                <w:sz w:val="24"/>
              </w:rPr>
            </w:pPr>
          </w:p>
          <w:p w14:paraId="7A434D69" w14:textId="77777777" w:rsidR="006B389D" w:rsidRPr="00965DEF" w:rsidRDefault="006B389D" w:rsidP="006B389D">
            <w:pPr>
              <w:pStyle w:val="TableParagraph"/>
              <w:spacing w:before="168"/>
              <w:ind w:right="380"/>
              <w:jc w:val="right"/>
              <w:rPr>
                <w:color w:val="000000" w:themeColor="text1"/>
                <w:sz w:val="20"/>
              </w:rPr>
            </w:pPr>
            <w:r>
              <w:rPr>
                <w:color w:val="000000" w:themeColor="text1"/>
                <w:sz w:val="20"/>
              </w:rPr>
              <w:t>30</w:t>
            </w:r>
          </w:p>
        </w:tc>
        <w:tc>
          <w:tcPr>
            <w:tcW w:w="964" w:type="dxa"/>
            <w:tcBorders>
              <w:top w:val="single" w:sz="4" w:space="0" w:color="08AFE5"/>
              <w:left w:val="single" w:sz="4" w:space="0" w:color="08AFE5"/>
              <w:bottom w:val="single" w:sz="4" w:space="0" w:color="08AFE5"/>
              <w:right w:val="single" w:sz="4" w:space="0" w:color="08AFE5"/>
            </w:tcBorders>
          </w:tcPr>
          <w:p w14:paraId="02FDBD5E" w14:textId="77777777" w:rsidR="006B389D" w:rsidRPr="00965DEF" w:rsidRDefault="006B389D" w:rsidP="006B389D">
            <w:pPr>
              <w:pStyle w:val="TableParagraph"/>
              <w:spacing w:before="168"/>
              <w:ind w:left="131" w:right="131"/>
              <w:jc w:val="center"/>
              <w:rPr>
                <w:color w:val="000000" w:themeColor="text1"/>
                <w:sz w:val="20"/>
              </w:rPr>
            </w:pPr>
            <w:r>
              <w:rPr>
                <w:color w:val="000000" w:themeColor="text1"/>
                <w:sz w:val="20"/>
              </w:rPr>
              <w:t>90</w:t>
            </w:r>
          </w:p>
        </w:tc>
        <w:tc>
          <w:tcPr>
            <w:tcW w:w="964" w:type="dxa"/>
            <w:tcBorders>
              <w:top w:val="single" w:sz="4" w:space="0" w:color="08AFE5"/>
              <w:left w:val="single" w:sz="4" w:space="0" w:color="08AFE5"/>
              <w:bottom w:val="single" w:sz="4" w:space="0" w:color="08AFE5"/>
              <w:right w:val="single" w:sz="4" w:space="0" w:color="08AFE5"/>
            </w:tcBorders>
          </w:tcPr>
          <w:p w14:paraId="5B567B51" w14:textId="77777777" w:rsidR="006B389D" w:rsidRPr="00965DEF" w:rsidRDefault="006B389D" w:rsidP="006B389D">
            <w:pPr>
              <w:pStyle w:val="TableParagraph"/>
              <w:spacing w:before="168"/>
              <w:ind w:left="131" w:right="132"/>
              <w:jc w:val="center"/>
              <w:rPr>
                <w:color w:val="000000" w:themeColor="text1"/>
                <w:sz w:val="20"/>
              </w:rPr>
            </w:pPr>
            <w:r>
              <w:rPr>
                <w:color w:val="000000" w:themeColor="text1"/>
                <w:sz w:val="20"/>
              </w:rPr>
              <w:t>85</w:t>
            </w:r>
          </w:p>
        </w:tc>
        <w:tc>
          <w:tcPr>
            <w:tcW w:w="964" w:type="dxa"/>
            <w:tcBorders>
              <w:top w:val="single" w:sz="4" w:space="0" w:color="08AFE5"/>
              <w:left w:val="single" w:sz="4" w:space="0" w:color="08AFE5"/>
              <w:bottom w:val="single" w:sz="4" w:space="0" w:color="08AFE5"/>
              <w:right w:val="single" w:sz="4" w:space="0" w:color="08AFE5"/>
            </w:tcBorders>
          </w:tcPr>
          <w:p w14:paraId="1FC5A6CD" w14:textId="77777777" w:rsidR="006B389D" w:rsidRPr="00965DEF" w:rsidRDefault="006B389D" w:rsidP="006B389D">
            <w:pPr>
              <w:pStyle w:val="TableParagraph"/>
              <w:spacing w:before="168"/>
              <w:ind w:left="131" w:right="132"/>
              <w:jc w:val="center"/>
              <w:rPr>
                <w:color w:val="000000" w:themeColor="text1"/>
                <w:sz w:val="20"/>
              </w:rPr>
            </w:pPr>
            <w:r>
              <w:rPr>
                <w:color w:val="000000" w:themeColor="text1"/>
                <w:sz w:val="20"/>
              </w:rPr>
              <w:t>90</w:t>
            </w:r>
          </w:p>
        </w:tc>
        <w:tc>
          <w:tcPr>
            <w:tcW w:w="964" w:type="dxa"/>
            <w:tcBorders>
              <w:top w:val="single" w:sz="4" w:space="0" w:color="08AFE5"/>
              <w:left w:val="single" w:sz="4" w:space="0" w:color="08AFE5"/>
              <w:bottom w:val="single" w:sz="4" w:space="0" w:color="08AFE5"/>
              <w:right w:val="single" w:sz="4" w:space="0" w:color="08AFE5"/>
            </w:tcBorders>
          </w:tcPr>
          <w:p w14:paraId="7C9CBED1" w14:textId="77777777" w:rsidR="006B389D" w:rsidRPr="00965DEF" w:rsidRDefault="006B389D" w:rsidP="006B389D">
            <w:pPr>
              <w:pStyle w:val="TableParagraph"/>
              <w:spacing w:before="168"/>
              <w:ind w:left="131" w:right="131"/>
              <w:jc w:val="center"/>
              <w:rPr>
                <w:color w:val="000000" w:themeColor="text1"/>
                <w:sz w:val="20"/>
              </w:rPr>
            </w:pPr>
            <w:r>
              <w:rPr>
                <w:color w:val="000000" w:themeColor="text1"/>
                <w:sz w:val="20"/>
              </w:rPr>
              <w:t>95</w:t>
            </w:r>
          </w:p>
        </w:tc>
        <w:tc>
          <w:tcPr>
            <w:tcW w:w="964" w:type="dxa"/>
            <w:tcBorders>
              <w:top w:val="single" w:sz="4" w:space="0" w:color="08AFE5"/>
              <w:left w:val="single" w:sz="4" w:space="0" w:color="08AFE5"/>
              <w:bottom w:val="single" w:sz="4" w:space="0" w:color="08AFE5"/>
              <w:right w:val="single" w:sz="4" w:space="0" w:color="08AFE5"/>
            </w:tcBorders>
          </w:tcPr>
          <w:p w14:paraId="2451488C" w14:textId="77777777" w:rsidR="006B389D" w:rsidRPr="00965DEF" w:rsidRDefault="006B389D" w:rsidP="006B389D">
            <w:pPr>
              <w:pStyle w:val="TableParagraph"/>
              <w:spacing w:before="168"/>
              <w:ind w:left="131" w:right="131"/>
              <w:jc w:val="center"/>
              <w:rPr>
                <w:color w:val="000000" w:themeColor="text1"/>
                <w:sz w:val="20"/>
              </w:rPr>
            </w:pPr>
            <w:r w:rsidRPr="00965DEF">
              <w:rPr>
                <w:color w:val="000000" w:themeColor="text1"/>
                <w:sz w:val="20"/>
              </w:rPr>
              <w:t>100</w:t>
            </w:r>
          </w:p>
        </w:tc>
        <w:tc>
          <w:tcPr>
            <w:tcW w:w="964" w:type="dxa"/>
            <w:tcBorders>
              <w:top w:val="single" w:sz="4" w:space="0" w:color="08AFE5"/>
              <w:left w:val="single" w:sz="4" w:space="0" w:color="08AFE5"/>
              <w:bottom w:val="single" w:sz="4" w:space="0" w:color="08AFE5"/>
              <w:right w:val="single" w:sz="4" w:space="0" w:color="08AFE5"/>
            </w:tcBorders>
          </w:tcPr>
          <w:p w14:paraId="5D58D6A2" w14:textId="77777777" w:rsidR="006B389D" w:rsidRPr="00965DEF" w:rsidRDefault="006B389D" w:rsidP="006B389D">
            <w:pPr>
              <w:pStyle w:val="TableParagraph"/>
              <w:spacing w:before="168"/>
              <w:ind w:left="131" w:right="131"/>
              <w:jc w:val="center"/>
              <w:rPr>
                <w:color w:val="000000" w:themeColor="text1"/>
                <w:sz w:val="20"/>
              </w:rPr>
            </w:pPr>
            <w:r w:rsidRPr="00965DEF">
              <w:rPr>
                <w:color w:val="000000" w:themeColor="text1"/>
                <w:sz w:val="20"/>
              </w:rPr>
              <w:t>100</w:t>
            </w:r>
          </w:p>
        </w:tc>
      </w:tr>
      <w:tr w:rsidR="006B389D" w:rsidRPr="00965DEF" w14:paraId="5B5C162E" w14:textId="77777777" w:rsidTr="006B389D">
        <w:trPr>
          <w:trHeight w:val="1103"/>
        </w:trPr>
        <w:tc>
          <w:tcPr>
            <w:tcW w:w="1309" w:type="dxa"/>
            <w:tcBorders>
              <w:top w:val="nil"/>
              <w:left w:val="nil"/>
              <w:bottom w:val="nil"/>
            </w:tcBorders>
            <w:shd w:val="clear" w:color="auto" w:fill="08AFE5"/>
          </w:tcPr>
          <w:p w14:paraId="0815FBF7" w14:textId="77777777" w:rsidR="00C56CCD" w:rsidRPr="00965DEF" w:rsidRDefault="00C56CCD" w:rsidP="00C56CCD">
            <w:pPr>
              <w:pStyle w:val="TableParagraph"/>
              <w:spacing w:before="52" w:line="246" w:lineRule="exact"/>
              <w:ind w:left="61"/>
              <w:rPr>
                <w:b/>
                <w:color w:val="000000" w:themeColor="text1"/>
              </w:rPr>
            </w:pPr>
            <w:r w:rsidRPr="00965DEF">
              <w:rPr>
                <w:b/>
                <w:color w:val="000000" w:themeColor="text1"/>
              </w:rPr>
              <w:t>PG-1.1.3</w:t>
            </w:r>
          </w:p>
          <w:p w14:paraId="4E6FDC17" w14:textId="77777777" w:rsidR="006B389D" w:rsidRPr="00965DEF" w:rsidRDefault="00C56CCD" w:rsidP="00C56CCD">
            <w:pPr>
              <w:rPr>
                <w:color w:val="000000" w:themeColor="text1"/>
                <w:sz w:val="2"/>
                <w:szCs w:val="2"/>
              </w:rPr>
            </w:pPr>
            <w:r w:rsidRPr="00965DEF">
              <w:rPr>
                <w:b/>
                <w:color w:val="000000" w:themeColor="text1"/>
                <w:spacing w:val="-1"/>
                <w:w w:val="95"/>
              </w:rPr>
              <w:t xml:space="preserve">Temel </w:t>
            </w:r>
            <w:r w:rsidRPr="00965DEF">
              <w:rPr>
                <w:b/>
                <w:color w:val="000000" w:themeColor="text1"/>
                <w:w w:val="95"/>
              </w:rPr>
              <w:t>eğitim</w:t>
            </w:r>
            <w:r w:rsidRPr="00965DEF">
              <w:rPr>
                <w:b/>
                <w:color w:val="000000" w:themeColor="text1"/>
                <w:spacing w:val="-50"/>
                <w:w w:val="95"/>
              </w:rPr>
              <w:t xml:space="preserve"> </w:t>
            </w:r>
            <w:r w:rsidRPr="00965DEF">
              <w:rPr>
                <w:b/>
                <w:color w:val="000000" w:themeColor="text1"/>
                <w:w w:val="95"/>
              </w:rPr>
              <w:t>kademesinde</w:t>
            </w:r>
            <w:r w:rsidRPr="00965DEF">
              <w:rPr>
                <w:b/>
                <w:color w:val="000000" w:themeColor="text1"/>
                <w:spacing w:val="-50"/>
                <w:w w:val="95"/>
              </w:rPr>
              <w:t xml:space="preserve"> </w:t>
            </w:r>
            <w:r w:rsidRPr="00965DEF">
              <w:rPr>
                <w:b/>
                <w:color w:val="000000" w:themeColor="text1"/>
              </w:rPr>
              <w:t>okullarda</w:t>
            </w:r>
            <w:r w:rsidRPr="00965DEF">
              <w:rPr>
                <w:b/>
                <w:color w:val="000000" w:themeColor="text1"/>
                <w:spacing w:val="1"/>
              </w:rPr>
              <w:t xml:space="preserve"> </w:t>
            </w:r>
            <w:r w:rsidRPr="00965DEF">
              <w:rPr>
                <w:b/>
                <w:color w:val="000000" w:themeColor="text1"/>
              </w:rPr>
              <w:t>öğrenim</w:t>
            </w:r>
            <w:r w:rsidRPr="00965DEF">
              <w:rPr>
                <w:b/>
                <w:color w:val="000000" w:themeColor="text1"/>
                <w:spacing w:val="1"/>
              </w:rPr>
              <w:t xml:space="preserve"> </w:t>
            </w:r>
            <w:r w:rsidRPr="00965DEF">
              <w:rPr>
                <w:b/>
                <w:color w:val="000000" w:themeColor="text1"/>
              </w:rPr>
              <w:t>gören</w:t>
            </w:r>
            <w:r w:rsidRPr="00965DEF">
              <w:rPr>
                <w:b/>
                <w:color w:val="000000" w:themeColor="text1"/>
                <w:spacing w:val="1"/>
              </w:rPr>
              <w:t xml:space="preserve"> </w:t>
            </w:r>
            <w:r w:rsidRPr="00965DEF">
              <w:rPr>
                <w:b/>
                <w:color w:val="000000" w:themeColor="text1"/>
                <w:spacing w:val="-2"/>
                <w:w w:val="95"/>
              </w:rPr>
              <w:t xml:space="preserve">öğrenci </w:t>
            </w:r>
            <w:r w:rsidRPr="00965DEF">
              <w:rPr>
                <w:b/>
                <w:color w:val="000000" w:themeColor="text1"/>
                <w:spacing w:val="-1"/>
                <w:w w:val="95"/>
              </w:rPr>
              <w:t>oranı</w:t>
            </w:r>
            <w:r w:rsidRPr="00965DEF">
              <w:rPr>
                <w:b/>
                <w:color w:val="000000" w:themeColor="text1"/>
                <w:spacing w:val="-50"/>
                <w:w w:val="95"/>
              </w:rPr>
              <w:t xml:space="preserve"> </w:t>
            </w:r>
            <w:r w:rsidRPr="00965DEF">
              <w:rPr>
                <w:b/>
                <w:color w:val="000000" w:themeColor="text1"/>
              </w:rPr>
              <w:t>(%)</w:t>
            </w:r>
          </w:p>
        </w:tc>
        <w:tc>
          <w:tcPr>
            <w:tcW w:w="1304" w:type="dxa"/>
            <w:tcBorders>
              <w:bottom w:val="nil"/>
              <w:right w:val="nil"/>
            </w:tcBorders>
            <w:shd w:val="clear" w:color="auto" w:fill="08AFE5"/>
          </w:tcPr>
          <w:p w14:paraId="345B4263" w14:textId="77777777" w:rsidR="006B389D" w:rsidRPr="00965DEF" w:rsidRDefault="006B389D" w:rsidP="006B389D">
            <w:pPr>
              <w:pStyle w:val="TableParagraph"/>
              <w:spacing w:before="6"/>
              <w:rPr>
                <w:i/>
                <w:color w:val="000000" w:themeColor="text1"/>
                <w:sz w:val="36"/>
              </w:rPr>
            </w:pPr>
          </w:p>
          <w:p w14:paraId="2C0E9640" w14:textId="77777777" w:rsidR="006B389D" w:rsidRPr="00965DEF" w:rsidRDefault="006B389D" w:rsidP="006B389D">
            <w:pPr>
              <w:pStyle w:val="TableParagraph"/>
              <w:ind w:left="51"/>
              <w:rPr>
                <w:b/>
                <w:color w:val="000000" w:themeColor="text1"/>
              </w:rPr>
            </w:pPr>
            <w:r w:rsidRPr="00965DEF">
              <w:rPr>
                <w:b/>
                <w:color w:val="000000" w:themeColor="text1"/>
              </w:rPr>
              <w:t>Ortaokul</w:t>
            </w:r>
          </w:p>
        </w:tc>
        <w:tc>
          <w:tcPr>
            <w:tcW w:w="964" w:type="dxa"/>
            <w:tcBorders>
              <w:top w:val="single" w:sz="4" w:space="0" w:color="08AFE5"/>
              <w:left w:val="nil"/>
              <w:bottom w:val="single" w:sz="4" w:space="0" w:color="08AFE5"/>
              <w:right w:val="single" w:sz="4" w:space="0" w:color="08AFE5"/>
            </w:tcBorders>
          </w:tcPr>
          <w:p w14:paraId="46A6D743" w14:textId="77777777" w:rsidR="006B389D" w:rsidRPr="00965DEF" w:rsidRDefault="006B389D" w:rsidP="006B389D">
            <w:pPr>
              <w:pStyle w:val="TableParagraph"/>
              <w:rPr>
                <w:i/>
                <w:color w:val="000000" w:themeColor="text1"/>
                <w:sz w:val="24"/>
              </w:rPr>
            </w:pPr>
          </w:p>
          <w:p w14:paraId="099D0028" w14:textId="77777777" w:rsidR="006B389D" w:rsidRPr="00965DEF" w:rsidRDefault="006B389D" w:rsidP="006B389D">
            <w:pPr>
              <w:pStyle w:val="TableParagraph"/>
              <w:spacing w:before="156"/>
              <w:ind w:right="380"/>
              <w:jc w:val="right"/>
              <w:rPr>
                <w:color w:val="000000" w:themeColor="text1"/>
                <w:sz w:val="20"/>
              </w:rPr>
            </w:pPr>
            <w:r>
              <w:rPr>
                <w:color w:val="000000" w:themeColor="text1"/>
                <w:sz w:val="20"/>
              </w:rPr>
              <w:t>30</w:t>
            </w:r>
          </w:p>
        </w:tc>
        <w:tc>
          <w:tcPr>
            <w:tcW w:w="964" w:type="dxa"/>
            <w:tcBorders>
              <w:top w:val="single" w:sz="4" w:space="0" w:color="08AFE5"/>
              <w:left w:val="single" w:sz="4" w:space="0" w:color="08AFE5"/>
              <w:bottom w:val="single" w:sz="4" w:space="0" w:color="08AFE5"/>
              <w:right w:val="single" w:sz="4" w:space="0" w:color="08AFE5"/>
            </w:tcBorders>
          </w:tcPr>
          <w:p w14:paraId="671BB7B3" w14:textId="77777777" w:rsidR="006B389D" w:rsidRPr="00965DEF" w:rsidRDefault="004C783E" w:rsidP="006B389D">
            <w:pPr>
              <w:pStyle w:val="TableParagraph"/>
              <w:spacing w:before="156"/>
              <w:ind w:left="131" w:right="131"/>
              <w:jc w:val="center"/>
              <w:rPr>
                <w:color w:val="000000" w:themeColor="text1"/>
                <w:sz w:val="20"/>
              </w:rPr>
            </w:pPr>
            <w:r>
              <w:rPr>
                <w:color w:val="000000" w:themeColor="text1"/>
                <w:sz w:val="20"/>
              </w:rPr>
              <w:t>95</w:t>
            </w:r>
          </w:p>
        </w:tc>
        <w:tc>
          <w:tcPr>
            <w:tcW w:w="964" w:type="dxa"/>
            <w:tcBorders>
              <w:top w:val="single" w:sz="4" w:space="0" w:color="08AFE5"/>
              <w:left w:val="single" w:sz="4" w:space="0" w:color="08AFE5"/>
              <w:bottom w:val="single" w:sz="4" w:space="0" w:color="08AFE5"/>
              <w:right w:val="single" w:sz="4" w:space="0" w:color="08AFE5"/>
            </w:tcBorders>
          </w:tcPr>
          <w:p w14:paraId="2D633E92" w14:textId="77777777" w:rsidR="006B389D" w:rsidRPr="00965DEF" w:rsidRDefault="004C783E" w:rsidP="006B389D">
            <w:pPr>
              <w:pStyle w:val="TableParagraph"/>
              <w:spacing w:before="156"/>
              <w:ind w:right="1"/>
              <w:jc w:val="center"/>
              <w:rPr>
                <w:color w:val="000000" w:themeColor="text1"/>
                <w:sz w:val="20"/>
              </w:rPr>
            </w:pPr>
            <w:r>
              <w:rPr>
                <w:color w:val="000000" w:themeColor="text1"/>
                <w:sz w:val="20"/>
              </w:rPr>
              <w:t>98</w:t>
            </w:r>
          </w:p>
        </w:tc>
        <w:tc>
          <w:tcPr>
            <w:tcW w:w="964" w:type="dxa"/>
            <w:tcBorders>
              <w:top w:val="single" w:sz="4" w:space="0" w:color="08AFE5"/>
              <w:left w:val="single" w:sz="4" w:space="0" w:color="08AFE5"/>
              <w:bottom w:val="single" w:sz="4" w:space="0" w:color="08AFE5"/>
              <w:right w:val="single" w:sz="4" w:space="0" w:color="08AFE5"/>
            </w:tcBorders>
          </w:tcPr>
          <w:p w14:paraId="53643A22" w14:textId="77777777" w:rsidR="006B389D" w:rsidRPr="00965DEF" w:rsidRDefault="004C783E" w:rsidP="006B389D">
            <w:pPr>
              <w:pStyle w:val="TableParagraph"/>
              <w:spacing w:before="156"/>
              <w:ind w:left="312"/>
              <w:rPr>
                <w:color w:val="000000" w:themeColor="text1"/>
                <w:sz w:val="20"/>
              </w:rPr>
            </w:pPr>
            <w:r>
              <w:rPr>
                <w:color w:val="000000" w:themeColor="text1"/>
                <w:sz w:val="20"/>
              </w:rPr>
              <w:t>99</w:t>
            </w:r>
          </w:p>
        </w:tc>
        <w:tc>
          <w:tcPr>
            <w:tcW w:w="964" w:type="dxa"/>
            <w:tcBorders>
              <w:top w:val="single" w:sz="4" w:space="0" w:color="08AFE5"/>
              <w:left w:val="single" w:sz="4" w:space="0" w:color="08AFE5"/>
              <w:bottom w:val="single" w:sz="4" w:space="0" w:color="08AFE5"/>
              <w:right w:val="single" w:sz="4" w:space="0" w:color="08AFE5"/>
            </w:tcBorders>
          </w:tcPr>
          <w:p w14:paraId="4717150D" w14:textId="77777777" w:rsidR="006B389D" w:rsidRPr="00965DEF" w:rsidRDefault="004C783E" w:rsidP="006B389D">
            <w:pPr>
              <w:pStyle w:val="TableParagraph"/>
              <w:spacing w:before="156"/>
              <w:ind w:left="131" w:right="131"/>
              <w:jc w:val="center"/>
              <w:rPr>
                <w:color w:val="000000" w:themeColor="text1"/>
                <w:sz w:val="20"/>
              </w:rPr>
            </w:pPr>
            <w:r>
              <w:rPr>
                <w:color w:val="000000" w:themeColor="text1"/>
                <w:sz w:val="20"/>
              </w:rPr>
              <w:t>100</w:t>
            </w:r>
          </w:p>
        </w:tc>
        <w:tc>
          <w:tcPr>
            <w:tcW w:w="964" w:type="dxa"/>
            <w:tcBorders>
              <w:top w:val="single" w:sz="4" w:space="0" w:color="08AFE5"/>
              <w:left w:val="single" w:sz="4" w:space="0" w:color="08AFE5"/>
              <w:bottom w:val="single" w:sz="4" w:space="0" w:color="08AFE5"/>
              <w:right w:val="single" w:sz="4" w:space="0" w:color="08AFE5"/>
            </w:tcBorders>
          </w:tcPr>
          <w:p w14:paraId="5B8F605F" w14:textId="77777777" w:rsidR="006B389D" w:rsidRPr="00965DEF" w:rsidRDefault="004C783E" w:rsidP="006B389D">
            <w:pPr>
              <w:pStyle w:val="TableParagraph"/>
              <w:spacing w:before="156"/>
              <w:ind w:left="131" w:right="131"/>
              <w:jc w:val="center"/>
              <w:rPr>
                <w:color w:val="000000" w:themeColor="text1"/>
                <w:sz w:val="20"/>
              </w:rPr>
            </w:pPr>
            <w:r>
              <w:rPr>
                <w:color w:val="000000" w:themeColor="text1"/>
                <w:sz w:val="20"/>
              </w:rPr>
              <w:t>10</w:t>
            </w:r>
            <w:r w:rsidR="006B389D">
              <w:rPr>
                <w:color w:val="000000" w:themeColor="text1"/>
                <w:sz w:val="20"/>
              </w:rPr>
              <w:t>0</w:t>
            </w:r>
          </w:p>
        </w:tc>
        <w:tc>
          <w:tcPr>
            <w:tcW w:w="964" w:type="dxa"/>
            <w:tcBorders>
              <w:top w:val="single" w:sz="4" w:space="0" w:color="08AFE5"/>
              <w:left w:val="single" w:sz="4" w:space="0" w:color="08AFE5"/>
              <w:bottom w:val="single" w:sz="4" w:space="0" w:color="08AFE5"/>
              <w:right w:val="single" w:sz="4" w:space="0" w:color="08AFE5"/>
            </w:tcBorders>
          </w:tcPr>
          <w:p w14:paraId="267115BF" w14:textId="77777777" w:rsidR="006B389D" w:rsidRPr="00965DEF" w:rsidRDefault="004C783E" w:rsidP="006B389D">
            <w:pPr>
              <w:pStyle w:val="TableParagraph"/>
              <w:spacing w:before="156"/>
              <w:ind w:right="313"/>
              <w:jc w:val="right"/>
              <w:rPr>
                <w:color w:val="000000" w:themeColor="text1"/>
                <w:sz w:val="20"/>
              </w:rPr>
            </w:pPr>
            <w:r>
              <w:rPr>
                <w:color w:val="000000" w:themeColor="text1"/>
                <w:sz w:val="20"/>
              </w:rPr>
              <w:t>100</w:t>
            </w:r>
          </w:p>
        </w:tc>
      </w:tr>
    </w:tbl>
    <w:p w14:paraId="76CBBBB9" w14:textId="77777777" w:rsidR="006B389D" w:rsidRPr="00965DEF" w:rsidRDefault="006B389D" w:rsidP="006B389D">
      <w:pPr>
        <w:jc w:val="right"/>
        <w:rPr>
          <w:color w:val="000000" w:themeColor="text1"/>
          <w:sz w:val="20"/>
        </w:rPr>
        <w:sectPr w:rsidR="006B389D" w:rsidRPr="00965DEF" w:rsidSect="006B389D">
          <w:pgSz w:w="11060" w:h="15600"/>
          <w:pgMar w:top="1000" w:right="287" w:bottom="660" w:left="426" w:header="0" w:footer="384" w:gutter="0"/>
          <w:cols w:space="708"/>
        </w:sectPr>
      </w:pPr>
    </w:p>
    <w:p w14:paraId="00EDA052" w14:textId="77777777" w:rsidR="006B389D" w:rsidRPr="00965DEF" w:rsidRDefault="006B389D" w:rsidP="006B389D">
      <w:pPr>
        <w:pStyle w:val="GvdeMetni"/>
        <w:spacing w:before="9" w:after="1"/>
        <w:rPr>
          <w:i/>
          <w:color w:val="000000" w:themeColor="text1"/>
          <w:sz w:val="13"/>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14"/>
        <w:gridCol w:w="8035"/>
      </w:tblGrid>
      <w:tr w:rsidR="006B389D" w:rsidRPr="00965DEF" w14:paraId="4B032D1B" w14:textId="77777777" w:rsidTr="006B389D">
        <w:trPr>
          <w:trHeight w:val="605"/>
        </w:trPr>
        <w:tc>
          <w:tcPr>
            <w:tcW w:w="1314" w:type="dxa"/>
            <w:tcBorders>
              <w:top w:val="nil"/>
              <w:left w:val="nil"/>
              <w:right w:val="nil"/>
            </w:tcBorders>
            <w:shd w:val="clear" w:color="auto" w:fill="08AFE5"/>
          </w:tcPr>
          <w:p w14:paraId="372C23DC" w14:textId="77777777" w:rsidR="006B389D" w:rsidRPr="00965DEF" w:rsidRDefault="006B389D" w:rsidP="006B389D">
            <w:pPr>
              <w:pStyle w:val="TableParagraph"/>
              <w:spacing w:before="62" w:line="228" w:lineRule="auto"/>
              <w:ind w:left="61"/>
              <w:rPr>
                <w:b/>
                <w:color w:val="000000" w:themeColor="text1"/>
              </w:rPr>
            </w:pPr>
            <w:r w:rsidRPr="00965DEF">
              <w:rPr>
                <w:b/>
                <w:color w:val="000000" w:themeColor="text1"/>
                <w:w w:val="90"/>
              </w:rPr>
              <w:t>Sorumlu</w:t>
            </w:r>
            <w:r w:rsidRPr="00965DEF">
              <w:rPr>
                <w:b/>
                <w:color w:val="000000" w:themeColor="text1"/>
                <w:spacing w:val="-47"/>
                <w:w w:val="90"/>
              </w:rPr>
              <w:t xml:space="preserve"> </w:t>
            </w:r>
            <w:r w:rsidRPr="00965DEF">
              <w:rPr>
                <w:b/>
                <w:color w:val="000000" w:themeColor="text1"/>
              </w:rPr>
              <w:t>Birim</w:t>
            </w:r>
          </w:p>
        </w:tc>
        <w:tc>
          <w:tcPr>
            <w:tcW w:w="8035" w:type="dxa"/>
            <w:tcBorders>
              <w:top w:val="single" w:sz="4" w:space="0" w:color="08AFE5"/>
              <w:left w:val="nil"/>
              <w:bottom w:val="single" w:sz="4" w:space="0" w:color="08AFE5"/>
              <w:right w:val="single" w:sz="4" w:space="0" w:color="08AFE5"/>
            </w:tcBorders>
          </w:tcPr>
          <w:p w14:paraId="33687FFF" w14:textId="77777777" w:rsidR="006B389D" w:rsidRPr="00965DEF" w:rsidRDefault="006B389D" w:rsidP="006B389D">
            <w:pPr>
              <w:pStyle w:val="TableParagraph"/>
              <w:spacing w:before="181"/>
              <w:ind w:left="51"/>
              <w:rPr>
                <w:b/>
                <w:color w:val="000000" w:themeColor="text1"/>
                <w:sz w:val="20"/>
              </w:rPr>
            </w:pPr>
            <w:r w:rsidRPr="00965DEF">
              <w:rPr>
                <w:b/>
                <w:color w:val="000000" w:themeColor="text1"/>
                <w:spacing w:val="-2"/>
                <w:w w:val="95"/>
                <w:sz w:val="20"/>
              </w:rPr>
              <w:t>Temel</w:t>
            </w:r>
            <w:r w:rsidRPr="00965DEF">
              <w:rPr>
                <w:b/>
                <w:color w:val="000000" w:themeColor="text1"/>
                <w:spacing w:val="-10"/>
                <w:w w:val="95"/>
                <w:sz w:val="20"/>
              </w:rPr>
              <w:t xml:space="preserve"> </w:t>
            </w:r>
            <w:r w:rsidRPr="00965DEF">
              <w:rPr>
                <w:b/>
                <w:color w:val="000000" w:themeColor="text1"/>
                <w:spacing w:val="-1"/>
                <w:w w:val="95"/>
                <w:sz w:val="20"/>
              </w:rPr>
              <w:t>Eğitim</w:t>
            </w:r>
            <w:r w:rsidRPr="00965DEF">
              <w:rPr>
                <w:b/>
                <w:color w:val="000000" w:themeColor="text1"/>
                <w:spacing w:val="-9"/>
                <w:w w:val="95"/>
                <w:sz w:val="20"/>
              </w:rPr>
              <w:t xml:space="preserve"> </w:t>
            </w:r>
            <w:r w:rsidRPr="00965DEF">
              <w:rPr>
                <w:b/>
                <w:color w:val="000000" w:themeColor="text1"/>
                <w:spacing w:val="-1"/>
                <w:w w:val="95"/>
                <w:sz w:val="20"/>
              </w:rPr>
              <w:t>Genel</w:t>
            </w:r>
            <w:r w:rsidRPr="00965DEF">
              <w:rPr>
                <w:b/>
                <w:color w:val="000000" w:themeColor="text1"/>
                <w:spacing w:val="-9"/>
                <w:w w:val="95"/>
                <w:sz w:val="20"/>
              </w:rPr>
              <w:t xml:space="preserve"> </w:t>
            </w:r>
            <w:r w:rsidRPr="00965DEF">
              <w:rPr>
                <w:b/>
                <w:color w:val="000000" w:themeColor="text1"/>
                <w:spacing w:val="-1"/>
                <w:w w:val="95"/>
                <w:sz w:val="20"/>
              </w:rPr>
              <w:t>Müdürlüğü</w:t>
            </w:r>
          </w:p>
        </w:tc>
      </w:tr>
      <w:tr w:rsidR="006B389D" w:rsidRPr="00965DEF" w14:paraId="107FE8F0" w14:textId="77777777" w:rsidTr="006B389D">
        <w:trPr>
          <w:trHeight w:val="845"/>
        </w:trPr>
        <w:tc>
          <w:tcPr>
            <w:tcW w:w="1314" w:type="dxa"/>
            <w:tcBorders>
              <w:left w:val="nil"/>
              <w:right w:val="nil"/>
            </w:tcBorders>
            <w:shd w:val="clear" w:color="auto" w:fill="08AFE5"/>
          </w:tcPr>
          <w:p w14:paraId="53E64BFC" w14:textId="77777777" w:rsidR="006B389D" w:rsidRPr="00965DEF" w:rsidRDefault="006B389D" w:rsidP="006B389D">
            <w:pPr>
              <w:pStyle w:val="TableParagraph"/>
              <w:spacing w:before="62" w:line="228" w:lineRule="auto"/>
              <w:ind w:left="61"/>
              <w:rPr>
                <w:b/>
                <w:color w:val="000000" w:themeColor="text1"/>
              </w:rPr>
            </w:pPr>
            <w:r w:rsidRPr="00965DEF">
              <w:rPr>
                <w:b/>
                <w:color w:val="000000" w:themeColor="text1"/>
                <w:spacing w:val="-2"/>
                <w:w w:val="95"/>
              </w:rPr>
              <w:t xml:space="preserve">İş </w:t>
            </w:r>
            <w:r w:rsidRPr="00965DEF">
              <w:rPr>
                <w:b/>
                <w:color w:val="000000" w:themeColor="text1"/>
                <w:spacing w:val="-1"/>
                <w:w w:val="95"/>
              </w:rPr>
              <w:t>Birliği</w:t>
            </w:r>
            <w:r w:rsidRPr="00965DEF">
              <w:rPr>
                <w:b/>
                <w:color w:val="000000" w:themeColor="text1"/>
                <w:w w:val="95"/>
              </w:rPr>
              <w:t xml:space="preserve"> </w:t>
            </w:r>
            <w:r w:rsidRPr="00965DEF">
              <w:rPr>
                <w:b/>
                <w:color w:val="000000" w:themeColor="text1"/>
                <w:spacing w:val="-1"/>
                <w:w w:val="95"/>
              </w:rPr>
              <w:t>Yapılacak</w:t>
            </w:r>
            <w:r w:rsidRPr="00965DEF">
              <w:rPr>
                <w:b/>
                <w:color w:val="000000" w:themeColor="text1"/>
                <w:spacing w:val="-50"/>
                <w:w w:val="95"/>
              </w:rPr>
              <w:t xml:space="preserve"> </w:t>
            </w:r>
            <w:r w:rsidRPr="00965DEF">
              <w:rPr>
                <w:b/>
                <w:color w:val="000000" w:themeColor="text1"/>
                <w:w w:val="95"/>
              </w:rPr>
              <w:t>Birim(</w:t>
            </w:r>
            <w:proofErr w:type="spellStart"/>
            <w:r w:rsidRPr="00965DEF">
              <w:rPr>
                <w:b/>
                <w:color w:val="000000" w:themeColor="text1"/>
                <w:w w:val="95"/>
              </w:rPr>
              <w:t>ler</w:t>
            </w:r>
            <w:proofErr w:type="spellEnd"/>
            <w:r w:rsidRPr="00965DEF">
              <w:rPr>
                <w:b/>
                <w:color w:val="000000" w:themeColor="text1"/>
                <w:w w:val="95"/>
              </w:rPr>
              <w:t>)</w:t>
            </w:r>
          </w:p>
        </w:tc>
        <w:tc>
          <w:tcPr>
            <w:tcW w:w="8035" w:type="dxa"/>
            <w:tcBorders>
              <w:top w:val="single" w:sz="4" w:space="0" w:color="08AFE5"/>
              <w:left w:val="nil"/>
              <w:bottom w:val="single" w:sz="4" w:space="0" w:color="08AFE5"/>
              <w:right w:val="single" w:sz="4" w:space="0" w:color="08AFE5"/>
            </w:tcBorders>
          </w:tcPr>
          <w:p w14:paraId="44FDE0F5" w14:textId="77777777" w:rsidR="006B389D" w:rsidRPr="00965DEF" w:rsidRDefault="006B389D" w:rsidP="006B389D">
            <w:pPr>
              <w:pStyle w:val="TableParagraph"/>
              <w:spacing w:before="5"/>
              <w:rPr>
                <w:i/>
                <w:color w:val="000000" w:themeColor="text1"/>
                <w:sz w:val="26"/>
              </w:rPr>
            </w:pPr>
          </w:p>
          <w:p w14:paraId="5AABEBBF" w14:textId="77777777" w:rsidR="006B389D" w:rsidRPr="00965DEF" w:rsidRDefault="006B389D" w:rsidP="006B389D">
            <w:pPr>
              <w:pStyle w:val="TableParagraph"/>
              <w:ind w:left="51"/>
              <w:rPr>
                <w:color w:val="000000" w:themeColor="text1"/>
                <w:sz w:val="20"/>
              </w:rPr>
            </w:pPr>
            <w:r w:rsidRPr="00965DEF">
              <w:rPr>
                <w:color w:val="000000" w:themeColor="text1"/>
                <w:w w:val="95"/>
                <w:sz w:val="20"/>
              </w:rPr>
              <w:t>İEŞM,</w:t>
            </w:r>
            <w:r w:rsidRPr="00965DEF">
              <w:rPr>
                <w:color w:val="000000" w:themeColor="text1"/>
                <w:spacing w:val="-2"/>
                <w:w w:val="95"/>
                <w:sz w:val="20"/>
              </w:rPr>
              <w:t xml:space="preserve"> </w:t>
            </w:r>
            <w:r w:rsidRPr="00965DEF">
              <w:rPr>
                <w:color w:val="000000" w:themeColor="text1"/>
                <w:w w:val="95"/>
                <w:sz w:val="20"/>
              </w:rPr>
              <w:t>BİŞM,</w:t>
            </w:r>
            <w:r w:rsidRPr="00965DEF">
              <w:rPr>
                <w:color w:val="000000" w:themeColor="text1"/>
                <w:spacing w:val="-2"/>
                <w:w w:val="95"/>
                <w:sz w:val="20"/>
              </w:rPr>
              <w:t xml:space="preserve"> </w:t>
            </w:r>
            <w:r w:rsidRPr="00965DEF">
              <w:rPr>
                <w:color w:val="000000" w:themeColor="text1"/>
                <w:w w:val="95"/>
                <w:sz w:val="20"/>
              </w:rPr>
              <w:t>DÖŞM,</w:t>
            </w:r>
            <w:r w:rsidRPr="00965DEF">
              <w:rPr>
                <w:color w:val="000000" w:themeColor="text1"/>
                <w:spacing w:val="-1"/>
                <w:w w:val="95"/>
                <w:sz w:val="20"/>
              </w:rPr>
              <w:t xml:space="preserve"> </w:t>
            </w:r>
            <w:r w:rsidRPr="00965DEF">
              <w:rPr>
                <w:color w:val="000000" w:themeColor="text1"/>
                <w:w w:val="95"/>
                <w:sz w:val="20"/>
              </w:rPr>
              <w:t>ÖÖKŞM,</w:t>
            </w:r>
            <w:r w:rsidRPr="00965DEF">
              <w:rPr>
                <w:color w:val="000000" w:themeColor="text1"/>
                <w:spacing w:val="-2"/>
                <w:w w:val="95"/>
                <w:sz w:val="20"/>
              </w:rPr>
              <w:t xml:space="preserve"> </w:t>
            </w:r>
            <w:r w:rsidRPr="00965DEF">
              <w:rPr>
                <w:color w:val="000000" w:themeColor="text1"/>
                <w:w w:val="95"/>
                <w:sz w:val="20"/>
              </w:rPr>
              <w:t>DHŞM,</w:t>
            </w:r>
            <w:r w:rsidRPr="00965DEF">
              <w:rPr>
                <w:color w:val="000000" w:themeColor="text1"/>
                <w:spacing w:val="-1"/>
                <w:w w:val="95"/>
                <w:sz w:val="20"/>
              </w:rPr>
              <w:t xml:space="preserve"> </w:t>
            </w:r>
            <w:r w:rsidRPr="00965DEF">
              <w:rPr>
                <w:color w:val="000000" w:themeColor="text1"/>
                <w:w w:val="95"/>
                <w:sz w:val="20"/>
              </w:rPr>
              <w:t>HHB</w:t>
            </w:r>
          </w:p>
        </w:tc>
      </w:tr>
      <w:tr w:rsidR="006B389D" w:rsidRPr="00965DEF" w14:paraId="416556F5" w14:textId="77777777" w:rsidTr="006B389D">
        <w:trPr>
          <w:trHeight w:val="2740"/>
        </w:trPr>
        <w:tc>
          <w:tcPr>
            <w:tcW w:w="1314" w:type="dxa"/>
            <w:tcBorders>
              <w:left w:val="nil"/>
              <w:right w:val="nil"/>
            </w:tcBorders>
            <w:shd w:val="clear" w:color="auto" w:fill="08AFE5"/>
          </w:tcPr>
          <w:p w14:paraId="1617FDE8" w14:textId="77777777" w:rsidR="006B389D" w:rsidRPr="00965DEF" w:rsidRDefault="006B389D" w:rsidP="006B389D">
            <w:pPr>
              <w:pStyle w:val="TableParagraph"/>
              <w:rPr>
                <w:i/>
                <w:color w:val="000000" w:themeColor="text1"/>
                <w:sz w:val="28"/>
              </w:rPr>
            </w:pPr>
          </w:p>
          <w:p w14:paraId="31746208" w14:textId="77777777" w:rsidR="006B389D" w:rsidRPr="00965DEF" w:rsidRDefault="006B389D" w:rsidP="006B389D">
            <w:pPr>
              <w:pStyle w:val="TableParagraph"/>
              <w:rPr>
                <w:i/>
                <w:color w:val="000000" w:themeColor="text1"/>
                <w:sz w:val="28"/>
              </w:rPr>
            </w:pPr>
          </w:p>
          <w:p w14:paraId="58E1A1F3" w14:textId="77777777" w:rsidR="006B389D" w:rsidRPr="00965DEF" w:rsidRDefault="006B389D" w:rsidP="006B389D">
            <w:pPr>
              <w:pStyle w:val="TableParagraph"/>
              <w:rPr>
                <w:i/>
                <w:color w:val="000000" w:themeColor="text1"/>
                <w:sz w:val="28"/>
              </w:rPr>
            </w:pPr>
          </w:p>
          <w:p w14:paraId="630EC755" w14:textId="77777777" w:rsidR="006B389D" w:rsidRPr="00965DEF" w:rsidRDefault="006B389D" w:rsidP="006B389D">
            <w:pPr>
              <w:pStyle w:val="TableParagraph"/>
              <w:spacing w:before="8"/>
              <w:rPr>
                <w:i/>
                <w:color w:val="000000" w:themeColor="text1"/>
                <w:sz w:val="23"/>
              </w:rPr>
            </w:pPr>
          </w:p>
          <w:p w14:paraId="490202D6" w14:textId="77777777" w:rsidR="006B389D" w:rsidRPr="00965DEF" w:rsidRDefault="006B389D" w:rsidP="006B389D">
            <w:pPr>
              <w:pStyle w:val="TableParagraph"/>
              <w:spacing w:before="1"/>
              <w:ind w:left="61"/>
              <w:rPr>
                <w:b/>
                <w:color w:val="000000" w:themeColor="text1"/>
              </w:rPr>
            </w:pPr>
            <w:r w:rsidRPr="00965DEF">
              <w:rPr>
                <w:b/>
                <w:color w:val="000000" w:themeColor="text1"/>
              </w:rPr>
              <w:t>Stratejiler</w:t>
            </w:r>
          </w:p>
        </w:tc>
        <w:tc>
          <w:tcPr>
            <w:tcW w:w="8035" w:type="dxa"/>
            <w:tcBorders>
              <w:top w:val="single" w:sz="4" w:space="0" w:color="08AFE5"/>
              <w:left w:val="nil"/>
              <w:bottom w:val="single" w:sz="4" w:space="0" w:color="08AFE5"/>
              <w:right w:val="single" w:sz="4" w:space="0" w:color="08AFE5"/>
            </w:tcBorders>
          </w:tcPr>
          <w:p w14:paraId="6D33A85A" w14:textId="77777777" w:rsidR="006B389D" w:rsidRPr="00965DEF" w:rsidRDefault="006B389D" w:rsidP="006B389D">
            <w:pPr>
              <w:widowControl/>
              <w:autoSpaceDE/>
              <w:autoSpaceDN/>
              <w:spacing w:before="100" w:beforeAutospacing="1" w:after="100" w:afterAutospacing="1"/>
              <w:rPr>
                <w:color w:val="000000" w:themeColor="text1"/>
                <w:sz w:val="20"/>
                <w:szCs w:val="20"/>
              </w:rPr>
            </w:pPr>
            <w:r w:rsidRPr="00965DEF">
              <w:rPr>
                <w:color w:val="000000" w:themeColor="text1"/>
                <w:sz w:val="20"/>
                <w:szCs w:val="20"/>
              </w:rPr>
              <w:t>S-1.1.1: Mevcut okul kayıt süreçlerinin gözden geçirilmesi ve ilimizde daha etkili yasal düzenlemelerin uygulanması sağlanacaktır.</w:t>
            </w:r>
          </w:p>
          <w:p w14:paraId="71CE7203" w14:textId="77777777" w:rsidR="006B389D" w:rsidRPr="00965DEF" w:rsidRDefault="006B389D" w:rsidP="006B389D">
            <w:pPr>
              <w:widowControl/>
              <w:autoSpaceDE/>
              <w:autoSpaceDN/>
              <w:spacing w:before="100" w:beforeAutospacing="1" w:after="100" w:afterAutospacing="1"/>
              <w:rPr>
                <w:color w:val="000000" w:themeColor="text1"/>
                <w:sz w:val="20"/>
                <w:szCs w:val="20"/>
              </w:rPr>
            </w:pPr>
            <w:r w:rsidRPr="00965DEF">
              <w:rPr>
                <w:color w:val="000000" w:themeColor="text1"/>
                <w:sz w:val="20"/>
                <w:szCs w:val="20"/>
              </w:rPr>
              <w:t>S-1.1.2: Okullardaki sınıf sayıları ve öğrenci ortalama sayılarının azaltılması, bakanlıkça gönderilen yönergeler doğrultusunda gerçekleştirilecektir.</w:t>
            </w:r>
          </w:p>
          <w:p w14:paraId="17F8DDE5" w14:textId="77777777" w:rsidR="006B389D" w:rsidRPr="00965DEF" w:rsidRDefault="006B389D" w:rsidP="006B389D">
            <w:pPr>
              <w:pStyle w:val="TableParagraph"/>
              <w:spacing w:before="63"/>
              <w:ind w:left="51"/>
              <w:rPr>
                <w:color w:val="000000" w:themeColor="text1"/>
                <w:sz w:val="20"/>
              </w:rPr>
            </w:pPr>
          </w:p>
        </w:tc>
      </w:tr>
      <w:tr w:rsidR="006B389D" w:rsidRPr="00965DEF" w14:paraId="0E4F13E7" w14:textId="77777777" w:rsidTr="006B389D">
        <w:trPr>
          <w:trHeight w:val="905"/>
        </w:trPr>
        <w:tc>
          <w:tcPr>
            <w:tcW w:w="1314" w:type="dxa"/>
            <w:tcBorders>
              <w:left w:val="nil"/>
              <w:right w:val="nil"/>
            </w:tcBorders>
            <w:shd w:val="clear" w:color="auto" w:fill="08AFE5"/>
          </w:tcPr>
          <w:p w14:paraId="67C5DAC1" w14:textId="77777777" w:rsidR="006B389D" w:rsidRPr="00965DEF" w:rsidRDefault="006B389D" w:rsidP="006B389D">
            <w:pPr>
              <w:pStyle w:val="TableParagraph"/>
              <w:rPr>
                <w:i/>
                <w:color w:val="000000" w:themeColor="text1"/>
                <w:sz w:val="28"/>
              </w:rPr>
            </w:pPr>
          </w:p>
          <w:p w14:paraId="2C661194" w14:textId="77777777" w:rsidR="006B389D" w:rsidRPr="00965DEF" w:rsidRDefault="006B389D" w:rsidP="006B389D">
            <w:pPr>
              <w:pStyle w:val="TableParagraph"/>
              <w:ind w:left="61"/>
              <w:rPr>
                <w:b/>
                <w:color w:val="000000" w:themeColor="text1"/>
              </w:rPr>
            </w:pPr>
            <w:r w:rsidRPr="00965DEF">
              <w:rPr>
                <w:b/>
                <w:color w:val="000000" w:themeColor="text1"/>
              </w:rPr>
              <w:t>Riskler</w:t>
            </w:r>
          </w:p>
        </w:tc>
        <w:tc>
          <w:tcPr>
            <w:tcW w:w="8035" w:type="dxa"/>
            <w:tcBorders>
              <w:top w:val="single" w:sz="4" w:space="0" w:color="08AFE5"/>
              <w:left w:val="nil"/>
              <w:bottom w:val="single" w:sz="4" w:space="0" w:color="08AFE5"/>
              <w:right w:val="single" w:sz="4" w:space="0" w:color="08AFE5"/>
            </w:tcBorders>
          </w:tcPr>
          <w:p w14:paraId="62BD3115" w14:textId="77777777" w:rsidR="006B389D" w:rsidRPr="00965DEF" w:rsidRDefault="006B389D" w:rsidP="004556D4">
            <w:pPr>
              <w:widowControl/>
              <w:numPr>
                <w:ilvl w:val="0"/>
                <w:numId w:val="22"/>
              </w:numPr>
              <w:autoSpaceDE/>
              <w:autoSpaceDN/>
              <w:spacing w:before="100" w:beforeAutospacing="1" w:after="100" w:afterAutospacing="1"/>
              <w:rPr>
                <w:color w:val="000000" w:themeColor="text1"/>
                <w:sz w:val="20"/>
                <w:szCs w:val="20"/>
              </w:rPr>
            </w:pPr>
            <w:r w:rsidRPr="00965DEF">
              <w:rPr>
                <w:color w:val="000000" w:themeColor="text1"/>
                <w:sz w:val="20"/>
                <w:szCs w:val="20"/>
              </w:rPr>
              <w:t>İl içi nüfus dağılımının olumsuz etkilenmesi,</w:t>
            </w:r>
          </w:p>
          <w:p w14:paraId="0F10D610" w14:textId="77777777" w:rsidR="006B389D" w:rsidRPr="00965DEF" w:rsidRDefault="006B389D" w:rsidP="004556D4">
            <w:pPr>
              <w:widowControl/>
              <w:numPr>
                <w:ilvl w:val="0"/>
                <w:numId w:val="22"/>
              </w:numPr>
              <w:autoSpaceDE/>
              <w:autoSpaceDN/>
              <w:spacing w:before="100" w:beforeAutospacing="1" w:after="100" w:afterAutospacing="1"/>
              <w:rPr>
                <w:color w:val="000000" w:themeColor="text1"/>
                <w:sz w:val="20"/>
                <w:szCs w:val="20"/>
              </w:rPr>
            </w:pPr>
            <w:r w:rsidRPr="00965DEF">
              <w:rPr>
                <w:color w:val="000000" w:themeColor="text1"/>
                <w:sz w:val="20"/>
                <w:szCs w:val="20"/>
              </w:rPr>
              <w:t>Fazla sınıf mevcudunun çocuğun bütüncül gelişim ihtiyaçlarına cevap vermeyi güçleştirmesi,</w:t>
            </w:r>
          </w:p>
          <w:p w14:paraId="13F0D8B7" w14:textId="77777777" w:rsidR="006B389D" w:rsidRPr="00965DEF" w:rsidRDefault="006B389D" w:rsidP="004556D4">
            <w:pPr>
              <w:widowControl/>
              <w:numPr>
                <w:ilvl w:val="0"/>
                <w:numId w:val="22"/>
              </w:numPr>
              <w:autoSpaceDE/>
              <w:autoSpaceDN/>
              <w:spacing w:before="100" w:beforeAutospacing="1" w:after="100" w:afterAutospacing="1"/>
              <w:rPr>
                <w:color w:val="000000" w:themeColor="text1"/>
                <w:sz w:val="20"/>
                <w:szCs w:val="20"/>
              </w:rPr>
            </w:pPr>
            <w:r w:rsidRPr="00965DEF">
              <w:rPr>
                <w:color w:val="000000" w:themeColor="text1"/>
                <w:sz w:val="20"/>
                <w:szCs w:val="20"/>
              </w:rPr>
              <w:t>Mevzuatın özel öğretimle ilgili yeterli uygulama alanı sunamaması.</w:t>
            </w:r>
          </w:p>
          <w:p w14:paraId="19B6A11A" w14:textId="77777777" w:rsidR="006B389D" w:rsidRPr="00965DEF" w:rsidRDefault="006B389D" w:rsidP="006B389D">
            <w:pPr>
              <w:pStyle w:val="TableParagraph"/>
              <w:tabs>
                <w:tab w:val="left" w:pos="279"/>
              </w:tabs>
              <w:spacing w:before="46"/>
              <w:ind w:left="278"/>
              <w:rPr>
                <w:color w:val="000000" w:themeColor="text1"/>
                <w:sz w:val="20"/>
              </w:rPr>
            </w:pPr>
          </w:p>
        </w:tc>
      </w:tr>
      <w:tr w:rsidR="006B389D" w:rsidRPr="00965DEF" w14:paraId="2F5093BC" w14:textId="77777777" w:rsidTr="006B389D">
        <w:trPr>
          <w:trHeight w:val="605"/>
        </w:trPr>
        <w:tc>
          <w:tcPr>
            <w:tcW w:w="1314" w:type="dxa"/>
            <w:tcBorders>
              <w:left w:val="nil"/>
              <w:right w:val="nil"/>
            </w:tcBorders>
            <w:shd w:val="clear" w:color="auto" w:fill="08AFE5"/>
          </w:tcPr>
          <w:p w14:paraId="0ABB33E7" w14:textId="77777777" w:rsidR="006B389D" w:rsidRPr="00965DEF" w:rsidRDefault="006B389D" w:rsidP="006B389D">
            <w:pPr>
              <w:pStyle w:val="TableParagraph"/>
              <w:spacing w:before="62" w:line="228" w:lineRule="auto"/>
              <w:ind w:left="61" w:right="487"/>
              <w:rPr>
                <w:b/>
                <w:color w:val="000000" w:themeColor="text1"/>
              </w:rPr>
            </w:pPr>
            <w:r w:rsidRPr="00965DEF">
              <w:rPr>
                <w:b/>
                <w:color w:val="000000" w:themeColor="text1"/>
              </w:rPr>
              <w:t>Maliyet</w:t>
            </w:r>
            <w:r w:rsidRPr="00965DEF">
              <w:rPr>
                <w:b/>
                <w:color w:val="000000" w:themeColor="text1"/>
                <w:spacing w:val="-52"/>
              </w:rPr>
              <w:t xml:space="preserve"> </w:t>
            </w:r>
            <w:r w:rsidRPr="00965DEF">
              <w:rPr>
                <w:b/>
                <w:color w:val="000000" w:themeColor="text1"/>
                <w:spacing w:val="-3"/>
                <w:w w:val="95"/>
              </w:rPr>
              <w:t>Tahmini</w:t>
            </w:r>
          </w:p>
        </w:tc>
        <w:tc>
          <w:tcPr>
            <w:tcW w:w="8035" w:type="dxa"/>
            <w:tcBorders>
              <w:top w:val="single" w:sz="4" w:space="0" w:color="08AFE5"/>
              <w:left w:val="nil"/>
              <w:bottom w:val="single" w:sz="4" w:space="0" w:color="08AFE5"/>
              <w:right w:val="single" w:sz="4" w:space="0" w:color="08AFE5"/>
            </w:tcBorders>
          </w:tcPr>
          <w:p w14:paraId="4AC2D41F" w14:textId="65559899" w:rsidR="006B389D" w:rsidRPr="00965DEF" w:rsidRDefault="00F32D4D" w:rsidP="006B389D">
            <w:pPr>
              <w:rPr>
                <w:color w:val="000000" w:themeColor="text1"/>
              </w:rPr>
            </w:pPr>
            <w:r>
              <w:rPr>
                <w:color w:val="000000" w:themeColor="text1"/>
              </w:rPr>
              <w:t>45</w:t>
            </w:r>
            <w:r w:rsidR="006B389D">
              <w:rPr>
                <w:color w:val="000000" w:themeColor="text1"/>
              </w:rPr>
              <w:t xml:space="preserve">.000 </w:t>
            </w:r>
            <w:r w:rsidR="006B389D" w:rsidRPr="00965DEF">
              <w:rPr>
                <w:color w:val="000000" w:themeColor="text1"/>
              </w:rPr>
              <w:t>TL</w:t>
            </w:r>
          </w:p>
        </w:tc>
      </w:tr>
      <w:tr w:rsidR="006B389D" w:rsidRPr="00965DEF" w14:paraId="4BC7A81F" w14:textId="77777777" w:rsidTr="006B389D">
        <w:trPr>
          <w:trHeight w:val="629"/>
        </w:trPr>
        <w:tc>
          <w:tcPr>
            <w:tcW w:w="1314" w:type="dxa"/>
            <w:tcBorders>
              <w:left w:val="nil"/>
              <w:right w:val="nil"/>
            </w:tcBorders>
            <w:shd w:val="clear" w:color="auto" w:fill="08AFE5"/>
          </w:tcPr>
          <w:p w14:paraId="41407168" w14:textId="77777777" w:rsidR="006B389D" w:rsidRPr="00965DEF" w:rsidRDefault="006B389D" w:rsidP="006B389D">
            <w:pPr>
              <w:pStyle w:val="TableParagraph"/>
              <w:spacing w:before="183"/>
              <w:ind w:left="61"/>
              <w:rPr>
                <w:b/>
                <w:color w:val="000000" w:themeColor="text1"/>
              </w:rPr>
            </w:pPr>
            <w:r w:rsidRPr="00965DEF">
              <w:rPr>
                <w:b/>
                <w:color w:val="000000" w:themeColor="text1"/>
              </w:rPr>
              <w:t>Tespitler</w:t>
            </w:r>
          </w:p>
        </w:tc>
        <w:tc>
          <w:tcPr>
            <w:tcW w:w="8035" w:type="dxa"/>
            <w:tcBorders>
              <w:top w:val="single" w:sz="4" w:space="0" w:color="08AFE5"/>
              <w:left w:val="nil"/>
              <w:bottom w:val="single" w:sz="4" w:space="0" w:color="08AFE5"/>
              <w:right w:val="single" w:sz="4" w:space="0" w:color="08AFE5"/>
            </w:tcBorders>
          </w:tcPr>
          <w:p w14:paraId="604B8203" w14:textId="77777777" w:rsidR="006B389D" w:rsidRPr="00965DEF" w:rsidRDefault="006B389D" w:rsidP="004556D4">
            <w:pPr>
              <w:pStyle w:val="TableParagraph"/>
              <w:numPr>
                <w:ilvl w:val="0"/>
                <w:numId w:val="21"/>
              </w:numPr>
              <w:tabs>
                <w:tab w:val="left" w:pos="279"/>
              </w:tabs>
              <w:spacing w:before="47"/>
              <w:ind w:hanging="228"/>
              <w:rPr>
                <w:color w:val="000000" w:themeColor="text1"/>
                <w:sz w:val="20"/>
              </w:rPr>
            </w:pPr>
            <w:r w:rsidRPr="00965DEF">
              <w:rPr>
                <w:color w:val="000000" w:themeColor="text1"/>
                <w:spacing w:val="-1"/>
                <w:w w:val="95"/>
                <w:sz w:val="20"/>
              </w:rPr>
              <w:t>Özel</w:t>
            </w:r>
            <w:r w:rsidRPr="00965DEF">
              <w:rPr>
                <w:color w:val="000000" w:themeColor="text1"/>
                <w:spacing w:val="-9"/>
                <w:w w:val="95"/>
                <w:sz w:val="20"/>
              </w:rPr>
              <w:t xml:space="preserve"> </w:t>
            </w:r>
            <w:r w:rsidRPr="00965DEF">
              <w:rPr>
                <w:color w:val="000000" w:themeColor="text1"/>
                <w:spacing w:val="-1"/>
                <w:w w:val="95"/>
                <w:sz w:val="20"/>
              </w:rPr>
              <w:t>öğretim</w:t>
            </w:r>
            <w:r w:rsidRPr="00965DEF">
              <w:rPr>
                <w:color w:val="000000" w:themeColor="text1"/>
                <w:spacing w:val="-9"/>
                <w:w w:val="95"/>
                <w:sz w:val="20"/>
              </w:rPr>
              <w:t xml:space="preserve"> </w:t>
            </w:r>
            <w:r w:rsidRPr="00965DEF">
              <w:rPr>
                <w:color w:val="000000" w:themeColor="text1"/>
                <w:spacing w:val="-1"/>
                <w:w w:val="95"/>
                <w:sz w:val="20"/>
              </w:rPr>
              <w:t>kurumlarına</w:t>
            </w:r>
            <w:r w:rsidRPr="00965DEF">
              <w:rPr>
                <w:color w:val="000000" w:themeColor="text1"/>
                <w:spacing w:val="-9"/>
                <w:w w:val="95"/>
                <w:sz w:val="20"/>
              </w:rPr>
              <w:t xml:space="preserve"> </w:t>
            </w:r>
            <w:r w:rsidRPr="00965DEF">
              <w:rPr>
                <w:color w:val="000000" w:themeColor="text1"/>
                <w:spacing w:val="-1"/>
                <w:w w:val="95"/>
                <w:sz w:val="20"/>
              </w:rPr>
              <w:t>devam</w:t>
            </w:r>
            <w:r w:rsidRPr="00965DEF">
              <w:rPr>
                <w:color w:val="000000" w:themeColor="text1"/>
                <w:spacing w:val="-9"/>
                <w:w w:val="95"/>
                <w:sz w:val="20"/>
              </w:rPr>
              <w:t xml:space="preserve"> </w:t>
            </w:r>
            <w:r w:rsidRPr="00965DEF">
              <w:rPr>
                <w:color w:val="000000" w:themeColor="text1"/>
                <w:spacing w:val="-1"/>
                <w:w w:val="95"/>
                <w:sz w:val="20"/>
              </w:rPr>
              <w:t>eden</w:t>
            </w:r>
            <w:r w:rsidRPr="00965DEF">
              <w:rPr>
                <w:color w:val="000000" w:themeColor="text1"/>
                <w:spacing w:val="-9"/>
                <w:w w:val="95"/>
                <w:sz w:val="20"/>
              </w:rPr>
              <w:t xml:space="preserve"> </w:t>
            </w:r>
            <w:r w:rsidRPr="00965DEF">
              <w:rPr>
                <w:color w:val="000000" w:themeColor="text1"/>
                <w:spacing w:val="-1"/>
                <w:w w:val="95"/>
                <w:sz w:val="20"/>
              </w:rPr>
              <w:t>öğrenci</w:t>
            </w:r>
            <w:r w:rsidRPr="00965DEF">
              <w:rPr>
                <w:color w:val="000000" w:themeColor="text1"/>
                <w:spacing w:val="-9"/>
                <w:w w:val="95"/>
                <w:sz w:val="20"/>
              </w:rPr>
              <w:t xml:space="preserve"> </w:t>
            </w:r>
            <w:r w:rsidRPr="00965DEF">
              <w:rPr>
                <w:color w:val="000000" w:themeColor="text1"/>
                <w:spacing w:val="-1"/>
                <w:w w:val="95"/>
                <w:sz w:val="20"/>
              </w:rPr>
              <w:t>oranının</w:t>
            </w:r>
            <w:r w:rsidRPr="00965DEF">
              <w:rPr>
                <w:color w:val="000000" w:themeColor="text1"/>
                <w:spacing w:val="-9"/>
                <w:w w:val="95"/>
                <w:sz w:val="20"/>
              </w:rPr>
              <w:t xml:space="preserve"> </w:t>
            </w:r>
            <w:r w:rsidRPr="00965DEF">
              <w:rPr>
                <w:color w:val="000000" w:themeColor="text1"/>
                <w:spacing w:val="-1"/>
                <w:w w:val="95"/>
                <w:sz w:val="20"/>
              </w:rPr>
              <w:t>OECD</w:t>
            </w:r>
            <w:r w:rsidRPr="00965DEF">
              <w:rPr>
                <w:color w:val="000000" w:themeColor="text1"/>
                <w:spacing w:val="-9"/>
                <w:w w:val="95"/>
                <w:sz w:val="20"/>
              </w:rPr>
              <w:t xml:space="preserve"> </w:t>
            </w:r>
            <w:r w:rsidRPr="00965DEF">
              <w:rPr>
                <w:color w:val="000000" w:themeColor="text1"/>
                <w:spacing w:val="-1"/>
                <w:w w:val="95"/>
                <w:sz w:val="20"/>
              </w:rPr>
              <w:t>ortalamasının</w:t>
            </w:r>
            <w:r w:rsidRPr="00965DEF">
              <w:rPr>
                <w:color w:val="000000" w:themeColor="text1"/>
                <w:spacing w:val="-9"/>
                <w:w w:val="95"/>
                <w:sz w:val="20"/>
              </w:rPr>
              <w:t xml:space="preserve"> </w:t>
            </w:r>
            <w:r w:rsidRPr="00965DEF">
              <w:rPr>
                <w:color w:val="000000" w:themeColor="text1"/>
                <w:w w:val="95"/>
                <w:sz w:val="20"/>
              </w:rPr>
              <w:t>altında</w:t>
            </w:r>
            <w:r w:rsidRPr="00965DEF">
              <w:rPr>
                <w:color w:val="000000" w:themeColor="text1"/>
                <w:spacing w:val="-9"/>
                <w:w w:val="95"/>
                <w:sz w:val="20"/>
              </w:rPr>
              <w:t xml:space="preserve"> </w:t>
            </w:r>
            <w:r w:rsidRPr="00965DEF">
              <w:rPr>
                <w:color w:val="000000" w:themeColor="text1"/>
                <w:w w:val="95"/>
                <w:sz w:val="20"/>
              </w:rPr>
              <w:t>kalması</w:t>
            </w:r>
            <w:r w:rsidRPr="00965DEF">
              <w:rPr>
                <w:color w:val="000000" w:themeColor="text1"/>
                <w:sz w:val="20"/>
              </w:rPr>
              <w:t xml:space="preserve"> </w:t>
            </w:r>
          </w:p>
        </w:tc>
      </w:tr>
      <w:tr w:rsidR="006B389D" w:rsidRPr="00965DEF" w14:paraId="6297E977" w14:textId="77777777" w:rsidTr="006B389D">
        <w:trPr>
          <w:trHeight w:val="629"/>
        </w:trPr>
        <w:tc>
          <w:tcPr>
            <w:tcW w:w="1314" w:type="dxa"/>
            <w:tcBorders>
              <w:left w:val="nil"/>
              <w:bottom w:val="nil"/>
              <w:right w:val="nil"/>
            </w:tcBorders>
            <w:shd w:val="clear" w:color="auto" w:fill="08AFE5"/>
          </w:tcPr>
          <w:p w14:paraId="458990D7" w14:textId="77777777" w:rsidR="006B389D" w:rsidRPr="00965DEF" w:rsidRDefault="006B389D" w:rsidP="006B389D">
            <w:pPr>
              <w:pStyle w:val="TableParagraph"/>
              <w:spacing w:before="183"/>
              <w:ind w:left="61"/>
              <w:rPr>
                <w:b/>
                <w:color w:val="000000" w:themeColor="text1"/>
              </w:rPr>
            </w:pPr>
            <w:r w:rsidRPr="00965DEF">
              <w:rPr>
                <w:b/>
                <w:color w:val="000000" w:themeColor="text1"/>
              </w:rPr>
              <w:t>İhtiyaçlar</w:t>
            </w:r>
          </w:p>
        </w:tc>
        <w:tc>
          <w:tcPr>
            <w:tcW w:w="8035" w:type="dxa"/>
            <w:tcBorders>
              <w:top w:val="single" w:sz="4" w:space="0" w:color="08AFE5"/>
              <w:left w:val="nil"/>
              <w:bottom w:val="single" w:sz="4" w:space="0" w:color="08AFE5"/>
              <w:right w:val="single" w:sz="4" w:space="0" w:color="08AFE5"/>
            </w:tcBorders>
          </w:tcPr>
          <w:p w14:paraId="4986714E" w14:textId="77777777" w:rsidR="006B389D" w:rsidRPr="00965DEF" w:rsidRDefault="006B389D" w:rsidP="004556D4">
            <w:pPr>
              <w:pStyle w:val="TableParagraph"/>
              <w:numPr>
                <w:ilvl w:val="0"/>
                <w:numId w:val="20"/>
              </w:numPr>
              <w:tabs>
                <w:tab w:val="left" w:pos="279"/>
              </w:tabs>
              <w:spacing w:before="57"/>
              <w:ind w:hanging="228"/>
              <w:rPr>
                <w:color w:val="000000" w:themeColor="text1"/>
                <w:sz w:val="20"/>
              </w:rPr>
            </w:pPr>
            <w:r w:rsidRPr="00965DEF">
              <w:rPr>
                <w:color w:val="000000" w:themeColor="text1"/>
                <w:spacing w:val="-1"/>
                <w:w w:val="95"/>
                <w:sz w:val="20"/>
              </w:rPr>
              <w:t>Okul/kurum</w:t>
            </w:r>
            <w:r w:rsidRPr="00965DEF">
              <w:rPr>
                <w:color w:val="000000" w:themeColor="text1"/>
                <w:spacing w:val="-10"/>
                <w:w w:val="95"/>
                <w:sz w:val="20"/>
              </w:rPr>
              <w:t xml:space="preserve"> </w:t>
            </w:r>
            <w:r w:rsidRPr="00965DEF">
              <w:rPr>
                <w:color w:val="000000" w:themeColor="text1"/>
                <w:spacing w:val="-1"/>
                <w:w w:val="95"/>
                <w:sz w:val="20"/>
              </w:rPr>
              <w:t>standartlarının</w:t>
            </w:r>
            <w:r w:rsidRPr="00965DEF">
              <w:rPr>
                <w:color w:val="000000" w:themeColor="text1"/>
                <w:spacing w:val="-9"/>
                <w:w w:val="95"/>
                <w:sz w:val="20"/>
              </w:rPr>
              <w:t xml:space="preserve"> </w:t>
            </w:r>
            <w:r w:rsidRPr="00965DEF">
              <w:rPr>
                <w:color w:val="000000" w:themeColor="text1"/>
                <w:w w:val="95"/>
                <w:sz w:val="20"/>
              </w:rPr>
              <w:t>gelişmeler</w:t>
            </w:r>
            <w:r w:rsidRPr="00965DEF">
              <w:rPr>
                <w:color w:val="000000" w:themeColor="text1"/>
                <w:spacing w:val="-9"/>
                <w:w w:val="95"/>
                <w:sz w:val="20"/>
              </w:rPr>
              <w:t xml:space="preserve"> </w:t>
            </w:r>
            <w:r w:rsidRPr="00965DEF">
              <w:rPr>
                <w:color w:val="000000" w:themeColor="text1"/>
                <w:w w:val="95"/>
                <w:sz w:val="20"/>
              </w:rPr>
              <w:t>doğrultusunda kurum kültürü ve okul ihtiyaçlarına yönelik bir biçimde tekrardan yapılandırılması</w:t>
            </w:r>
          </w:p>
          <w:p w14:paraId="45B59813" w14:textId="77777777" w:rsidR="006B389D" w:rsidRPr="00965DEF" w:rsidRDefault="006B389D" w:rsidP="006B389D">
            <w:pPr>
              <w:pStyle w:val="TableParagraph"/>
              <w:tabs>
                <w:tab w:val="left" w:pos="279"/>
              </w:tabs>
              <w:spacing w:before="47"/>
              <w:ind w:left="278"/>
              <w:rPr>
                <w:color w:val="000000" w:themeColor="text1"/>
                <w:sz w:val="20"/>
              </w:rPr>
            </w:pPr>
          </w:p>
        </w:tc>
      </w:tr>
    </w:tbl>
    <w:p w14:paraId="78E46EE4" w14:textId="77777777" w:rsidR="006B389D" w:rsidRDefault="006B389D" w:rsidP="006B389D">
      <w:pPr>
        <w:rPr>
          <w:color w:val="000000" w:themeColor="text1"/>
          <w:sz w:val="20"/>
        </w:rPr>
      </w:pPr>
    </w:p>
    <w:p w14:paraId="6E7F19E9" w14:textId="77777777" w:rsidR="006B389D" w:rsidRDefault="006B389D" w:rsidP="006B389D">
      <w:pPr>
        <w:rPr>
          <w:color w:val="000000" w:themeColor="text1"/>
          <w:sz w:val="20"/>
        </w:rPr>
      </w:pPr>
    </w:p>
    <w:p w14:paraId="1D11EDDE" w14:textId="77777777" w:rsidR="006B389D" w:rsidRDefault="006B389D" w:rsidP="006B389D">
      <w:pPr>
        <w:rPr>
          <w:color w:val="000000" w:themeColor="text1"/>
          <w:sz w:val="20"/>
        </w:rPr>
      </w:pPr>
    </w:p>
    <w:p w14:paraId="53DF189E" w14:textId="77777777" w:rsidR="006B389D" w:rsidRDefault="006B389D" w:rsidP="006B389D">
      <w:pPr>
        <w:rPr>
          <w:color w:val="000000" w:themeColor="text1"/>
          <w:sz w:val="20"/>
        </w:rPr>
      </w:pPr>
    </w:p>
    <w:p w14:paraId="30C03D5E" w14:textId="77777777" w:rsidR="006B389D" w:rsidRDefault="006B389D" w:rsidP="006B389D">
      <w:pPr>
        <w:rPr>
          <w:color w:val="000000" w:themeColor="text1"/>
          <w:sz w:val="20"/>
        </w:rPr>
      </w:pPr>
    </w:p>
    <w:p w14:paraId="59FEFC10" w14:textId="77777777" w:rsidR="006B389D" w:rsidRDefault="006B389D" w:rsidP="006B389D">
      <w:pPr>
        <w:rPr>
          <w:color w:val="000000" w:themeColor="text1"/>
          <w:sz w:val="20"/>
        </w:rPr>
      </w:pPr>
    </w:p>
    <w:p w14:paraId="2618E581" w14:textId="77777777" w:rsidR="006B389D" w:rsidRDefault="006B389D" w:rsidP="006B389D">
      <w:pPr>
        <w:rPr>
          <w:color w:val="000000" w:themeColor="text1"/>
          <w:sz w:val="20"/>
        </w:rPr>
      </w:pPr>
    </w:p>
    <w:p w14:paraId="24294AB9" w14:textId="77777777" w:rsidR="006B389D" w:rsidRDefault="006B389D" w:rsidP="006B389D">
      <w:pPr>
        <w:rPr>
          <w:color w:val="000000" w:themeColor="text1"/>
          <w:sz w:val="20"/>
        </w:rPr>
      </w:pPr>
    </w:p>
    <w:p w14:paraId="5F247246" w14:textId="77777777" w:rsidR="006B389D" w:rsidRDefault="006B389D" w:rsidP="006B389D">
      <w:pPr>
        <w:rPr>
          <w:color w:val="000000" w:themeColor="text1"/>
          <w:sz w:val="20"/>
        </w:rPr>
      </w:pPr>
    </w:p>
    <w:p w14:paraId="1440C3D2" w14:textId="77777777" w:rsidR="006B389D" w:rsidRDefault="006B389D" w:rsidP="006B389D">
      <w:pPr>
        <w:rPr>
          <w:color w:val="000000" w:themeColor="text1"/>
          <w:sz w:val="20"/>
        </w:rPr>
      </w:pPr>
    </w:p>
    <w:p w14:paraId="13A50158" w14:textId="77777777" w:rsidR="006B389D" w:rsidRDefault="006B389D" w:rsidP="006B389D">
      <w:pPr>
        <w:rPr>
          <w:color w:val="000000" w:themeColor="text1"/>
          <w:sz w:val="20"/>
        </w:rPr>
      </w:pPr>
    </w:p>
    <w:p w14:paraId="3C314D55" w14:textId="77777777" w:rsidR="006B389D" w:rsidRDefault="006B389D" w:rsidP="006B389D">
      <w:pPr>
        <w:rPr>
          <w:color w:val="000000" w:themeColor="text1"/>
          <w:sz w:val="20"/>
        </w:rPr>
      </w:pPr>
    </w:p>
    <w:p w14:paraId="4A7090D7" w14:textId="77777777" w:rsidR="006B389D" w:rsidRDefault="006B389D" w:rsidP="006B389D">
      <w:pPr>
        <w:rPr>
          <w:color w:val="000000" w:themeColor="text1"/>
          <w:sz w:val="20"/>
        </w:rPr>
      </w:pPr>
    </w:p>
    <w:p w14:paraId="5B717593" w14:textId="77777777" w:rsidR="006B389D" w:rsidRDefault="006B389D" w:rsidP="006B389D">
      <w:pPr>
        <w:rPr>
          <w:color w:val="000000" w:themeColor="text1"/>
          <w:sz w:val="20"/>
        </w:rPr>
      </w:pPr>
    </w:p>
    <w:p w14:paraId="2AB870B4" w14:textId="77777777" w:rsidR="006B389D" w:rsidRDefault="006B389D" w:rsidP="006B389D">
      <w:pPr>
        <w:rPr>
          <w:color w:val="000000" w:themeColor="text1"/>
          <w:sz w:val="20"/>
        </w:rPr>
      </w:pPr>
    </w:p>
    <w:p w14:paraId="00C87D3D" w14:textId="77777777" w:rsidR="006B389D" w:rsidRDefault="006B389D" w:rsidP="006B389D">
      <w:pPr>
        <w:rPr>
          <w:color w:val="000000" w:themeColor="text1"/>
          <w:sz w:val="20"/>
        </w:rPr>
      </w:pPr>
    </w:p>
    <w:p w14:paraId="26794A74" w14:textId="77777777" w:rsidR="006B389D" w:rsidRDefault="006B389D" w:rsidP="006B389D">
      <w:pPr>
        <w:rPr>
          <w:color w:val="000000" w:themeColor="text1"/>
          <w:sz w:val="20"/>
        </w:rPr>
      </w:pPr>
    </w:p>
    <w:p w14:paraId="162A0DF3" w14:textId="77777777" w:rsidR="006B389D" w:rsidRDefault="006B389D" w:rsidP="006B389D">
      <w:pPr>
        <w:rPr>
          <w:color w:val="000000" w:themeColor="text1"/>
          <w:sz w:val="20"/>
        </w:rPr>
      </w:pPr>
    </w:p>
    <w:p w14:paraId="6665DF08" w14:textId="77777777" w:rsidR="006B389D" w:rsidRDefault="006B389D" w:rsidP="006B389D">
      <w:pPr>
        <w:rPr>
          <w:color w:val="000000" w:themeColor="text1"/>
          <w:sz w:val="20"/>
        </w:rPr>
      </w:pPr>
    </w:p>
    <w:p w14:paraId="6D2A1D7E" w14:textId="77777777" w:rsidR="006B389D" w:rsidRDefault="006B389D" w:rsidP="006B389D">
      <w:pPr>
        <w:rPr>
          <w:color w:val="000000" w:themeColor="text1"/>
          <w:sz w:val="20"/>
        </w:rPr>
      </w:pPr>
    </w:p>
    <w:p w14:paraId="03BA5C5E" w14:textId="77777777" w:rsidR="006B389D" w:rsidRDefault="006B389D" w:rsidP="006B389D">
      <w:pPr>
        <w:rPr>
          <w:color w:val="000000" w:themeColor="text1"/>
          <w:sz w:val="20"/>
        </w:rPr>
      </w:pPr>
    </w:p>
    <w:p w14:paraId="1F7643B7" w14:textId="77777777" w:rsidR="006B389D" w:rsidRDefault="006B389D" w:rsidP="006B389D">
      <w:pPr>
        <w:rPr>
          <w:color w:val="000000" w:themeColor="text1"/>
          <w:sz w:val="20"/>
        </w:rPr>
      </w:pPr>
    </w:p>
    <w:p w14:paraId="1710747D" w14:textId="77777777" w:rsidR="006B389D" w:rsidRDefault="006B389D" w:rsidP="006B389D">
      <w:pPr>
        <w:rPr>
          <w:color w:val="000000" w:themeColor="text1"/>
          <w:sz w:val="20"/>
        </w:rPr>
      </w:pPr>
    </w:p>
    <w:p w14:paraId="6D518AF1" w14:textId="77777777" w:rsidR="006B389D" w:rsidRDefault="006B389D" w:rsidP="006B389D">
      <w:pPr>
        <w:rPr>
          <w:color w:val="000000" w:themeColor="text1"/>
          <w:sz w:val="20"/>
        </w:r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79"/>
        <w:gridCol w:w="1134"/>
        <w:gridCol w:w="964"/>
        <w:gridCol w:w="964"/>
        <w:gridCol w:w="964"/>
        <w:gridCol w:w="964"/>
        <w:gridCol w:w="964"/>
        <w:gridCol w:w="964"/>
        <w:gridCol w:w="964"/>
        <w:gridCol w:w="964"/>
      </w:tblGrid>
      <w:tr w:rsidR="006B389D" w:rsidRPr="00965DEF" w14:paraId="095041C8" w14:textId="77777777" w:rsidTr="006B389D">
        <w:trPr>
          <w:gridAfter w:val="1"/>
          <w:wAfter w:w="964" w:type="dxa"/>
          <w:trHeight w:val="1072"/>
        </w:trPr>
        <w:tc>
          <w:tcPr>
            <w:tcW w:w="2613" w:type="dxa"/>
            <w:gridSpan w:val="2"/>
            <w:tcBorders>
              <w:top w:val="nil"/>
              <w:left w:val="nil"/>
              <w:right w:val="nil"/>
            </w:tcBorders>
            <w:shd w:val="clear" w:color="auto" w:fill="08AFE5"/>
          </w:tcPr>
          <w:p w14:paraId="6C4C2DD8" w14:textId="77777777" w:rsidR="006B389D" w:rsidRPr="00965DEF" w:rsidRDefault="006B389D" w:rsidP="006B389D">
            <w:pPr>
              <w:pStyle w:val="TableParagraph"/>
              <w:spacing w:before="2"/>
              <w:rPr>
                <w:i/>
                <w:color w:val="000000" w:themeColor="text1"/>
                <w:sz w:val="35"/>
              </w:rPr>
            </w:pPr>
          </w:p>
          <w:p w14:paraId="41879FB2" w14:textId="02B08E9B" w:rsidR="006B389D" w:rsidRPr="00965DEF" w:rsidRDefault="006B389D" w:rsidP="006B389D">
            <w:pPr>
              <w:pStyle w:val="TableParagraph"/>
              <w:spacing w:before="1"/>
              <w:ind w:left="61"/>
              <w:rPr>
                <w:b/>
                <w:color w:val="000000" w:themeColor="text1"/>
              </w:rPr>
            </w:pPr>
            <w:r w:rsidRPr="00965DEF">
              <w:rPr>
                <w:b/>
                <w:color w:val="000000" w:themeColor="text1"/>
                <w:w w:val="90"/>
              </w:rPr>
              <w:t>Amaç</w:t>
            </w:r>
            <w:r w:rsidRPr="00965DEF">
              <w:rPr>
                <w:b/>
                <w:color w:val="000000" w:themeColor="text1"/>
                <w:spacing w:val="-5"/>
                <w:w w:val="90"/>
              </w:rPr>
              <w:t xml:space="preserve"> </w:t>
            </w:r>
            <w:r w:rsidR="00F744B8">
              <w:rPr>
                <w:b/>
                <w:color w:val="000000" w:themeColor="text1"/>
                <w:w w:val="90"/>
              </w:rPr>
              <w:t>2</w:t>
            </w:r>
          </w:p>
        </w:tc>
        <w:tc>
          <w:tcPr>
            <w:tcW w:w="6748" w:type="dxa"/>
            <w:gridSpan w:val="7"/>
            <w:tcBorders>
              <w:top w:val="single" w:sz="4" w:space="0" w:color="08AFE5"/>
              <w:left w:val="nil"/>
              <w:bottom w:val="single" w:sz="4" w:space="0" w:color="08AFE5"/>
              <w:right w:val="single" w:sz="4" w:space="0" w:color="08AFE5"/>
            </w:tcBorders>
          </w:tcPr>
          <w:p w14:paraId="0B063C9E" w14:textId="77777777" w:rsidR="006B389D" w:rsidRPr="00965DEF" w:rsidRDefault="006B389D" w:rsidP="006B389D">
            <w:pPr>
              <w:pStyle w:val="TableParagraph"/>
              <w:spacing w:before="57" w:line="249" w:lineRule="auto"/>
              <w:ind w:left="56" w:right="48"/>
              <w:rPr>
                <w:color w:val="000000" w:themeColor="text1"/>
                <w:sz w:val="20"/>
                <w:szCs w:val="20"/>
              </w:rPr>
            </w:pPr>
            <w:r w:rsidRPr="00965DEF">
              <w:rPr>
                <w:color w:val="000000" w:themeColor="text1"/>
                <w:w w:val="90"/>
                <w:sz w:val="20"/>
                <w:szCs w:val="20"/>
              </w:rPr>
              <w:t>Temel</w:t>
            </w:r>
            <w:r w:rsidRPr="00965DEF">
              <w:rPr>
                <w:color w:val="000000" w:themeColor="text1"/>
                <w:spacing w:val="4"/>
                <w:w w:val="90"/>
                <w:sz w:val="20"/>
                <w:szCs w:val="20"/>
              </w:rPr>
              <w:t xml:space="preserve"> </w:t>
            </w:r>
            <w:r w:rsidRPr="00965DEF">
              <w:rPr>
                <w:color w:val="000000" w:themeColor="text1"/>
                <w:w w:val="90"/>
                <w:sz w:val="20"/>
                <w:szCs w:val="20"/>
              </w:rPr>
              <w:t>eğitimde</w:t>
            </w:r>
            <w:r w:rsidRPr="00965DEF">
              <w:rPr>
                <w:color w:val="000000" w:themeColor="text1"/>
                <w:spacing w:val="4"/>
                <w:w w:val="90"/>
                <w:sz w:val="20"/>
                <w:szCs w:val="20"/>
              </w:rPr>
              <w:t xml:space="preserve"> </w:t>
            </w:r>
            <w:r w:rsidRPr="00965DEF">
              <w:rPr>
                <w:color w:val="000000" w:themeColor="text1"/>
                <w:w w:val="90"/>
                <w:sz w:val="20"/>
                <w:szCs w:val="20"/>
              </w:rPr>
              <w:t>fırsat</w:t>
            </w:r>
            <w:r w:rsidRPr="00965DEF">
              <w:rPr>
                <w:color w:val="000000" w:themeColor="text1"/>
                <w:spacing w:val="4"/>
                <w:w w:val="90"/>
                <w:sz w:val="20"/>
                <w:szCs w:val="20"/>
              </w:rPr>
              <w:t xml:space="preserve"> </w:t>
            </w:r>
            <w:r w:rsidRPr="00965DEF">
              <w:rPr>
                <w:color w:val="000000" w:themeColor="text1"/>
                <w:w w:val="90"/>
                <w:sz w:val="20"/>
                <w:szCs w:val="20"/>
              </w:rPr>
              <w:t>eşitliği</w:t>
            </w:r>
            <w:r w:rsidRPr="00965DEF">
              <w:rPr>
                <w:color w:val="000000" w:themeColor="text1"/>
                <w:spacing w:val="5"/>
                <w:w w:val="90"/>
                <w:sz w:val="20"/>
                <w:szCs w:val="20"/>
              </w:rPr>
              <w:t xml:space="preserve"> </w:t>
            </w:r>
            <w:r w:rsidRPr="00965DEF">
              <w:rPr>
                <w:color w:val="000000" w:themeColor="text1"/>
                <w:w w:val="90"/>
                <w:sz w:val="20"/>
                <w:szCs w:val="20"/>
              </w:rPr>
              <w:t>ve</w:t>
            </w:r>
            <w:r w:rsidRPr="00965DEF">
              <w:rPr>
                <w:color w:val="000000" w:themeColor="text1"/>
                <w:spacing w:val="4"/>
                <w:w w:val="90"/>
                <w:sz w:val="20"/>
                <w:szCs w:val="20"/>
              </w:rPr>
              <w:t xml:space="preserve"> </w:t>
            </w:r>
            <w:r w:rsidRPr="00965DEF">
              <w:rPr>
                <w:color w:val="000000" w:themeColor="text1"/>
                <w:w w:val="90"/>
                <w:sz w:val="20"/>
                <w:szCs w:val="20"/>
              </w:rPr>
              <w:t>eğitime</w:t>
            </w:r>
            <w:r w:rsidRPr="00965DEF">
              <w:rPr>
                <w:color w:val="000000" w:themeColor="text1"/>
                <w:spacing w:val="4"/>
                <w:w w:val="90"/>
                <w:sz w:val="20"/>
                <w:szCs w:val="20"/>
              </w:rPr>
              <w:t xml:space="preserve"> </w:t>
            </w:r>
            <w:r w:rsidRPr="00965DEF">
              <w:rPr>
                <w:color w:val="000000" w:themeColor="text1"/>
                <w:w w:val="90"/>
                <w:sz w:val="20"/>
                <w:szCs w:val="20"/>
              </w:rPr>
              <w:t>erişimin</w:t>
            </w:r>
            <w:r w:rsidRPr="00965DEF">
              <w:rPr>
                <w:color w:val="000000" w:themeColor="text1"/>
                <w:spacing w:val="5"/>
                <w:w w:val="90"/>
                <w:sz w:val="20"/>
                <w:szCs w:val="20"/>
              </w:rPr>
              <w:t xml:space="preserve"> </w:t>
            </w:r>
            <w:r w:rsidRPr="00965DEF">
              <w:rPr>
                <w:color w:val="000000" w:themeColor="text1"/>
                <w:w w:val="90"/>
                <w:sz w:val="20"/>
                <w:szCs w:val="20"/>
              </w:rPr>
              <w:t>sağlandığı,</w:t>
            </w:r>
            <w:r w:rsidRPr="00965DEF">
              <w:rPr>
                <w:color w:val="000000" w:themeColor="text1"/>
                <w:spacing w:val="4"/>
                <w:w w:val="90"/>
                <w:sz w:val="20"/>
                <w:szCs w:val="20"/>
              </w:rPr>
              <w:t xml:space="preserve"> </w:t>
            </w:r>
            <w:r w:rsidRPr="00965DEF">
              <w:rPr>
                <w:color w:val="000000" w:themeColor="text1"/>
                <w:sz w:val="20"/>
                <w:szCs w:val="20"/>
              </w:rPr>
              <w:t xml:space="preserve">Öğretim süreçlerinin ve eğitim ortamlarının etkin bir şekilde kullanıldığı bir ekosistem oluşturularak, öğrenciler çağın gerektirdiği evrensel yeterliliklere sahip, millî ve manevi değerlere bağlı, sağlıklı ve mutlu bireyler olarak </w:t>
            </w:r>
            <w:r>
              <w:rPr>
                <w:color w:val="000000" w:themeColor="text1"/>
                <w:sz w:val="20"/>
                <w:szCs w:val="20"/>
              </w:rPr>
              <w:t>yetiş</w:t>
            </w:r>
            <w:r w:rsidRPr="00965DEF">
              <w:rPr>
                <w:color w:val="000000" w:themeColor="text1"/>
                <w:sz w:val="20"/>
                <w:szCs w:val="20"/>
              </w:rPr>
              <w:t>tirmek.</w:t>
            </w:r>
          </w:p>
        </w:tc>
      </w:tr>
      <w:tr w:rsidR="006B389D" w:rsidRPr="00965DEF" w14:paraId="4221C986" w14:textId="77777777" w:rsidTr="006B389D">
        <w:trPr>
          <w:gridAfter w:val="1"/>
          <w:wAfter w:w="964" w:type="dxa"/>
          <w:trHeight w:val="832"/>
        </w:trPr>
        <w:tc>
          <w:tcPr>
            <w:tcW w:w="2613" w:type="dxa"/>
            <w:gridSpan w:val="2"/>
            <w:tcBorders>
              <w:left w:val="nil"/>
              <w:right w:val="nil"/>
            </w:tcBorders>
            <w:shd w:val="clear" w:color="auto" w:fill="08AFE5"/>
          </w:tcPr>
          <w:p w14:paraId="66F85AF6" w14:textId="77777777" w:rsidR="006B389D" w:rsidRPr="00965DEF" w:rsidRDefault="006B389D" w:rsidP="006B389D">
            <w:pPr>
              <w:pStyle w:val="TableParagraph"/>
              <w:spacing w:before="9"/>
              <w:rPr>
                <w:i/>
                <w:color w:val="000000" w:themeColor="text1"/>
                <w:sz w:val="24"/>
              </w:rPr>
            </w:pPr>
          </w:p>
          <w:p w14:paraId="60C6903E" w14:textId="77777777" w:rsidR="006B389D" w:rsidRPr="00965DEF" w:rsidRDefault="006B389D" w:rsidP="006B389D">
            <w:pPr>
              <w:pStyle w:val="TableParagraph"/>
              <w:ind w:left="61"/>
              <w:rPr>
                <w:b/>
                <w:color w:val="000000" w:themeColor="text1"/>
              </w:rPr>
            </w:pPr>
            <w:r w:rsidRPr="00965DEF">
              <w:rPr>
                <w:b/>
                <w:color w:val="000000" w:themeColor="text1"/>
                <w:w w:val="95"/>
              </w:rPr>
              <w:t>Hedef</w:t>
            </w:r>
            <w:r w:rsidRPr="00965DEF">
              <w:rPr>
                <w:b/>
                <w:color w:val="000000" w:themeColor="text1"/>
                <w:spacing w:val="-8"/>
                <w:w w:val="95"/>
              </w:rPr>
              <w:t xml:space="preserve"> </w:t>
            </w:r>
            <w:proofErr w:type="gramStart"/>
            <w:r w:rsidRPr="00965DEF">
              <w:rPr>
                <w:b/>
                <w:color w:val="000000" w:themeColor="text1"/>
                <w:w w:val="95"/>
              </w:rPr>
              <w:t>1.3</w:t>
            </w:r>
            <w:proofErr w:type="gramEnd"/>
          </w:p>
        </w:tc>
        <w:tc>
          <w:tcPr>
            <w:tcW w:w="6748" w:type="dxa"/>
            <w:gridSpan w:val="7"/>
            <w:tcBorders>
              <w:top w:val="single" w:sz="4" w:space="0" w:color="08AFE5"/>
              <w:left w:val="nil"/>
              <w:bottom w:val="single" w:sz="4" w:space="0" w:color="08AFE5"/>
              <w:right w:val="single" w:sz="4" w:space="0" w:color="08AFE5"/>
            </w:tcBorders>
          </w:tcPr>
          <w:p w14:paraId="3C98848C" w14:textId="77777777" w:rsidR="006B389D" w:rsidRPr="00965DEF" w:rsidRDefault="006B389D" w:rsidP="006B389D">
            <w:pPr>
              <w:pStyle w:val="TableParagraph"/>
              <w:spacing w:before="57" w:line="249" w:lineRule="auto"/>
              <w:ind w:left="56" w:right="48"/>
              <w:rPr>
                <w:color w:val="000000" w:themeColor="text1"/>
                <w:sz w:val="20"/>
              </w:rPr>
            </w:pPr>
            <w:r w:rsidRPr="00965DEF">
              <w:rPr>
                <w:color w:val="000000" w:themeColor="text1"/>
                <w:w w:val="90"/>
                <w:sz w:val="20"/>
              </w:rPr>
              <w:t>Temel eğitimde bilimsel, sosyal, sportif, kültürel, sanatsal ve toplumsal hizmet gibi</w:t>
            </w:r>
            <w:r w:rsidRPr="00965DEF">
              <w:rPr>
                <w:color w:val="000000" w:themeColor="text1"/>
                <w:spacing w:val="1"/>
                <w:w w:val="90"/>
                <w:sz w:val="20"/>
              </w:rPr>
              <w:t xml:space="preserve"> </w:t>
            </w:r>
            <w:r w:rsidRPr="00965DEF">
              <w:rPr>
                <w:color w:val="000000" w:themeColor="text1"/>
                <w:w w:val="90"/>
                <w:sz w:val="20"/>
              </w:rPr>
              <w:t>alanlarda</w:t>
            </w:r>
            <w:r w:rsidRPr="00965DEF">
              <w:rPr>
                <w:color w:val="000000" w:themeColor="text1"/>
                <w:spacing w:val="7"/>
                <w:w w:val="90"/>
                <w:sz w:val="20"/>
              </w:rPr>
              <w:t xml:space="preserve"> </w:t>
            </w:r>
            <w:r w:rsidRPr="00965DEF">
              <w:rPr>
                <w:color w:val="000000" w:themeColor="text1"/>
                <w:w w:val="90"/>
                <w:sz w:val="20"/>
              </w:rPr>
              <w:t>etkinliklere</w:t>
            </w:r>
            <w:r w:rsidRPr="00965DEF">
              <w:rPr>
                <w:color w:val="000000" w:themeColor="text1"/>
                <w:spacing w:val="7"/>
                <w:w w:val="90"/>
                <w:sz w:val="20"/>
              </w:rPr>
              <w:t xml:space="preserve"> </w:t>
            </w:r>
            <w:r w:rsidRPr="00965DEF">
              <w:rPr>
                <w:color w:val="000000" w:themeColor="text1"/>
                <w:w w:val="90"/>
                <w:sz w:val="20"/>
              </w:rPr>
              <w:t>katılım</w:t>
            </w:r>
            <w:r w:rsidRPr="00965DEF">
              <w:rPr>
                <w:color w:val="000000" w:themeColor="text1"/>
                <w:spacing w:val="8"/>
                <w:w w:val="90"/>
                <w:sz w:val="20"/>
              </w:rPr>
              <w:t xml:space="preserve"> </w:t>
            </w:r>
            <w:r w:rsidRPr="00965DEF">
              <w:rPr>
                <w:color w:val="000000" w:themeColor="text1"/>
                <w:w w:val="90"/>
                <w:sz w:val="20"/>
              </w:rPr>
              <w:t>oranı</w:t>
            </w:r>
            <w:r w:rsidRPr="00965DEF">
              <w:rPr>
                <w:color w:val="000000" w:themeColor="text1"/>
                <w:spacing w:val="7"/>
                <w:w w:val="90"/>
                <w:sz w:val="20"/>
              </w:rPr>
              <w:t xml:space="preserve"> </w:t>
            </w:r>
            <w:r w:rsidRPr="00965DEF">
              <w:rPr>
                <w:color w:val="000000" w:themeColor="text1"/>
                <w:w w:val="90"/>
                <w:sz w:val="20"/>
              </w:rPr>
              <w:t>artırılacak</w:t>
            </w:r>
            <w:r w:rsidRPr="00965DEF">
              <w:rPr>
                <w:color w:val="000000" w:themeColor="text1"/>
                <w:spacing w:val="8"/>
                <w:w w:val="90"/>
                <w:sz w:val="20"/>
              </w:rPr>
              <w:t xml:space="preserve"> </w:t>
            </w:r>
            <w:r w:rsidRPr="00965DEF">
              <w:rPr>
                <w:color w:val="000000" w:themeColor="text1"/>
                <w:w w:val="90"/>
                <w:sz w:val="20"/>
              </w:rPr>
              <w:t>ve</w:t>
            </w:r>
            <w:r w:rsidRPr="00965DEF">
              <w:rPr>
                <w:color w:val="000000" w:themeColor="text1"/>
                <w:spacing w:val="7"/>
                <w:w w:val="90"/>
                <w:sz w:val="20"/>
              </w:rPr>
              <w:t xml:space="preserve"> </w:t>
            </w:r>
            <w:r w:rsidRPr="00965DEF">
              <w:rPr>
                <w:color w:val="000000" w:themeColor="text1"/>
                <w:w w:val="90"/>
                <w:sz w:val="20"/>
              </w:rPr>
              <w:t>sürekli</w:t>
            </w:r>
            <w:r w:rsidRPr="00965DEF">
              <w:rPr>
                <w:color w:val="000000" w:themeColor="text1"/>
                <w:spacing w:val="7"/>
                <w:w w:val="90"/>
                <w:sz w:val="20"/>
              </w:rPr>
              <w:t xml:space="preserve"> </w:t>
            </w:r>
            <w:r w:rsidRPr="00965DEF">
              <w:rPr>
                <w:color w:val="000000" w:themeColor="text1"/>
                <w:w w:val="90"/>
                <w:sz w:val="20"/>
              </w:rPr>
              <w:t>öğrenmeye</w:t>
            </w:r>
            <w:r w:rsidRPr="00965DEF">
              <w:rPr>
                <w:color w:val="000000" w:themeColor="text1"/>
                <w:spacing w:val="8"/>
                <w:w w:val="90"/>
                <w:sz w:val="20"/>
              </w:rPr>
              <w:t xml:space="preserve"> </w:t>
            </w:r>
            <w:r w:rsidRPr="00965DEF">
              <w:rPr>
                <w:color w:val="000000" w:themeColor="text1"/>
                <w:w w:val="90"/>
                <w:sz w:val="20"/>
              </w:rPr>
              <w:t>teşvik</w:t>
            </w:r>
            <w:r w:rsidRPr="00965DEF">
              <w:rPr>
                <w:color w:val="000000" w:themeColor="text1"/>
                <w:spacing w:val="7"/>
                <w:w w:val="90"/>
                <w:sz w:val="20"/>
              </w:rPr>
              <w:t xml:space="preserve"> </w:t>
            </w:r>
            <w:r w:rsidRPr="00965DEF">
              <w:rPr>
                <w:color w:val="000000" w:themeColor="text1"/>
                <w:w w:val="90"/>
                <w:sz w:val="20"/>
              </w:rPr>
              <w:t>etmek</w:t>
            </w:r>
            <w:r w:rsidRPr="00965DEF">
              <w:rPr>
                <w:color w:val="000000" w:themeColor="text1"/>
                <w:spacing w:val="8"/>
                <w:w w:val="90"/>
                <w:sz w:val="20"/>
              </w:rPr>
              <w:t xml:space="preserve"> </w:t>
            </w:r>
            <w:r w:rsidRPr="00965DEF">
              <w:rPr>
                <w:color w:val="000000" w:themeColor="text1"/>
                <w:w w:val="90"/>
                <w:sz w:val="20"/>
              </w:rPr>
              <w:t>amacıyla</w:t>
            </w:r>
            <w:r w:rsidRPr="00965DEF">
              <w:rPr>
                <w:color w:val="000000" w:themeColor="text1"/>
                <w:spacing w:val="-42"/>
                <w:w w:val="90"/>
                <w:sz w:val="20"/>
              </w:rPr>
              <w:t xml:space="preserve"> </w:t>
            </w:r>
            <w:r w:rsidRPr="00965DEF">
              <w:rPr>
                <w:color w:val="000000" w:themeColor="text1"/>
                <w:w w:val="90"/>
                <w:sz w:val="20"/>
              </w:rPr>
              <w:t>öğrencilere</w:t>
            </w:r>
            <w:r w:rsidRPr="00965DEF">
              <w:rPr>
                <w:color w:val="000000" w:themeColor="text1"/>
                <w:spacing w:val="-6"/>
                <w:w w:val="90"/>
                <w:sz w:val="20"/>
              </w:rPr>
              <w:t xml:space="preserve"> </w:t>
            </w:r>
            <w:r w:rsidRPr="00965DEF">
              <w:rPr>
                <w:color w:val="000000" w:themeColor="text1"/>
                <w:w w:val="90"/>
                <w:sz w:val="20"/>
              </w:rPr>
              <w:t>okuma</w:t>
            </w:r>
            <w:r w:rsidRPr="00965DEF">
              <w:rPr>
                <w:color w:val="000000" w:themeColor="text1"/>
                <w:spacing w:val="-6"/>
                <w:w w:val="90"/>
                <w:sz w:val="20"/>
              </w:rPr>
              <w:t xml:space="preserve"> </w:t>
            </w:r>
            <w:r w:rsidRPr="00965DEF">
              <w:rPr>
                <w:color w:val="000000" w:themeColor="text1"/>
                <w:w w:val="90"/>
                <w:sz w:val="20"/>
              </w:rPr>
              <w:t>kültürü</w:t>
            </w:r>
            <w:r w:rsidRPr="00965DEF">
              <w:rPr>
                <w:color w:val="000000" w:themeColor="text1"/>
                <w:spacing w:val="-6"/>
                <w:w w:val="90"/>
                <w:sz w:val="20"/>
              </w:rPr>
              <w:t xml:space="preserve"> </w:t>
            </w:r>
            <w:r w:rsidRPr="00965DEF">
              <w:rPr>
                <w:color w:val="000000" w:themeColor="text1"/>
                <w:w w:val="90"/>
                <w:sz w:val="20"/>
              </w:rPr>
              <w:t>kazandırılacaktır.</w:t>
            </w:r>
          </w:p>
        </w:tc>
      </w:tr>
      <w:tr w:rsidR="006B389D" w:rsidRPr="00965DEF" w14:paraId="36726EE5" w14:textId="77777777" w:rsidTr="006B389D">
        <w:trPr>
          <w:gridAfter w:val="1"/>
          <w:wAfter w:w="964" w:type="dxa"/>
          <w:trHeight w:val="845"/>
        </w:trPr>
        <w:tc>
          <w:tcPr>
            <w:tcW w:w="2613" w:type="dxa"/>
            <w:gridSpan w:val="2"/>
            <w:tcBorders>
              <w:left w:val="nil"/>
              <w:right w:val="nil"/>
            </w:tcBorders>
            <w:shd w:val="clear" w:color="auto" w:fill="08AFE5"/>
          </w:tcPr>
          <w:p w14:paraId="253CEB47" w14:textId="77777777" w:rsidR="006B389D" w:rsidRPr="00965DEF" w:rsidRDefault="006B389D" w:rsidP="006B389D">
            <w:pPr>
              <w:pStyle w:val="TableParagraph"/>
              <w:spacing w:before="182" w:line="228" w:lineRule="auto"/>
              <w:ind w:left="61"/>
              <w:rPr>
                <w:b/>
                <w:color w:val="000000" w:themeColor="text1"/>
              </w:rPr>
            </w:pPr>
            <w:r w:rsidRPr="00965DEF">
              <w:rPr>
                <w:b/>
                <w:color w:val="000000" w:themeColor="text1"/>
                <w:w w:val="90"/>
              </w:rPr>
              <w:t>Amacın İlgili Olduğu</w:t>
            </w:r>
            <w:r w:rsidRPr="00965DEF">
              <w:rPr>
                <w:b/>
                <w:color w:val="000000" w:themeColor="text1"/>
                <w:spacing w:val="1"/>
                <w:w w:val="90"/>
              </w:rPr>
              <w:t xml:space="preserve"> </w:t>
            </w:r>
            <w:r w:rsidRPr="00965DEF">
              <w:rPr>
                <w:b/>
                <w:color w:val="000000" w:themeColor="text1"/>
                <w:spacing w:val="-2"/>
                <w:w w:val="95"/>
              </w:rPr>
              <w:t>Program/Alt</w:t>
            </w:r>
            <w:r w:rsidRPr="00965DEF">
              <w:rPr>
                <w:b/>
                <w:color w:val="000000" w:themeColor="text1"/>
                <w:spacing w:val="-14"/>
                <w:w w:val="95"/>
              </w:rPr>
              <w:t xml:space="preserve"> </w:t>
            </w:r>
            <w:r w:rsidRPr="00965DEF">
              <w:rPr>
                <w:b/>
                <w:color w:val="000000" w:themeColor="text1"/>
                <w:spacing w:val="-2"/>
                <w:w w:val="95"/>
              </w:rPr>
              <w:t>Program</w:t>
            </w:r>
            <w:r w:rsidRPr="00965DEF">
              <w:rPr>
                <w:b/>
                <w:color w:val="000000" w:themeColor="text1"/>
                <w:spacing w:val="-14"/>
                <w:w w:val="95"/>
              </w:rPr>
              <w:t xml:space="preserve"> </w:t>
            </w:r>
            <w:r w:rsidRPr="00965DEF">
              <w:rPr>
                <w:b/>
                <w:color w:val="000000" w:themeColor="text1"/>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2D1AD537" w14:textId="77777777" w:rsidR="006B389D" w:rsidRPr="00965DEF" w:rsidRDefault="006B389D" w:rsidP="006B389D">
            <w:pPr>
              <w:pStyle w:val="TableParagraph"/>
              <w:spacing w:before="1"/>
              <w:rPr>
                <w:i/>
                <w:color w:val="000000" w:themeColor="text1"/>
                <w:sz w:val="26"/>
              </w:rPr>
            </w:pPr>
          </w:p>
          <w:p w14:paraId="79727153" w14:textId="77777777" w:rsidR="006B389D" w:rsidRPr="00965DEF" w:rsidRDefault="006B389D" w:rsidP="006B389D">
            <w:pPr>
              <w:pStyle w:val="TableParagraph"/>
              <w:spacing w:before="1"/>
              <w:ind w:left="56"/>
              <w:rPr>
                <w:b/>
                <w:color w:val="000000" w:themeColor="text1"/>
                <w:sz w:val="20"/>
              </w:rPr>
            </w:pPr>
            <w:r w:rsidRPr="00965DEF">
              <w:rPr>
                <w:b/>
                <w:color w:val="000000" w:themeColor="text1"/>
                <w:w w:val="110"/>
                <w:sz w:val="20"/>
              </w:rPr>
              <w:t>TEMEL</w:t>
            </w:r>
            <w:r w:rsidRPr="00965DEF">
              <w:rPr>
                <w:b/>
                <w:color w:val="000000" w:themeColor="text1"/>
                <w:spacing w:val="1"/>
                <w:w w:val="110"/>
                <w:sz w:val="20"/>
              </w:rPr>
              <w:t xml:space="preserve"> </w:t>
            </w:r>
            <w:r w:rsidRPr="00965DEF">
              <w:rPr>
                <w:b/>
                <w:color w:val="000000" w:themeColor="text1"/>
                <w:w w:val="110"/>
                <w:sz w:val="20"/>
              </w:rPr>
              <w:t>EĞİTİM</w:t>
            </w:r>
          </w:p>
        </w:tc>
      </w:tr>
      <w:tr w:rsidR="006B389D" w:rsidRPr="00965DEF" w14:paraId="4E5E2306" w14:textId="77777777" w:rsidTr="006B389D">
        <w:trPr>
          <w:gridAfter w:val="1"/>
          <w:wAfter w:w="964" w:type="dxa"/>
          <w:trHeight w:val="605"/>
        </w:trPr>
        <w:tc>
          <w:tcPr>
            <w:tcW w:w="2613" w:type="dxa"/>
            <w:gridSpan w:val="2"/>
            <w:tcBorders>
              <w:left w:val="nil"/>
              <w:right w:val="nil"/>
            </w:tcBorders>
            <w:shd w:val="clear" w:color="auto" w:fill="08AFE5"/>
          </w:tcPr>
          <w:p w14:paraId="5F1516D7" w14:textId="77777777" w:rsidR="006B389D" w:rsidRPr="00965DEF" w:rsidRDefault="006B389D" w:rsidP="006B389D">
            <w:pPr>
              <w:pStyle w:val="TableParagraph"/>
              <w:spacing w:before="62" w:line="228" w:lineRule="auto"/>
              <w:ind w:left="61" w:right="423"/>
              <w:rPr>
                <w:b/>
                <w:color w:val="000000" w:themeColor="text1"/>
              </w:rPr>
            </w:pPr>
            <w:r w:rsidRPr="00965DEF">
              <w:rPr>
                <w:b/>
                <w:color w:val="000000" w:themeColor="text1"/>
                <w:spacing w:val="-2"/>
                <w:w w:val="95"/>
              </w:rPr>
              <w:t>Amacın</w:t>
            </w:r>
            <w:r w:rsidRPr="00965DEF">
              <w:rPr>
                <w:b/>
                <w:color w:val="000000" w:themeColor="text1"/>
                <w:spacing w:val="-14"/>
                <w:w w:val="95"/>
              </w:rPr>
              <w:t xml:space="preserve"> </w:t>
            </w:r>
            <w:r w:rsidRPr="00965DEF">
              <w:rPr>
                <w:b/>
                <w:color w:val="000000" w:themeColor="text1"/>
                <w:spacing w:val="-1"/>
                <w:w w:val="95"/>
              </w:rPr>
              <w:t>İlişkili</w:t>
            </w:r>
            <w:r w:rsidRPr="00965DEF">
              <w:rPr>
                <w:b/>
                <w:color w:val="000000" w:themeColor="text1"/>
                <w:spacing w:val="-13"/>
                <w:w w:val="95"/>
              </w:rPr>
              <w:t xml:space="preserve"> </w:t>
            </w:r>
            <w:r w:rsidRPr="00965DEF">
              <w:rPr>
                <w:b/>
                <w:color w:val="000000" w:themeColor="text1"/>
                <w:spacing w:val="-1"/>
                <w:w w:val="95"/>
              </w:rPr>
              <w:t>Olduğu</w:t>
            </w:r>
            <w:r w:rsidRPr="00965DEF">
              <w:rPr>
                <w:b/>
                <w:color w:val="000000" w:themeColor="text1"/>
                <w:spacing w:val="-49"/>
                <w:w w:val="95"/>
              </w:rPr>
              <w:t xml:space="preserve"> </w:t>
            </w:r>
            <w:r w:rsidRPr="00965DEF">
              <w:rPr>
                <w:b/>
                <w:color w:val="000000" w:themeColor="text1"/>
                <w:w w:val="90"/>
              </w:rPr>
              <w:t>Alt</w:t>
            </w:r>
            <w:r w:rsidRPr="00965DEF">
              <w:rPr>
                <w:b/>
                <w:color w:val="000000" w:themeColor="text1"/>
                <w:spacing w:val="-6"/>
                <w:w w:val="90"/>
              </w:rPr>
              <w:t xml:space="preserve"> </w:t>
            </w:r>
            <w:r w:rsidRPr="00965DEF">
              <w:rPr>
                <w:b/>
                <w:color w:val="000000" w:themeColor="text1"/>
                <w:w w:val="90"/>
              </w:rPr>
              <w:t>Program</w:t>
            </w:r>
            <w:r w:rsidRPr="00965DEF">
              <w:rPr>
                <w:b/>
                <w:color w:val="000000" w:themeColor="text1"/>
                <w:spacing w:val="-5"/>
                <w:w w:val="90"/>
              </w:rPr>
              <w:t xml:space="preserve"> </w:t>
            </w:r>
            <w:r w:rsidRPr="00965DEF">
              <w:rPr>
                <w:b/>
                <w:color w:val="000000" w:themeColor="text1"/>
                <w:w w:val="90"/>
              </w:rPr>
              <w:t>Hedefi</w:t>
            </w:r>
          </w:p>
        </w:tc>
        <w:tc>
          <w:tcPr>
            <w:tcW w:w="6748" w:type="dxa"/>
            <w:gridSpan w:val="7"/>
            <w:tcBorders>
              <w:top w:val="single" w:sz="4" w:space="0" w:color="08AFE5"/>
              <w:left w:val="nil"/>
              <w:bottom w:val="single" w:sz="4" w:space="0" w:color="08AFE5"/>
              <w:right w:val="single" w:sz="4" w:space="0" w:color="08AFE5"/>
            </w:tcBorders>
          </w:tcPr>
          <w:p w14:paraId="471A132B" w14:textId="77777777" w:rsidR="006B389D" w:rsidRPr="00965DEF" w:rsidRDefault="006B389D" w:rsidP="006B389D">
            <w:pPr>
              <w:pStyle w:val="TableParagraph"/>
              <w:spacing w:before="181"/>
              <w:ind w:left="56"/>
              <w:rPr>
                <w:b/>
                <w:color w:val="000000" w:themeColor="text1"/>
                <w:sz w:val="20"/>
              </w:rPr>
            </w:pPr>
            <w:r w:rsidRPr="00965DEF">
              <w:rPr>
                <w:b/>
                <w:color w:val="000000" w:themeColor="text1"/>
                <w:spacing w:val="-9"/>
                <w:w w:val="95"/>
                <w:sz w:val="20"/>
              </w:rPr>
              <w:t xml:space="preserve"> </w:t>
            </w:r>
            <w:r w:rsidRPr="00965DEF">
              <w:rPr>
                <w:b/>
                <w:color w:val="000000" w:themeColor="text1"/>
                <w:w w:val="95"/>
                <w:sz w:val="20"/>
              </w:rPr>
              <w:t>Ortaokul</w:t>
            </w:r>
          </w:p>
        </w:tc>
      </w:tr>
      <w:tr w:rsidR="006B389D" w:rsidRPr="00965DEF" w14:paraId="5C222910" w14:textId="77777777" w:rsidTr="006B389D">
        <w:trPr>
          <w:gridAfter w:val="1"/>
          <w:wAfter w:w="964" w:type="dxa"/>
          <w:trHeight w:val="1085"/>
        </w:trPr>
        <w:tc>
          <w:tcPr>
            <w:tcW w:w="2613" w:type="dxa"/>
            <w:gridSpan w:val="2"/>
            <w:tcBorders>
              <w:left w:val="nil"/>
            </w:tcBorders>
            <w:shd w:val="clear" w:color="auto" w:fill="08AFE5"/>
          </w:tcPr>
          <w:p w14:paraId="0C72852F" w14:textId="77777777" w:rsidR="006B389D" w:rsidRPr="00965DEF" w:rsidRDefault="006B389D" w:rsidP="006B389D">
            <w:pPr>
              <w:pStyle w:val="TableParagraph"/>
              <w:spacing w:before="9"/>
              <w:rPr>
                <w:i/>
                <w:color w:val="000000" w:themeColor="text1"/>
                <w:sz w:val="35"/>
              </w:rPr>
            </w:pPr>
          </w:p>
          <w:p w14:paraId="206C140C" w14:textId="77777777" w:rsidR="006B389D" w:rsidRPr="00965DEF" w:rsidRDefault="006B389D" w:rsidP="006B389D">
            <w:pPr>
              <w:pStyle w:val="TableParagraph"/>
              <w:ind w:left="61"/>
              <w:rPr>
                <w:b/>
                <w:color w:val="000000" w:themeColor="text1"/>
              </w:rPr>
            </w:pPr>
            <w:r w:rsidRPr="00965DEF">
              <w:rPr>
                <w:b/>
                <w:color w:val="000000" w:themeColor="text1"/>
                <w:spacing w:val="-2"/>
                <w:w w:val="95"/>
              </w:rPr>
              <w:t>Performans</w:t>
            </w:r>
            <w:r w:rsidRPr="00965DEF">
              <w:rPr>
                <w:b/>
                <w:color w:val="000000" w:themeColor="text1"/>
                <w:spacing w:val="-12"/>
                <w:w w:val="95"/>
              </w:rPr>
              <w:t xml:space="preserve"> </w:t>
            </w:r>
            <w:r w:rsidRPr="00965DEF">
              <w:rPr>
                <w:b/>
                <w:color w:val="000000" w:themeColor="text1"/>
                <w:spacing w:val="-1"/>
                <w:w w:val="95"/>
              </w:rPr>
              <w:t>Göstergeleri</w:t>
            </w:r>
          </w:p>
        </w:tc>
        <w:tc>
          <w:tcPr>
            <w:tcW w:w="964" w:type="dxa"/>
            <w:tcBorders>
              <w:top w:val="nil"/>
              <w:bottom w:val="nil"/>
            </w:tcBorders>
            <w:shd w:val="clear" w:color="auto" w:fill="08AFE5"/>
          </w:tcPr>
          <w:p w14:paraId="6D49DE22" w14:textId="77777777" w:rsidR="006B389D" w:rsidRPr="00965DEF" w:rsidRDefault="006B389D" w:rsidP="006B389D">
            <w:pPr>
              <w:pStyle w:val="TableParagraph"/>
              <w:spacing w:before="182" w:line="228" w:lineRule="auto"/>
              <w:ind w:left="219" w:right="157" w:hanging="61"/>
              <w:jc w:val="both"/>
              <w:rPr>
                <w:b/>
                <w:color w:val="000000" w:themeColor="text1"/>
              </w:rPr>
            </w:pPr>
            <w:r w:rsidRPr="00965DEF">
              <w:rPr>
                <w:b/>
                <w:color w:val="000000" w:themeColor="text1"/>
                <w:w w:val="95"/>
              </w:rPr>
              <w:t>Hedefe</w:t>
            </w:r>
            <w:r w:rsidRPr="00965DEF">
              <w:rPr>
                <w:b/>
                <w:color w:val="000000" w:themeColor="text1"/>
                <w:spacing w:val="-50"/>
                <w:w w:val="95"/>
              </w:rPr>
              <w:t xml:space="preserve"> </w:t>
            </w:r>
            <w:r w:rsidRPr="00965DEF">
              <w:rPr>
                <w:b/>
                <w:color w:val="000000" w:themeColor="text1"/>
              </w:rPr>
              <w:t>Etkisi</w:t>
            </w:r>
            <w:r w:rsidRPr="00965DEF">
              <w:rPr>
                <w:b/>
                <w:color w:val="000000" w:themeColor="text1"/>
                <w:spacing w:val="-53"/>
              </w:rPr>
              <w:t xml:space="preserve"> </w:t>
            </w:r>
            <w:r w:rsidRPr="00965DEF">
              <w:rPr>
                <w:b/>
                <w:color w:val="000000" w:themeColor="text1"/>
              </w:rPr>
              <w:t>(%)</w:t>
            </w:r>
          </w:p>
        </w:tc>
        <w:tc>
          <w:tcPr>
            <w:tcW w:w="964" w:type="dxa"/>
            <w:tcBorders>
              <w:top w:val="nil"/>
              <w:bottom w:val="nil"/>
            </w:tcBorders>
            <w:shd w:val="clear" w:color="auto" w:fill="08AFE5"/>
          </w:tcPr>
          <w:p w14:paraId="45DBAD05" w14:textId="77777777" w:rsidR="006B389D" w:rsidRPr="00965DEF" w:rsidRDefault="006B389D" w:rsidP="006B389D">
            <w:pPr>
              <w:pStyle w:val="TableParagraph"/>
              <w:spacing w:before="62" w:line="228" w:lineRule="auto"/>
              <w:ind w:left="53" w:right="52" w:hanging="1"/>
              <w:jc w:val="center"/>
              <w:rPr>
                <w:b/>
                <w:color w:val="000000" w:themeColor="text1"/>
              </w:rPr>
            </w:pPr>
            <w:r w:rsidRPr="00965DEF">
              <w:rPr>
                <w:b/>
                <w:color w:val="000000" w:themeColor="text1"/>
              </w:rPr>
              <w:t>Plan</w:t>
            </w:r>
            <w:r w:rsidRPr="00965DEF">
              <w:rPr>
                <w:b/>
                <w:color w:val="000000" w:themeColor="text1"/>
                <w:spacing w:val="1"/>
              </w:rPr>
              <w:t xml:space="preserve"> </w:t>
            </w:r>
            <w:r w:rsidRPr="00965DEF">
              <w:rPr>
                <w:b/>
                <w:color w:val="000000" w:themeColor="text1"/>
              </w:rPr>
              <w:t>Dönemi</w:t>
            </w:r>
            <w:r w:rsidRPr="00965DEF">
              <w:rPr>
                <w:b/>
                <w:color w:val="000000" w:themeColor="text1"/>
                <w:spacing w:val="1"/>
              </w:rPr>
              <w:t xml:space="preserve"> </w:t>
            </w:r>
            <w:r w:rsidRPr="00965DEF">
              <w:rPr>
                <w:b/>
                <w:color w:val="000000" w:themeColor="text1"/>
                <w:spacing w:val="-2"/>
                <w:w w:val="95"/>
              </w:rPr>
              <w:t>Başlangıç</w:t>
            </w:r>
            <w:r w:rsidRPr="00965DEF">
              <w:rPr>
                <w:b/>
                <w:color w:val="000000" w:themeColor="text1"/>
                <w:spacing w:val="-50"/>
                <w:w w:val="95"/>
              </w:rPr>
              <w:t xml:space="preserve"> </w:t>
            </w:r>
            <w:r w:rsidRPr="00965DEF">
              <w:rPr>
                <w:b/>
                <w:color w:val="000000" w:themeColor="text1"/>
              </w:rPr>
              <w:t>Değeri</w:t>
            </w:r>
          </w:p>
        </w:tc>
        <w:tc>
          <w:tcPr>
            <w:tcW w:w="964" w:type="dxa"/>
            <w:tcBorders>
              <w:top w:val="nil"/>
              <w:bottom w:val="nil"/>
            </w:tcBorders>
            <w:shd w:val="clear" w:color="auto" w:fill="08AFE5"/>
          </w:tcPr>
          <w:p w14:paraId="17897D99" w14:textId="77777777" w:rsidR="006B389D" w:rsidRPr="00965DEF" w:rsidRDefault="006B389D" w:rsidP="006B389D">
            <w:pPr>
              <w:pStyle w:val="TableParagraph"/>
              <w:spacing w:before="9"/>
              <w:rPr>
                <w:i/>
                <w:color w:val="000000" w:themeColor="text1"/>
                <w:sz w:val="35"/>
              </w:rPr>
            </w:pPr>
          </w:p>
          <w:p w14:paraId="10A415D3" w14:textId="77777777" w:rsidR="006B389D" w:rsidRPr="00965DEF" w:rsidRDefault="006B389D" w:rsidP="006B389D">
            <w:pPr>
              <w:pStyle w:val="TableParagraph"/>
              <w:spacing w:before="1"/>
              <w:ind w:left="131" w:right="132"/>
              <w:jc w:val="center"/>
              <w:rPr>
                <w:b/>
                <w:color w:val="000000" w:themeColor="text1"/>
              </w:rPr>
            </w:pPr>
            <w:r w:rsidRPr="00965DEF">
              <w:rPr>
                <w:b/>
                <w:color w:val="000000" w:themeColor="text1"/>
              </w:rPr>
              <w:t>2024</w:t>
            </w:r>
          </w:p>
        </w:tc>
        <w:tc>
          <w:tcPr>
            <w:tcW w:w="964" w:type="dxa"/>
            <w:tcBorders>
              <w:top w:val="nil"/>
              <w:bottom w:val="nil"/>
            </w:tcBorders>
            <w:shd w:val="clear" w:color="auto" w:fill="08AFE5"/>
          </w:tcPr>
          <w:p w14:paraId="01E5FED2" w14:textId="77777777" w:rsidR="006B389D" w:rsidRPr="00965DEF" w:rsidRDefault="006B389D" w:rsidP="006B389D">
            <w:pPr>
              <w:pStyle w:val="TableParagraph"/>
              <w:spacing w:before="9"/>
              <w:rPr>
                <w:i/>
                <w:color w:val="000000" w:themeColor="text1"/>
                <w:sz w:val="35"/>
              </w:rPr>
            </w:pPr>
          </w:p>
          <w:p w14:paraId="6F6D767C" w14:textId="77777777" w:rsidR="006B389D" w:rsidRPr="00965DEF" w:rsidRDefault="006B389D" w:rsidP="006B389D">
            <w:pPr>
              <w:pStyle w:val="TableParagraph"/>
              <w:spacing w:before="1"/>
              <w:ind w:left="131" w:right="132"/>
              <w:jc w:val="center"/>
              <w:rPr>
                <w:b/>
                <w:color w:val="000000" w:themeColor="text1"/>
              </w:rPr>
            </w:pPr>
            <w:r w:rsidRPr="00965DEF">
              <w:rPr>
                <w:b/>
                <w:color w:val="000000" w:themeColor="text1"/>
              </w:rPr>
              <w:t>2025</w:t>
            </w:r>
          </w:p>
        </w:tc>
        <w:tc>
          <w:tcPr>
            <w:tcW w:w="964" w:type="dxa"/>
            <w:tcBorders>
              <w:top w:val="nil"/>
              <w:bottom w:val="nil"/>
            </w:tcBorders>
            <w:shd w:val="clear" w:color="auto" w:fill="08AFE5"/>
          </w:tcPr>
          <w:p w14:paraId="556755BB" w14:textId="77777777" w:rsidR="006B389D" w:rsidRPr="00965DEF" w:rsidRDefault="006B389D" w:rsidP="006B389D">
            <w:pPr>
              <w:pStyle w:val="TableParagraph"/>
              <w:spacing w:before="9"/>
              <w:rPr>
                <w:i/>
                <w:color w:val="000000" w:themeColor="text1"/>
                <w:sz w:val="35"/>
              </w:rPr>
            </w:pPr>
          </w:p>
          <w:p w14:paraId="7850B9E0" w14:textId="77777777" w:rsidR="006B389D" w:rsidRPr="00965DEF" w:rsidRDefault="006B389D" w:rsidP="006B389D">
            <w:pPr>
              <w:pStyle w:val="TableParagraph"/>
              <w:spacing w:before="1"/>
              <w:ind w:left="131" w:right="131"/>
              <w:jc w:val="center"/>
              <w:rPr>
                <w:b/>
                <w:color w:val="000000" w:themeColor="text1"/>
              </w:rPr>
            </w:pPr>
            <w:r w:rsidRPr="00965DEF">
              <w:rPr>
                <w:b/>
                <w:color w:val="000000" w:themeColor="text1"/>
              </w:rPr>
              <w:t>2026</w:t>
            </w:r>
          </w:p>
        </w:tc>
        <w:tc>
          <w:tcPr>
            <w:tcW w:w="964" w:type="dxa"/>
            <w:tcBorders>
              <w:top w:val="nil"/>
              <w:bottom w:val="nil"/>
            </w:tcBorders>
            <w:shd w:val="clear" w:color="auto" w:fill="08AFE5"/>
          </w:tcPr>
          <w:p w14:paraId="4BF7C980" w14:textId="77777777" w:rsidR="006B389D" w:rsidRPr="00965DEF" w:rsidRDefault="006B389D" w:rsidP="006B389D">
            <w:pPr>
              <w:pStyle w:val="TableParagraph"/>
              <w:spacing w:before="9"/>
              <w:rPr>
                <w:i/>
                <w:color w:val="000000" w:themeColor="text1"/>
                <w:sz w:val="35"/>
              </w:rPr>
            </w:pPr>
          </w:p>
          <w:p w14:paraId="7BFA088A" w14:textId="77777777" w:rsidR="006B389D" w:rsidRPr="00965DEF" w:rsidRDefault="006B389D" w:rsidP="006B389D">
            <w:pPr>
              <w:pStyle w:val="TableParagraph"/>
              <w:spacing w:before="1"/>
              <w:ind w:left="131" w:right="131"/>
              <w:jc w:val="center"/>
              <w:rPr>
                <w:b/>
                <w:color w:val="000000" w:themeColor="text1"/>
              </w:rPr>
            </w:pPr>
            <w:r w:rsidRPr="00965DEF">
              <w:rPr>
                <w:b/>
                <w:color w:val="000000" w:themeColor="text1"/>
              </w:rPr>
              <w:t>2027</w:t>
            </w:r>
          </w:p>
        </w:tc>
        <w:tc>
          <w:tcPr>
            <w:tcW w:w="964" w:type="dxa"/>
            <w:tcBorders>
              <w:top w:val="nil"/>
              <w:bottom w:val="nil"/>
              <w:right w:val="nil"/>
            </w:tcBorders>
            <w:shd w:val="clear" w:color="auto" w:fill="08AFE5"/>
          </w:tcPr>
          <w:p w14:paraId="42269C8E" w14:textId="77777777" w:rsidR="006B389D" w:rsidRPr="00965DEF" w:rsidRDefault="006B389D" w:rsidP="006B389D">
            <w:pPr>
              <w:pStyle w:val="TableParagraph"/>
              <w:spacing w:before="9"/>
              <w:rPr>
                <w:i/>
                <w:color w:val="000000" w:themeColor="text1"/>
                <w:sz w:val="35"/>
              </w:rPr>
            </w:pPr>
          </w:p>
          <w:p w14:paraId="5E50C854" w14:textId="77777777" w:rsidR="006B389D" w:rsidRPr="00965DEF" w:rsidRDefault="006B389D" w:rsidP="006B389D">
            <w:pPr>
              <w:pStyle w:val="TableParagraph"/>
              <w:spacing w:before="1"/>
              <w:ind w:left="15" w:right="20"/>
              <w:jc w:val="center"/>
              <w:rPr>
                <w:b/>
                <w:color w:val="000000" w:themeColor="text1"/>
              </w:rPr>
            </w:pPr>
            <w:r w:rsidRPr="00965DEF">
              <w:rPr>
                <w:b/>
                <w:color w:val="000000" w:themeColor="text1"/>
              </w:rPr>
              <w:t>2028</w:t>
            </w:r>
          </w:p>
        </w:tc>
      </w:tr>
      <w:tr w:rsidR="006B389D" w:rsidRPr="00965DEF" w14:paraId="68E5808E" w14:textId="77777777" w:rsidTr="006B389D">
        <w:trPr>
          <w:gridAfter w:val="1"/>
          <w:wAfter w:w="964" w:type="dxa"/>
          <w:trHeight w:val="785"/>
        </w:trPr>
        <w:tc>
          <w:tcPr>
            <w:tcW w:w="1479" w:type="dxa"/>
            <w:tcBorders>
              <w:top w:val="nil"/>
              <w:left w:val="nil"/>
            </w:tcBorders>
            <w:shd w:val="clear" w:color="auto" w:fill="08AFE5"/>
          </w:tcPr>
          <w:p w14:paraId="258E2FE5" w14:textId="77777777" w:rsidR="00C56CCD" w:rsidRPr="00965DEF" w:rsidRDefault="00C56CCD" w:rsidP="00C56CCD">
            <w:pPr>
              <w:pStyle w:val="TableParagraph"/>
              <w:spacing w:before="52" w:line="246" w:lineRule="exact"/>
              <w:ind w:left="61"/>
              <w:rPr>
                <w:b/>
                <w:color w:val="000000" w:themeColor="text1"/>
              </w:rPr>
            </w:pPr>
            <w:r w:rsidRPr="00965DEF">
              <w:rPr>
                <w:b/>
                <w:color w:val="000000" w:themeColor="text1"/>
              </w:rPr>
              <w:t>PG-1.3.1</w:t>
            </w:r>
          </w:p>
          <w:p w14:paraId="5AD018F1" w14:textId="77777777" w:rsidR="006B389D" w:rsidRPr="00965DEF" w:rsidRDefault="00C56CCD" w:rsidP="00C56CCD">
            <w:pPr>
              <w:rPr>
                <w:color w:val="000000" w:themeColor="text1"/>
                <w:sz w:val="2"/>
                <w:szCs w:val="2"/>
              </w:rPr>
            </w:pPr>
            <w:r w:rsidRPr="00965DEF">
              <w:rPr>
                <w:b/>
                <w:color w:val="000000" w:themeColor="text1"/>
                <w:spacing w:val="-1"/>
                <w:w w:val="95"/>
              </w:rPr>
              <w:t>Temel eğitimde</w:t>
            </w:r>
            <w:r w:rsidRPr="00965DEF">
              <w:rPr>
                <w:b/>
                <w:color w:val="000000" w:themeColor="text1"/>
                <w:spacing w:val="-51"/>
                <w:w w:val="95"/>
              </w:rPr>
              <w:t xml:space="preserve"> </w:t>
            </w:r>
            <w:r w:rsidRPr="00965DEF">
              <w:rPr>
                <w:b/>
                <w:color w:val="000000" w:themeColor="text1"/>
                <w:w w:val="90"/>
              </w:rPr>
              <w:t>en az bir sosyal</w:t>
            </w:r>
            <w:r w:rsidRPr="00965DEF">
              <w:rPr>
                <w:b/>
                <w:color w:val="000000" w:themeColor="text1"/>
                <w:spacing w:val="1"/>
                <w:w w:val="90"/>
              </w:rPr>
              <w:t xml:space="preserve"> </w:t>
            </w:r>
            <w:r w:rsidRPr="00965DEF">
              <w:rPr>
                <w:b/>
                <w:color w:val="000000" w:themeColor="text1"/>
              </w:rPr>
              <w:t>etkinliğe</w:t>
            </w:r>
            <w:r w:rsidRPr="00965DEF">
              <w:rPr>
                <w:b/>
                <w:color w:val="000000" w:themeColor="text1"/>
                <w:spacing w:val="1"/>
              </w:rPr>
              <w:t xml:space="preserve"> </w:t>
            </w:r>
            <w:r w:rsidRPr="00965DEF">
              <w:rPr>
                <w:b/>
                <w:color w:val="000000" w:themeColor="text1"/>
                <w:spacing w:val="-1"/>
                <w:w w:val="95"/>
              </w:rPr>
              <w:t>katılan öğrenci</w:t>
            </w:r>
            <w:r w:rsidRPr="00965DEF">
              <w:rPr>
                <w:b/>
                <w:color w:val="000000" w:themeColor="text1"/>
                <w:spacing w:val="-50"/>
                <w:w w:val="95"/>
              </w:rPr>
              <w:t xml:space="preserve"> </w:t>
            </w:r>
            <w:r w:rsidRPr="00965DEF">
              <w:rPr>
                <w:b/>
                <w:color w:val="000000" w:themeColor="text1"/>
                <w:spacing w:val="-1"/>
                <w:w w:val="95"/>
              </w:rPr>
              <w:t xml:space="preserve">oranı </w:t>
            </w:r>
            <w:r w:rsidRPr="00965DEF">
              <w:rPr>
                <w:b/>
                <w:color w:val="000000" w:themeColor="text1"/>
                <w:w w:val="95"/>
              </w:rPr>
              <w:t>(Temel</w:t>
            </w:r>
            <w:r w:rsidRPr="00965DEF">
              <w:rPr>
                <w:b/>
                <w:color w:val="000000" w:themeColor="text1"/>
                <w:spacing w:val="1"/>
                <w:w w:val="95"/>
              </w:rPr>
              <w:t xml:space="preserve"> </w:t>
            </w:r>
            <w:r w:rsidRPr="00965DEF">
              <w:rPr>
                <w:b/>
                <w:color w:val="000000" w:themeColor="text1"/>
                <w:spacing w:val="-2"/>
                <w:w w:val="95"/>
              </w:rPr>
              <w:t>Eğitim)</w:t>
            </w:r>
            <w:r w:rsidRPr="00965DEF">
              <w:rPr>
                <w:b/>
                <w:color w:val="000000" w:themeColor="text1"/>
                <w:spacing w:val="-14"/>
                <w:w w:val="95"/>
              </w:rPr>
              <w:t xml:space="preserve"> </w:t>
            </w:r>
            <w:r w:rsidRPr="00965DEF">
              <w:rPr>
                <w:b/>
                <w:color w:val="000000" w:themeColor="text1"/>
                <w:spacing w:val="-1"/>
                <w:w w:val="95"/>
              </w:rPr>
              <w:t>(%)</w:t>
            </w:r>
          </w:p>
        </w:tc>
        <w:tc>
          <w:tcPr>
            <w:tcW w:w="1134" w:type="dxa"/>
            <w:tcBorders>
              <w:right w:val="nil"/>
            </w:tcBorders>
            <w:shd w:val="clear" w:color="auto" w:fill="08AFE5"/>
          </w:tcPr>
          <w:p w14:paraId="7C59AA97" w14:textId="77777777" w:rsidR="006B389D" w:rsidRPr="00965DEF" w:rsidRDefault="006B389D" w:rsidP="006B389D">
            <w:pPr>
              <w:pStyle w:val="TableParagraph"/>
              <w:spacing w:before="8"/>
              <w:rPr>
                <w:i/>
                <w:color w:val="000000" w:themeColor="text1"/>
              </w:rPr>
            </w:pPr>
          </w:p>
          <w:p w14:paraId="16F26948" w14:textId="77777777" w:rsidR="006B389D" w:rsidRPr="00965DEF" w:rsidRDefault="006B389D" w:rsidP="006B389D">
            <w:pPr>
              <w:pStyle w:val="TableParagraph"/>
              <w:spacing w:before="1"/>
              <w:ind w:left="51"/>
              <w:rPr>
                <w:b/>
                <w:color w:val="000000" w:themeColor="text1"/>
              </w:rPr>
            </w:pPr>
            <w:r w:rsidRPr="00965DEF">
              <w:rPr>
                <w:b/>
                <w:color w:val="000000" w:themeColor="text1"/>
              </w:rPr>
              <w:t>Ortaokul</w:t>
            </w:r>
          </w:p>
        </w:tc>
        <w:tc>
          <w:tcPr>
            <w:tcW w:w="964" w:type="dxa"/>
            <w:tcBorders>
              <w:top w:val="single" w:sz="4" w:space="0" w:color="08AFE5"/>
              <w:left w:val="nil"/>
              <w:bottom w:val="single" w:sz="4" w:space="0" w:color="08AFE5"/>
              <w:right w:val="single" w:sz="4" w:space="0" w:color="08AFE5"/>
            </w:tcBorders>
          </w:tcPr>
          <w:p w14:paraId="6CBD9D89" w14:textId="77777777" w:rsidR="006B389D" w:rsidRPr="00965DEF" w:rsidRDefault="006B389D" w:rsidP="004911FD">
            <w:pPr>
              <w:pStyle w:val="TableParagraph"/>
              <w:spacing w:before="9"/>
              <w:jc w:val="center"/>
              <w:rPr>
                <w:i/>
                <w:color w:val="000000" w:themeColor="text1"/>
                <w:sz w:val="23"/>
              </w:rPr>
            </w:pPr>
          </w:p>
          <w:p w14:paraId="5B912181" w14:textId="77777777" w:rsidR="004911FD" w:rsidRDefault="004911FD" w:rsidP="004911FD">
            <w:pPr>
              <w:pStyle w:val="TableParagraph"/>
              <w:ind w:right="380"/>
              <w:jc w:val="center"/>
              <w:rPr>
                <w:color w:val="000000" w:themeColor="text1"/>
                <w:sz w:val="20"/>
              </w:rPr>
            </w:pPr>
          </w:p>
          <w:p w14:paraId="69BF3032" w14:textId="77777777" w:rsidR="004911FD" w:rsidRDefault="004911FD" w:rsidP="004911FD">
            <w:pPr>
              <w:pStyle w:val="TableParagraph"/>
              <w:ind w:right="380"/>
              <w:jc w:val="center"/>
              <w:rPr>
                <w:color w:val="000000" w:themeColor="text1"/>
                <w:sz w:val="20"/>
              </w:rPr>
            </w:pPr>
          </w:p>
          <w:p w14:paraId="41517B51" w14:textId="77777777" w:rsidR="006B389D" w:rsidRPr="00965DEF" w:rsidRDefault="006B389D" w:rsidP="004911FD">
            <w:pPr>
              <w:pStyle w:val="TableParagraph"/>
              <w:ind w:right="380"/>
              <w:jc w:val="center"/>
              <w:rPr>
                <w:color w:val="000000" w:themeColor="text1"/>
                <w:sz w:val="20"/>
              </w:rPr>
            </w:pPr>
            <w:r>
              <w:rPr>
                <w:color w:val="000000" w:themeColor="text1"/>
                <w:sz w:val="20"/>
              </w:rPr>
              <w:t>25</w:t>
            </w:r>
          </w:p>
        </w:tc>
        <w:tc>
          <w:tcPr>
            <w:tcW w:w="964" w:type="dxa"/>
            <w:tcBorders>
              <w:top w:val="single" w:sz="4" w:space="0" w:color="08AFE5"/>
              <w:left w:val="single" w:sz="4" w:space="0" w:color="08AFE5"/>
              <w:bottom w:val="single" w:sz="4" w:space="0" w:color="08AFE5"/>
              <w:right w:val="single" w:sz="4" w:space="0" w:color="08AFE5"/>
            </w:tcBorders>
          </w:tcPr>
          <w:p w14:paraId="6DF4B7A7" w14:textId="77777777" w:rsidR="006B389D" w:rsidRDefault="006B389D" w:rsidP="004911FD">
            <w:pPr>
              <w:pStyle w:val="TableParagraph"/>
              <w:ind w:left="131" w:right="131"/>
              <w:jc w:val="center"/>
              <w:rPr>
                <w:color w:val="000000" w:themeColor="text1"/>
                <w:sz w:val="20"/>
              </w:rPr>
            </w:pPr>
          </w:p>
          <w:p w14:paraId="378AD52B" w14:textId="77777777" w:rsidR="004911FD" w:rsidRDefault="004911FD" w:rsidP="004911FD">
            <w:pPr>
              <w:pStyle w:val="TableParagraph"/>
              <w:ind w:left="131" w:right="131"/>
              <w:jc w:val="center"/>
              <w:rPr>
                <w:color w:val="000000" w:themeColor="text1"/>
                <w:sz w:val="20"/>
              </w:rPr>
            </w:pPr>
          </w:p>
          <w:p w14:paraId="64209694" w14:textId="77777777" w:rsidR="004911FD" w:rsidRDefault="004911FD" w:rsidP="004911FD">
            <w:pPr>
              <w:pStyle w:val="TableParagraph"/>
              <w:ind w:left="131" w:right="131"/>
              <w:jc w:val="center"/>
              <w:rPr>
                <w:color w:val="000000" w:themeColor="text1"/>
                <w:sz w:val="20"/>
              </w:rPr>
            </w:pPr>
          </w:p>
          <w:p w14:paraId="60366AB7" w14:textId="13D6F3D2" w:rsidR="006B389D" w:rsidRPr="00965DEF" w:rsidRDefault="004911FD" w:rsidP="004911FD">
            <w:pPr>
              <w:pStyle w:val="TableParagraph"/>
              <w:ind w:left="131" w:right="131"/>
              <w:jc w:val="center"/>
              <w:rPr>
                <w:color w:val="000000" w:themeColor="text1"/>
                <w:sz w:val="20"/>
              </w:rPr>
            </w:pPr>
            <w:r>
              <w:rPr>
                <w:color w:val="000000" w:themeColor="text1"/>
                <w:sz w:val="20"/>
              </w:rPr>
              <w:t>400</w:t>
            </w:r>
          </w:p>
        </w:tc>
        <w:tc>
          <w:tcPr>
            <w:tcW w:w="964" w:type="dxa"/>
            <w:tcBorders>
              <w:top w:val="single" w:sz="4" w:space="0" w:color="08AFE5"/>
              <w:left w:val="single" w:sz="4" w:space="0" w:color="08AFE5"/>
              <w:bottom w:val="single" w:sz="4" w:space="0" w:color="08AFE5"/>
              <w:right w:val="single" w:sz="4" w:space="0" w:color="08AFE5"/>
            </w:tcBorders>
          </w:tcPr>
          <w:p w14:paraId="22A8E1CC" w14:textId="77777777" w:rsidR="006B389D" w:rsidRDefault="006B389D" w:rsidP="004911FD">
            <w:pPr>
              <w:pStyle w:val="TableParagraph"/>
              <w:ind w:left="131" w:right="132"/>
              <w:jc w:val="center"/>
              <w:rPr>
                <w:color w:val="000000" w:themeColor="text1"/>
                <w:sz w:val="20"/>
              </w:rPr>
            </w:pPr>
          </w:p>
          <w:p w14:paraId="513DA24D" w14:textId="77777777" w:rsidR="004911FD" w:rsidRDefault="004911FD" w:rsidP="004911FD">
            <w:pPr>
              <w:pStyle w:val="TableParagraph"/>
              <w:ind w:left="131" w:right="132"/>
              <w:jc w:val="center"/>
              <w:rPr>
                <w:color w:val="000000" w:themeColor="text1"/>
                <w:sz w:val="20"/>
              </w:rPr>
            </w:pPr>
          </w:p>
          <w:p w14:paraId="44884B73" w14:textId="77777777" w:rsidR="004911FD" w:rsidRDefault="004911FD" w:rsidP="004911FD">
            <w:pPr>
              <w:pStyle w:val="TableParagraph"/>
              <w:ind w:left="131" w:right="132"/>
              <w:jc w:val="center"/>
              <w:rPr>
                <w:color w:val="000000" w:themeColor="text1"/>
                <w:sz w:val="20"/>
              </w:rPr>
            </w:pPr>
          </w:p>
          <w:p w14:paraId="43EB177D" w14:textId="1AE61953" w:rsidR="006B389D" w:rsidRPr="00965DEF" w:rsidRDefault="004911FD" w:rsidP="004911FD">
            <w:pPr>
              <w:pStyle w:val="TableParagraph"/>
              <w:ind w:left="131" w:right="132"/>
              <w:jc w:val="center"/>
              <w:rPr>
                <w:color w:val="000000" w:themeColor="text1"/>
                <w:sz w:val="20"/>
              </w:rPr>
            </w:pPr>
            <w:r>
              <w:rPr>
                <w:color w:val="000000" w:themeColor="text1"/>
                <w:sz w:val="20"/>
              </w:rPr>
              <w:t>450</w:t>
            </w:r>
          </w:p>
        </w:tc>
        <w:tc>
          <w:tcPr>
            <w:tcW w:w="964" w:type="dxa"/>
            <w:tcBorders>
              <w:top w:val="single" w:sz="4" w:space="0" w:color="08AFE5"/>
              <w:left w:val="single" w:sz="4" w:space="0" w:color="08AFE5"/>
              <w:bottom w:val="single" w:sz="4" w:space="0" w:color="08AFE5"/>
              <w:right w:val="single" w:sz="4" w:space="0" w:color="08AFE5"/>
            </w:tcBorders>
          </w:tcPr>
          <w:p w14:paraId="2CF10215" w14:textId="77777777" w:rsidR="006B389D" w:rsidRDefault="006B389D" w:rsidP="004911FD">
            <w:pPr>
              <w:pStyle w:val="TableParagraph"/>
              <w:ind w:left="131" w:right="132"/>
              <w:jc w:val="center"/>
              <w:rPr>
                <w:color w:val="000000" w:themeColor="text1"/>
                <w:sz w:val="20"/>
              </w:rPr>
            </w:pPr>
          </w:p>
          <w:p w14:paraId="3BC34EB3" w14:textId="77777777" w:rsidR="004911FD" w:rsidRDefault="004911FD" w:rsidP="004911FD">
            <w:pPr>
              <w:pStyle w:val="TableParagraph"/>
              <w:ind w:left="131" w:right="132"/>
              <w:jc w:val="center"/>
              <w:rPr>
                <w:color w:val="000000" w:themeColor="text1"/>
                <w:sz w:val="20"/>
              </w:rPr>
            </w:pPr>
          </w:p>
          <w:p w14:paraId="4EAEED49" w14:textId="77777777" w:rsidR="004911FD" w:rsidRDefault="004911FD" w:rsidP="004911FD">
            <w:pPr>
              <w:pStyle w:val="TableParagraph"/>
              <w:ind w:left="131" w:right="132"/>
              <w:jc w:val="center"/>
              <w:rPr>
                <w:color w:val="000000" w:themeColor="text1"/>
                <w:sz w:val="20"/>
              </w:rPr>
            </w:pPr>
          </w:p>
          <w:p w14:paraId="34E9BA25" w14:textId="589C5BDC" w:rsidR="006B389D" w:rsidRPr="00965DEF" w:rsidRDefault="004911FD" w:rsidP="004911FD">
            <w:pPr>
              <w:pStyle w:val="TableParagraph"/>
              <w:ind w:left="131" w:right="132"/>
              <w:jc w:val="center"/>
              <w:rPr>
                <w:color w:val="000000" w:themeColor="text1"/>
                <w:sz w:val="20"/>
              </w:rPr>
            </w:pPr>
            <w:r>
              <w:rPr>
                <w:color w:val="000000" w:themeColor="text1"/>
                <w:sz w:val="20"/>
              </w:rPr>
              <w:t>500</w:t>
            </w:r>
          </w:p>
        </w:tc>
        <w:tc>
          <w:tcPr>
            <w:tcW w:w="964" w:type="dxa"/>
            <w:tcBorders>
              <w:top w:val="single" w:sz="4" w:space="0" w:color="08AFE5"/>
              <w:left w:val="single" w:sz="4" w:space="0" w:color="08AFE5"/>
              <w:bottom w:val="single" w:sz="4" w:space="0" w:color="08AFE5"/>
              <w:right w:val="single" w:sz="4" w:space="0" w:color="08AFE5"/>
            </w:tcBorders>
          </w:tcPr>
          <w:p w14:paraId="0596E11B" w14:textId="77777777" w:rsidR="006B389D" w:rsidRDefault="006B389D" w:rsidP="004911FD">
            <w:pPr>
              <w:pStyle w:val="TableParagraph"/>
              <w:ind w:left="131" w:right="131"/>
              <w:jc w:val="center"/>
              <w:rPr>
                <w:color w:val="000000" w:themeColor="text1"/>
                <w:sz w:val="20"/>
              </w:rPr>
            </w:pPr>
          </w:p>
          <w:p w14:paraId="27D1F591" w14:textId="77777777" w:rsidR="004911FD" w:rsidRDefault="004911FD" w:rsidP="004911FD">
            <w:pPr>
              <w:pStyle w:val="TableParagraph"/>
              <w:ind w:left="131" w:right="131"/>
              <w:jc w:val="center"/>
              <w:rPr>
                <w:color w:val="000000" w:themeColor="text1"/>
                <w:sz w:val="20"/>
              </w:rPr>
            </w:pPr>
          </w:p>
          <w:p w14:paraId="3CC692AB" w14:textId="77777777" w:rsidR="004911FD" w:rsidRDefault="004911FD" w:rsidP="004911FD">
            <w:pPr>
              <w:pStyle w:val="TableParagraph"/>
              <w:ind w:left="131" w:right="131"/>
              <w:jc w:val="center"/>
              <w:rPr>
                <w:color w:val="000000" w:themeColor="text1"/>
                <w:sz w:val="20"/>
              </w:rPr>
            </w:pPr>
          </w:p>
          <w:p w14:paraId="08467D1D" w14:textId="31D54756" w:rsidR="006B389D" w:rsidRPr="00965DEF" w:rsidRDefault="004911FD" w:rsidP="004911FD">
            <w:pPr>
              <w:pStyle w:val="TableParagraph"/>
              <w:ind w:left="131" w:right="131"/>
              <w:jc w:val="center"/>
              <w:rPr>
                <w:color w:val="000000" w:themeColor="text1"/>
                <w:sz w:val="20"/>
              </w:rPr>
            </w:pPr>
            <w:r>
              <w:rPr>
                <w:color w:val="000000" w:themeColor="text1"/>
                <w:sz w:val="20"/>
              </w:rPr>
              <w:t>550</w:t>
            </w:r>
          </w:p>
        </w:tc>
        <w:tc>
          <w:tcPr>
            <w:tcW w:w="964" w:type="dxa"/>
            <w:tcBorders>
              <w:top w:val="single" w:sz="4" w:space="0" w:color="08AFE5"/>
              <w:left w:val="single" w:sz="4" w:space="0" w:color="08AFE5"/>
              <w:bottom w:val="single" w:sz="4" w:space="0" w:color="08AFE5"/>
              <w:right w:val="single" w:sz="4" w:space="0" w:color="08AFE5"/>
            </w:tcBorders>
          </w:tcPr>
          <w:p w14:paraId="133A6CC6" w14:textId="77777777" w:rsidR="006B389D" w:rsidRDefault="006B389D" w:rsidP="004911FD">
            <w:pPr>
              <w:pStyle w:val="TableParagraph"/>
              <w:ind w:left="131" w:right="131"/>
              <w:jc w:val="center"/>
              <w:rPr>
                <w:color w:val="000000" w:themeColor="text1"/>
                <w:sz w:val="20"/>
              </w:rPr>
            </w:pPr>
          </w:p>
          <w:p w14:paraId="28F57F8B" w14:textId="77777777" w:rsidR="004911FD" w:rsidRDefault="004911FD" w:rsidP="004911FD">
            <w:pPr>
              <w:pStyle w:val="TableParagraph"/>
              <w:ind w:left="131" w:right="131"/>
              <w:jc w:val="center"/>
              <w:rPr>
                <w:color w:val="000000" w:themeColor="text1"/>
                <w:sz w:val="20"/>
              </w:rPr>
            </w:pPr>
          </w:p>
          <w:p w14:paraId="6D2AADAB" w14:textId="77777777" w:rsidR="004911FD" w:rsidRDefault="004911FD" w:rsidP="004911FD">
            <w:pPr>
              <w:pStyle w:val="TableParagraph"/>
              <w:ind w:left="131" w:right="131"/>
              <w:jc w:val="center"/>
              <w:rPr>
                <w:color w:val="000000" w:themeColor="text1"/>
                <w:sz w:val="20"/>
              </w:rPr>
            </w:pPr>
          </w:p>
          <w:p w14:paraId="436B93FD" w14:textId="53043A10" w:rsidR="006B389D" w:rsidRPr="00965DEF" w:rsidRDefault="004911FD" w:rsidP="004911FD">
            <w:pPr>
              <w:pStyle w:val="TableParagraph"/>
              <w:ind w:left="131" w:right="131"/>
              <w:jc w:val="center"/>
              <w:rPr>
                <w:color w:val="000000" w:themeColor="text1"/>
                <w:sz w:val="20"/>
              </w:rPr>
            </w:pPr>
            <w:r>
              <w:rPr>
                <w:color w:val="000000" w:themeColor="text1"/>
                <w:sz w:val="20"/>
              </w:rPr>
              <w:t>580</w:t>
            </w:r>
          </w:p>
        </w:tc>
        <w:tc>
          <w:tcPr>
            <w:tcW w:w="964" w:type="dxa"/>
            <w:tcBorders>
              <w:top w:val="single" w:sz="4" w:space="0" w:color="08AFE5"/>
              <w:left w:val="single" w:sz="4" w:space="0" w:color="08AFE5"/>
              <w:bottom w:val="single" w:sz="4" w:space="0" w:color="08AFE5"/>
              <w:right w:val="single" w:sz="4" w:space="0" w:color="08AFE5"/>
            </w:tcBorders>
          </w:tcPr>
          <w:p w14:paraId="11192342" w14:textId="77777777" w:rsidR="006B389D" w:rsidRDefault="006B389D" w:rsidP="004911FD">
            <w:pPr>
              <w:pStyle w:val="TableParagraph"/>
              <w:ind w:left="131" w:right="131"/>
              <w:jc w:val="center"/>
              <w:rPr>
                <w:color w:val="000000" w:themeColor="text1"/>
                <w:sz w:val="20"/>
              </w:rPr>
            </w:pPr>
          </w:p>
          <w:p w14:paraId="19555F7A" w14:textId="77777777" w:rsidR="004911FD" w:rsidRDefault="004911FD" w:rsidP="004911FD">
            <w:pPr>
              <w:pStyle w:val="TableParagraph"/>
              <w:ind w:left="131" w:right="131"/>
              <w:jc w:val="center"/>
              <w:rPr>
                <w:color w:val="000000" w:themeColor="text1"/>
                <w:sz w:val="20"/>
              </w:rPr>
            </w:pPr>
          </w:p>
          <w:p w14:paraId="7B3C8397" w14:textId="77777777" w:rsidR="004911FD" w:rsidRDefault="004911FD" w:rsidP="004911FD">
            <w:pPr>
              <w:pStyle w:val="TableParagraph"/>
              <w:ind w:left="131" w:right="131"/>
              <w:jc w:val="center"/>
              <w:rPr>
                <w:color w:val="000000" w:themeColor="text1"/>
                <w:sz w:val="20"/>
              </w:rPr>
            </w:pPr>
          </w:p>
          <w:p w14:paraId="0C6A665C" w14:textId="466F625E" w:rsidR="006B389D" w:rsidRPr="00965DEF" w:rsidRDefault="004911FD" w:rsidP="004911FD">
            <w:pPr>
              <w:pStyle w:val="TableParagraph"/>
              <w:ind w:left="131" w:right="131"/>
              <w:jc w:val="center"/>
              <w:rPr>
                <w:color w:val="000000" w:themeColor="text1"/>
                <w:sz w:val="20"/>
              </w:rPr>
            </w:pPr>
            <w:r>
              <w:rPr>
                <w:color w:val="000000" w:themeColor="text1"/>
                <w:sz w:val="20"/>
              </w:rPr>
              <w:t>600</w:t>
            </w:r>
          </w:p>
        </w:tc>
      </w:tr>
      <w:tr w:rsidR="004911FD" w:rsidRPr="00965DEF" w14:paraId="5C013986" w14:textId="77777777" w:rsidTr="006B389D">
        <w:trPr>
          <w:gridAfter w:val="1"/>
          <w:wAfter w:w="964" w:type="dxa"/>
          <w:trHeight w:val="759"/>
        </w:trPr>
        <w:tc>
          <w:tcPr>
            <w:tcW w:w="1479" w:type="dxa"/>
            <w:tcBorders>
              <w:top w:val="nil"/>
              <w:left w:val="nil"/>
            </w:tcBorders>
            <w:shd w:val="clear" w:color="auto" w:fill="08AFE5"/>
          </w:tcPr>
          <w:p w14:paraId="4781BD13" w14:textId="77777777" w:rsidR="004911FD" w:rsidRPr="00965DEF" w:rsidRDefault="004911FD" w:rsidP="004911FD">
            <w:pPr>
              <w:pStyle w:val="TableParagraph"/>
              <w:spacing w:before="172" w:line="246" w:lineRule="exact"/>
              <w:ind w:left="61"/>
              <w:rPr>
                <w:b/>
                <w:color w:val="000000" w:themeColor="text1"/>
              </w:rPr>
            </w:pPr>
            <w:r w:rsidRPr="00965DEF">
              <w:rPr>
                <w:b/>
                <w:color w:val="000000" w:themeColor="text1"/>
              </w:rPr>
              <w:t>PG-1.3.3</w:t>
            </w:r>
          </w:p>
          <w:p w14:paraId="573F548C" w14:textId="77777777" w:rsidR="004911FD" w:rsidRPr="00965DEF" w:rsidRDefault="004911FD" w:rsidP="004911FD">
            <w:pPr>
              <w:rPr>
                <w:color w:val="000000" w:themeColor="text1"/>
                <w:sz w:val="2"/>
                <w:szCs w:val="2"/>
              </w:rPr>
            </w:pPr>
            <w:r w:rsidRPr="00965DEF">
              <w:rPr>
                <w:b/>
                <w:color w:val="000000" w:themeColor="text1"/>
                <w:spacing w:val="-3"/>
                <w:w w:val="95"/>
              </w:rPr>
              <w:t xml:space="preserve">Öğrenci </w:t>
            </w:r>
            <w:r w:rsidRPr="00965DEF">
              <w:rPr>
                <w:b/>
                <w:color w:val="000000" w:themeColor="text1"/>
                <w:spacing w:val="-2"/>
                <w:w w:val="95"/>
              </w:rPr>
              <w:t>başına</w:t>
            </w:r>
            <w:r w:rsidRPr="00965DEF">
              <w:rPr>
                <w:b/>
                <w:color w:val="000000" w:themeColor="text1"/>
                <w:spacing w:val="-50"/>
                <w:w w:val="95"/>
              </w:rPr>
              <w:t xml:space="preserve"> </w:t>
            </w:r>
            <w:r w:rsidRPr="00965DEF">
              <w:rPr>
                <w:b/>
                <w:color w:val="000000" w:themeColor="text1"/>
                <w:w w:val="90"/>
              </w:rPr>
              <w:t>okunan kitap</w:t>
            </w:r>
            <w:r w:rsidRPr="00965DEF">
              <w:rPr>
                <w:b/>
                <w:color w:val="000000" w:themeColor="text1"/>
                <w:spacing w:val="1"/>
                <w:w w:val="90"/>
              </w:rPr>
              <w:t xml:space="preserve"> </w:t>
            </w:r>
            <w:r w:rsidRPr="00965DEF">
              <w:rPr>
                <w:b/>
                <w:color w:val="000000" w:themeColor="text1"/>
              </w:rPr>
              <w:t>sayısı</w:t>
            </w:r>
          </w:p>
        </w:tc>
        <w:tc>
          <w:tcPr>
            <w:tcW w:w="1134" w:type="dxa"/>
            <w:tcBorders>
              <w:right w:val="nil"/>
            </w:tcBorders>
            <w:shd w:val="clear" w:color="auto" w:fill="08AFE5"/>
          </w:tcPr>
          <w:p w14:paraId="339B661D" w14:textId="77777777" w:rsidR="004911FD" w:rsidRPr="00965DEF" w:rsidRDefault="004911FD" w:rsidP="004911FD">
            <w:pPr>
              <w:pStyle w:val="TableParagraph"/>
              <w:spacing w:before="248"/>
              <w:ind w:left="51"/>
              <w:rPr>
                <w:b/>
                <w:color w:val="000000" w:themeColor="text1"/>
              </w:rPr>
            </w:pPr>
            <w:r w:rsidRPr="00965DEF">
              <w:rPr>
                <w:b/>
                <w:color w:val="000000" w:themeColor="text1"/>
              </w:rPr>
              <w:t>Ortaokul</w:t>
            </w:r>
          </w:p>
        </w:tc>
        <w:tc>
          <w:tcPr>
            <w:tcW w:w="964" w:type="dxa"/>
            <w:tcBorders>
              <w:top w:val="single" w:sz="4" w:space="0" w:color="08AFE5"/>
              <w:left w:val="nil"/>
              <w:bottom w:val="single" w:sz="4" w:space="0" w:color="08AFE5"/>
              <w:right w:val="single" w:sz="4" w:space="0" w:color="08AFE5"/>
            </w:tcBorders>
          </w:tcPr>
          <w:p w14:paraId="6BA9258C" w14:textId="77777777" w:rsidR="004911FD" w:rsidRPr="00965DEF" w:rsidRDefault="004911FD" w:rsidP="004911FD">
            <w:pPr>
              <w:pStyle w:val="TableParagraph"/>
              <w:spacing w:before="7"/>
              <w:jc w:val="center"/>
              <w:rPr>
                <w:i/>
                <w:color w:val="000000" w:themeColor="text1"/>
              </w:rPr>
            </w:pPr>
          </w:p>
          <w:p w14:paraId="531262D8" w14:textId="77777777" w:rsidR="004911FD" w:rsidRPr="00965DEF" w:rsidRDefault="004911FD" w:rsidP="004911FD">
            <w:pPr>
              <w:pStyle w:val="TableParagraph"/>
              <w:ind w:right="380"/>
              <w:jc w:val="center"/>
              <w:rPr>
                <w:color w:val="000000" w:themeColor="text1"/>
                <w:sz w:val="20"/>
              </w:rPr>
            </w:pPr>
            <w:r>
              <w:rPr>
                <w:color w:val="000000" w:themeColor="text1"/>
                <w:sz w:val="20"/>
              </w:rPr>
              <w:t>20</w:t>
            </w:r>
          </w:p>
        </w:tc>
        <w:tc>
          <w:tcPr>
            <w:tcW w:w="964" w:type="dxa"/>
            <w:tcBorders>
              <w:top w:val="single" w:sz="4" w:space="0" w:color="08AFE5"/>
              <w:left w:val="single" w:sz="4" w:space="0" w:color="08AFE5"/>
              <w:bottom w:val="single" w:sz="4" w:space="0" w:color="08AFE5"/>
              <w:right w:val="single" w:sz="4" w:space="0" w:color="08AFE5"/>
            </w:tcBorders>
          </w:tcPr>
          <w:p w14:paraId="25E9D18E" w14:textId="77777777" w:rsidR="004911FD" w:rsidRDefault="004911FD" w:rsidP="004911FD">
            <w:pPr>
              <w:pStyle w:val="TableParagraph"/>
              <w:ind w:left="131" w:right="131"/>
              <w:jc w:val="center"/>
              <w:rPr>
                <w:color w:val="000000" w:themeColor="text1"/>
                <w:sz w:val="20"/>
              </w:rPr>
            </w:pPr>
          </w:p>
          <w:p w14:paraId="1D2E54E3" w14:textId="1618F45A" w:rsidR="004911FD" w:rsidRPr="00965DEF" w:rsidRDefault="004911FD" w:rsidP="004911FD">
            <w:pPr>
              <w:pStyle w:val="TableParagraph"/>
              <w:jc w:val="center"/>
              <w:rPr>
                <w:color w:val="000000" w:themeColor="text1"/>
                <w:sz w:val="20"/>
              </w:rPr>
            </w:pPr>
            <w:r>
              <w:rPr>
                <w:color w:val="000000" w:themeColor="text1"/>
                <w:sz w:val="20"/>
              </w:rPr>
              <w:t>400</w:t>
            </w:r>
          </w:p>
        </w:tc>
        <w:tc>
          <w:tcPr>
            <w:tcW w:w="964" w:type="dxa"/>
            <w:tcBorders>
              <w:top w:val="single" w:sz="4" w:space="0" w:color="08AFE5"/>
              <w:left w:val="single" w:sz="4" w:space="0" w:color="08AFE5"/>
              <w:bottom w:val="single" w:sz="4" w:space="0" w:color="08AFE5"/>
              <w:right w:val="single" w:sz="4" w:space="0" w:color="08AFE5"/>
            </w:tcBorders>
          </w:tcPr>
          <w:p w14:paraId="2BC26782" w14:textId="77777777" w:rsidR="004911FD" w:rsidRDefault="004911FD" w:rsidP="004911FD">
            <w:pPr>
              <w:pStyle w:val="TableParagraph"/>
              <w:ind w:left="131" w:right="132"/>
              <w:jc w:val="center"/>
              <w:rPr>
                <w:color w:val="000000" w:themeColor="text1"/>
                <w:sz w:val="20"/>
              </w:rPr>
            </w:pPr>
          </w:p>
          <w:p w14:paraId="36917D60" w14:textId="5C09A52A" w:rsidR="004911FD" w:rsidRPr="00965DEF" w:rsidRDefault="004911FD" w:rsidP="004911FD">
            <w:pPr>
              <w:pStyle w:val="TableParagraph"/>
              <w:ind w:right="1"/>
              <w:jc w:val="center"/>
              <w:rPr>
                <w:color w:val="000000" w:themeColor="text1"/>
                <w:sz w:val="20"/>
              </w:rPr>
            </w:pPr>
            <w:r>
              <w:rPr>
                <w:color w:val="000000" w:themeColor="text1"/>
                <w:sz w:val="20"/>
              </w:rPr>
              <w:t>450</w:t>
            </w:r>
          </w:p>
        </w:tc>
        <w:tc>
          <w:tcPr>
            <w:tcW w:w="964" w:type="dxa"/>
            <w:tcBorders>
              <w:top w:val="single" w:sz="4" w:space="0" w:color="08AFE5"/>
              <w:left w:val="single" w:sz="4" w:space="0" w:color="08AFE5"/>
              <w:bottom w:val="single" w:sz="4" w:space="0" w:color="08AFE5"/>
              <w:right w:val="single" w:sz="4" w:space="0" w:color="08AFE5"/>
            </w:tcBorders>
          </w:tcPr>
          <w:p w14:paraId="49396879" w14:textId="77777777" w:rsidR="004911FD" w:rsidRDefault="004911FD" w:rsidP="004911FD">
            <w:pPr>
              <w:pStyle w:val="TableParagraph"/>
              <w:ind w:left="131" w:right="132"/>
              <w:jc w:val="center"/>
              <w:rPr>
                <w:color w:val="000000" w:themeColor="text1"/>
                <w:sz w:val="20"/>
              </w:rPr>
            </w:pPr>
          </w:p>
          <w:p w14:paraId="01C442D0" w14:textId="3A69CB4A" w:rsidR="004911FD" w:rsidRPr="00965DEF" w:rsidRDefault="004911FD" w:rsidP="004911FD">
            <w:pPr>
              <w:pStyle w:val="TableParagraph"/>
              <w:ind w:left="131" w:right="132"/>
              <w:jc w:val="center"/>
              <w:rPr>
                <w:color w:val="000000" w:themeColor="text1"/>
                <w:sz w:val="20"/>
              </w:rPr>
            </w:pPr>
            <w:r>
              <w:rPr>
                <w:color w:val="000000" w:themeColor="text1"/>
                <w:sz w:val="20"/>
              </w:rPr>
              <w:t>500</w:t>
            </w:r>
          </w:p>
        </w:tc>
        <w:tc>
          <w:tcPr>
            <w:tcW w:w="964" w:type="dxa"/>
            <w:tcBorders>
              <w:top w:val="single" w:sz="4" w:space="0" w:color="08AFE5"/>
              <w:left w:val="single" w:sz="4" w:space="0" w:color="08AFE5"/>
              <w:bottom w:val="single" w:sz="4" w:space="0" w:color="08AFE5"/>
              <w:right w:val="single" w:sz="4" w:space="0" w:color="08AFE5"/>
            </w:tcBorders>
          </w:tcPr>
          <w:p w14:paraId="6D22411C" w14:textId="77777777" w:rsidR="004911FD" w:rsidRDefault="004911FD" w:rsidP="004911FD">
            <w:pPr>
              <w:pStyle w:val="TableParagraph"/>
              <w:ind w:left="131" w:right="131"/>
              <w:jc w:val="center"/>
              <w:rPr>
                <w:color w:val="000000" w:themeColor="text1"/>
                <w:sz w:val="20"/>
              </w:rPr>
            </w:pPr>
          </w:p>
          <w:p w14:paraId="04BBD15C" w14:textId="5628C2DC" w:rsidR="004911FD" w:rsidRPr="00965DEF" w:rsidRDefault="004911FD" w:rsidP="004911FD">
            <w:pPr>
              <w:pStyle w:val="TableParagraph"/>
              <w:ind w:left="131" w:right="131"/>
              <w:jc w:val="center"/>
              <w:rPr>
                <w:color w:val="000000" w:themeColor="text1"/>
                <w:sz w:val="20"/>
              </w:rPr>
            </w:pPr>
            <w:r>
              <w:rPr>
                <w:color w:val="000000" w:themeColor="text1"/>
                <w:sz w:val="20"/>
              </w:rPr>
              <w:t>550</w:t>
            </w:r>
          </w:p>
        </w:tc>
        <w:tc>
          <w:tcPr>
            <w:tcW w:w="964" w:type="dxa"/>
            <w:tcBorders>
              <w:top w:val="single" w:sz="4" w:space="0" w:color="08AFE5"/>
              <w:left w:val="single" w:sz="4" w:space="0" w:color="08AFE5"/>
              <w:bottom w:val="single" w:sz="4" w:space="0" w:color="08AFE5"/>
              <w:right w:val="single" w:sz="4" w:space="0" w:color="08AFE5"/>
            </w:tcBorders>
          </w:tcPr>
          <w:p w14:paraId="45AA2B82" w14:textId="77777777" w:rsidR="004911FD" w:rsidRDefault="004911FD" w:rsidP="004911FD">
            <w:pPr>
              <w:pStyle w:val="TableParagraph"/>
              <w:ind w:left="131" w:right="131"/>
              <w:jc w:val="center"/>
              <w:rPr>
                <w:color w:val="000000" w:themeColor="text1"/>
                <w:sz w:val="20"/>
              </w:rPr>
            </w:pPr>
          </w:p>
          <w:p w14:paraId="330B81F1" w14:textId="2C53F6C4" w:rsidR="004911FD" w:rsidRPr="00965DEF" w:rsidRDefault="004911FD" w:rsidP="004911FD">
            <w:pPr>
              <w:pStyle w:val="TableParagraph"/>
              <w:ind w:left="131" w:right="131"/>
              <w:jc w:val="center"/>
              <w:rPr>
                <w:color w:val="000000" w:themeColor="text1"/>
                <w:sz w:val="20"/>
              </w:rPr>
            </w:pPr>
            <w:r>
              <w:rPr>
                <w:color w:val="000000" w:themeColor="text1"/>
                <w:sz w:val="20"/>
              </w:rPr>
              <w:t>580</w:t>
            </w:r>
          </w:p>
        </w:tc>
        <w:tc>
          <w:tcPr>
            <w:tcW w:w="964" w:type="dxa"/>
            <w:tcBorders>
              <w:top w:val="single" w:sz="4" w:space="0" w:color="08AFE5"/>
              <w:left w:val="single" w:sz="4" w:space="0" w:color="08AFE5"/>
              <w:bottom w:val="single" w:sz="4" w:space="0" w:color="08AFE5"/>
              <w:right w:val="single" w:sz="4" w:space="0" w:color="08AFE5"/>
            </w:tcBorders>
          </w:tcPr>
          <w:p w14:paraId="0E859F4A" w14:textId="77777777" w:rsidR="004911FD" w:rsidRDefault="004911FD" w:rsidP="004911FD">
            <w:pPr>
              <w:pStyle w:val="TableParagraph"/>
              <w:ind w:left="131" w:right="131"/>
              <w:jc w:val="center"/>
              <w:rPr>
                <w:color w:val="000000" w:themeColor="text1"/>
                <w:sz w:val="20"/>
              </w:rPr>
            </w:pPr>
          </w:p>
          <w:p w14:paraId="1095C05C" w14:textId="373C8F3C" w:rsidR="004911FD" w:rsidRPr="00965DEF" w:rsidRDefault="004911FD" w:rsidP="004911FD">
            <w:pPr>
              <w:pStyle w:val="TableParagraph"/>
              <w:ind w:left="131" w:right="131"/>
              <w:jc w:val="center"/>
              <w:rPr>
                <w:color w:val="000000" w:themeColor="text1"/>
                <w:sz w:val="20"/>
              </w:rPr>
            </w:pPr>
            <w:r>
              <w:rPr>
                <w:color w:val="000000" w:themeColor="text1"/>
                <w:sz w:val="20"/>
              </w:rPr>
              <w:t>600</w:t>
            </w:r>
          </w:p>
        </w:tc>
      </w:tr>
      <w:tr w:rsidR="004911FD" w:rsidRPr="00965DEF" w14:paraId="2E167A96" w14:textId="77777777" w:rsidTr="006B389D">
        <w:trPr>
          <w:trHeight w:val="1325"/>
        </w:trPr>
        <w:tc>
          <w:tcPr>
            <w:tcW w:w="2613" w:type="dxa"/>
            <w:gridSpan w:val="2"/>
            <w:tcBorders>
              <w:left w:val="nil"/>
              <w:right w:val="nil"/>
            </w:tcBorders>
            <w:shd w:val="clear" w:color="auto" w:fill="08AFE5"/>
          </w:tcPr>
          <w:p w14:paraId="3608BB0C" w14:textId="77777777" w:rsidR="004911FD" w:rsidRPr="00965DEF" w:rsidRDefault="004911FD" w:rsidP="004911FD">
            <w:pPr>
              <w:pStyle w:val="TableParagraph"/>
              <w:spacing w:before="182" w:line="228" w:lineRule="auto"/>
              <w:ind w:left="61" w:right="105"/>
              <w:rPr>
                <w:b/>
                <w:color w:val="000000" w:themeColor="text1"/>
              </w:rPr>
            </w:pPr>
            <w:r w:rsidRPr="00965DEF">
              <w:rPr>
                <w:b/>
                <w:color w:val="000000" w:themeColor="text1"/>
                <w:spacing w:val="-2"/>
                <w:w w:val="95"/>
              </w:rPr>
              <w:t>PG-1.3.4</w:t>
            </w:r>
            <w:r w:rsidRPr="00965DEF">
              <w:rPr>
                <w:b/>
                <w:color w:val="000000" w:themeColor="text1"/>
                <w:spacing w:val="-12"/>
                <w:w w:val="95"/>
              </w:rPr>
              <w:t xml:space="preserve"> </w:t>
            </w:r>
            <w:r w:rsidRPr="00965DEF">
              <w:rPr>
                <w:b/>
                <w:color w:val="000000" w:themeColor="text1"/>
                <w:spacing w:val="-1"/>
                <w:w w:val="95"/>
              </w:rPr>
              <w:t>Okuma</w:t>
            </w:r>
            <w:r w:rsidRPr="00965DEF">
              <w:rPr>
                <w:b/>
                <w:color w:val="000000" w:themeColor="text1"/>
                <w:spacing w:val="-12"/>
                <w:w w:val="95"/>
              </w:rPr>
              <w:t xml:space="preserve"> </w:t>
            </w:r>
            <w:r w:rsidRPr="00965DEF">
              <w:rPr>
                <w:b/>
                <w:color w:val="000000" w:themeColor="text1"/>
                <w:spacing w:val="-1"/>
                <w:w w:val="95"/>
              </w:rPr>
              <w:t>kültürünü</w:t>
            </w:r>
            <w:r w:rsidRPr="00965DEF">
              <w:rPr>
                <w:b/>
                <w:color w:val="000000" w:themeColor="text1"/>
                <w:spacing w:val="-49"/>
                <w:w w:val="95"/>
              </w:rPr>
              <w:t xml:space="preserve"> </w:t>
            </w:r>
            <w:r w:rsidRPr="00965DEF">
              <w:rPr>
                <w:b/>
                <w:color w:val="000000" w:themeColor="text1"/>
                <w:w w:val="90"/>
              </w:rPr>
              <w:t>artırmaya yönelik</w:t>
            </w:r>
            <w:r w:rsidRPr="00965DEF">
              <w:rPr>
                <w:b/>
                <w:color w:val="000000" w:themeColor="text1"/>
                <w:spacing w:val="1"/>
                <w:w w:val="90"/>
              </w:rPr>
              <w:t xml:space="preserve"> </w:t>
            </w:r>
            <w:r w:rsidRPr="00965DEF">
              <w:rPr>
                <w:b/>
                <w:color w:val="000000" w:themeColor="text1"/>
                <w:w w:val="95"/>
              </w:rPr>
              <w:t>düzenlenen etkinliklere</w:t>
            </w:r>
            <w:r w:rsidRPr="00965DEF">
              <w:rPr>
                <w:b/>
                <w:color w:val="000000" w:themeColor="text1"/>
                <w:spacing w:val="1"/>
                <w:w w:val="95"/>
              </w:rPr>
              <w:t xml:space="preserve"> </w:t>
            </w:r>
            <w:r w:rsidRPr="00965DEF">
              <w:rPr>
                <w:b/>
                <w:color w:val="000000" w:themeColor="text1"/>
                <w:w w:val="90"/>
              </w:rPr>
              <w:t>katılan</w:t>
            </w:r>
            <w:r w:rsidRPr="00965DEF">
              <w:rPr>
                <w:b/>
                <w:color w:val="000000" w:themeColor="text1"/>
                <w:spacing w:val="-8"/>
                <w:w w:val="90"/>
              </w:rPr>
              <w:t xml:space="preserve"> </w:t>
            </w:r>
            <w:r w:rsidRPr="00965DEF">
              <w:rPr>
                <w:b/>
                <w:color w:val="000000" w:themeColor="text1"/>
                <w:w w:val="90"/>
              </w:rPr>
              <w:t>öğrenci</w:t>
            </w:r>
            <w:r w:rsidRPr="00965DEF">
              <w:rPr>
                <w:b/>
                <w:color w:val="000000" w:themeColor="text1"/>
                <w:spacing w:val="-8"/>
                <w:w w:val="90"/>
              </w:rPr>
              <w:t xml:space="preserve"> </w:t>
            </w:r>
            <w:r w:rsidRPr="00965DEF">
              <w:rPr>
                <w:b/>
                <w:color w:val="000000" w:themeColor="text1"/>
                <w:w w:val="90"/>
              </w:rPr>
              <w:t>oranı</w:t>
            </w:r>
          </w:p>
        </w:tc>
        <w:tc>
          <w:tcPr>
            <w:tcW w:w="964" w:type="dxa"/>
            <w:tcBorders>
              <w:top w:val="single" w:sz="4" w:space="0" w:color="08AFE5"/>
              <w:left w:val="nil"/>
              <w:bottom w:val="single" w:sz="4" w:space="0" w:color="08AFE5"/>
              <w:right w:val="single" w:sz="4" w:space="0" w:color="08AFE5"/>
            </w:tcBorders>
          </w:tcPr>
          <w:p w14:paraId="07FC8E62" w14:textId="77777777" w:rsidR="004911FD" w:rsidRPr="00965DEF" w:rsidRDefault="004911FD" w:rsidP="004911FD">
            <w:pPr>
              <w:pStyle w:val="TableParagraph"/>
              <w:jc w:val="center"/>
              <w:rPr>
                <w:i/>
                <w:color w:val="000000" w:themeColor="text1"/>
                <w:sz w:val="24"/>
              </w:rPr>
            </w:pPr>
          </w:p>
          <w:p w14:paraId="3251B4DE" w14:textId="66A8E24D" w:rsidR="004911FD" w:rsidRPr="00965DEF" w:rsidRDefault="004911FD" w:rsidP="004911FD">
            <w:pPr>
              <w:pStyle w:val="TableParagraph"/>
              <w:ind w:right="380"/>
              <w:rPr>
                <w:color w:val="000000" w:themeColor="text1"/>
                <w:sz w:val="20"/>
              </w:rPr>
            </w:pPr>
            <w:r>
              <w:rPr>
                <w:i/>
                <w:color w:val="000000" w:themeColor="text1"/>
                <w:sz w:val="23"/>
              </w:rPr>
              <w:t xml:space="preserve">    </w:t>
            </w:r>
            <w:r w:rsidRPr="00965DEF">
              <w:rPr>
                <w:color w:val="000000" w:themeColor="text1"/>
                <w:sz w:val="20"/>
              </w:rPr>
              <w:t>10</w:t>
            </w:r>
          </w:p>
        </w:tc>
        <w:tc>
          <w:tcPr>
            <w:tcW w:w="964" w:type="dxa"/>
            <w:tcBorders>
              <w:top w:val="single" w:sz="4" w:space="0" w:color="08AFE5"/>
              <w:left w:val="single" w:sz="4" w:space="0" w:color="08AFE5"/>
              <w:bottom w:val="single" w:sz="4" w:space="0" w:color="08AFE5"/>
              <w:right w:val="single" w:sz="4" w:space="0" w:color="08AFE5"/>
            </w:tcBorders>
          </w:tcPr>
          <w:p w14:paraId="5909546B" w14:textId="77777777" w:rsidR="004911FD" w:rsidRDefault="004911FD" w:rsidP="004911FD">
            <w:pPr>
              <w:pStyle w:val="TableParagraph"/>
              <w:ind w:left="131" w:right="131"/>
              <w:jc w:val="center"/>
              <w:rPr>
                <w:color w:val="000000" w:themeColor="text1"/>
                <w:sz w:val="20"/>
              </w:rPr>
            </w:pPr>
          </w:p>
          <w:p w14:paraId="3BA09484" w14:textId="55F8758B" w:rsidR="004911FD" w:rsidRPr="00965DEF" w:rsidRDefault="004911FD" w:rsidP="004911FD">
            <w:pPr>
              <w:pStyle w:val="TableParagraph"/>
              <w:jc w:val="center"/>
              <w:rPr>
                <w:color w:val="000000" w:themeColor="text1"/>
                <w:sz w:val="20"/>
              </w:rPr>
            </w:pPr>
            <w:r>
              <w:rPr>
                <w:color w:val="000000" w:themeColor="text1"/>
                <w:sz w:val="20"/>
              </w:rPr>
              <w:t>400</w:t>
            </w:r>
          </w:p>
        </w:tc>
        <w:tc>
          <w:tcPr>
            <w:tcW w:w="964" w:type="dxa"/>
            <w:tcBorders>
              <w:top w:val="single" w:sz="4" w:space="0" w:color="08AFE5"/>
              <w:left w:val="single" w:sz="4" w:space="0" w:color="08AFE5"/>
              <w:bottom w:val="single" w:sz="4" w:space="0" w:color="08AFE5"/>
              <w:right w:val="single" w:sz="4" w:space="0" w:color="08AFE5"/>
            </w:tcBorders>
          </w:tcPr>
          <w:p w14:paraId="33F17620" w14:textId="77777777" w:rsidR="004911FD" w:rsidRDefault="004911FD" w:rsidP="004911FD">
            <w:pPr>
              <w:pStyle w:val="TableParagraph"/>
              <w:ind w:left="131" w:right="132"/>
              <w:jc w:val="center"/>
              <w:rPr>
                <w:color w:val="000000" w:themeColor="text1"/>
                <w:sz w:val="20"/>
              </w:rPr>
            </w:pPr>
          </w:p>
          <w:p w14:paraId="738FE199" w14:textId="514D754D" w:rsidR="004911FD" w:rsidRPr="00965DEF" w:rsidRDefault="004911FD" w:rsidP="004911FD">
            <w:pPr>
              <w:pStyle w:val="TableParagraph"/>
              <w:ind w:left="131" w:right="132"/>
              <w:jc w:val="center"/>
              <w:rPr>
                <w:color w:val="000000" w:themeColor="text1"/>
                <w:sz w:val="20"/>
              </w:rPr>
            </w:pPr>
            <w:r>
              <w:rPr>
                <w:color w:val="000000" w:themeColor="text1"/>
                <w:sz w:val="20"/>
              </w:rPr>
              <w:t>450</w:t>
            </w:r>
          </w:p>
        </w:tc>
        <w:tc>
          <w:tcPr>
            <w:tcW w:w="964" w:type="dxa"/>
            <w:tcBorders>
              <w:top w:val="single" w:sz="4" w:space="0" w:color="08AFE5"/>
              <w:left w:val="single" w:sz="4" w:space="0" w:color="08AFE5"/>
              <w:bottom w:val="single" w:sz="4" w:space="0" w:color="08AFE5"/>
              <w:right w:val="single" w:sz="4" w:space="0" w:color="08AFE5"/>
            </w:tcBorders>
          </w:tcPr>
          <w:p w14:paraId="648C72F8" w14:textId="77777777" w:rsidR="004911FD" w:rsidRDefault="004911FD" w:rsidP="004911FD">
            <w:pPr>
              <w:pStyle w:val="TableParagraph"/>
              <w:ind w:left="131" w:right="132"/>
              <w:jc w:val="center"/>
              <w:rPr>
                <w:color w:val="000000" w:themeColor="text1"/>
                <w:sz w:val="20"/>
              </w:rPr>
            </w:pPr>
          </w:p>
          <w:p w14:paraId="2295232C" w14:textId="7B238E99" w:rsidR="004911FD" w:rsidRPr="00965DEF" w:rsidRDefault="004911FD" w:rsidP="004911FD">
            <w:pPr>
              <w:pStyle w:val="TableParagraph"/>
              <w:ind w:left="131" w:right="132"/>
              <w:jc w:val="center"/>
              <w:rPr>
                <w:color w:val="000000" w:themeColor="text1"/>
                <w:sz w:val="20"/>
              </w:rPr>
            </w:pPr>
            <w:r>
              <w:rPr>
                <w:color w:val="000000" w:themeColor="text1"/>
                <w:sz w:val="20"/>
              </w:rPr>
              <w:t>500</w:t>
            </w:r>
          </w:p>
        </w:tc>
        <w:tc>
          <w:tcPr>
            <w:tcW w:w="964" w:type="dxa"/>
            <w:tcBorders>
              <w:top w:val="single" w:sz="4" w:space="0" w:color="08AFE5"/>
              <w:left w:val="single" w:sz="4" w:space="0" w:color="08AFE5"/>
              <w:bottom w:val="single" w:sz="4" w:space="0" w:color="08AFE5"/>
              <w:right w:val="single" w:sz="4" w:space="0" w:color="08AFE5"/>
            </w:tcBorders>
          </w:tcPr>
          <w:p w14:paraId="2D0CA902" w14:textId="77777777" w:rsidR="004911FD" w:rsidRDefault="004911FD" w:rsidP="004911FD">
            <w:pPr>
              <w:pStyle w:val="TableParagraph"/>
              <w:ind w:left="131" w:right="131"/>
              <w:jc w:val="center"/>
              <w:rPr>
                <w:color w:val="000000" w:themeColor="text1"/>
                <w:sz w:val="20"/>
              </w:rPr>
            </w:pPr>
          </w:p>
          <w:p w14:paraId="20378CB3" w14:textId="59BC716A" w:rsidR="004911FD" w:rsidRPr="00965DEF" w:rsidRDefault="004911FD" w:rsidP="004911FD">
            <w:pPr>
              <w:pStyle w:val="TableParagraph"/>
              <w:ind w:left="131" w:right="131"/>
              <w:jc w:val="center"/>
              <w:rPr>
                <w:color w:val="000000" w:themeColor="text1"/>
                <w:sz w:val="20"/>
              </w:rPr>
            </w:pPr>
            <w:r>
              <w:rPr>
                <w:color w:val="000000" w:themeColor="text1"/>
                <w:sz w:val="20"/>
              </w:rPr>
              <w:t>550</w:t>
            </w:r>
          </w:p>
        </w:tc>
        <w:tc>
          <w:tcPr>
            <w:tcW w:w="964" w:type="dxa"/>
            <w:tcBorders>
              <w:top w:val="single" w:sz="4" w:space="0" w:color="08AFE5"/>
              <w:left w:val="single" w:sz="4" w:space="0" w:color="08AFE5"/>
              <w:bottom w:val="single" w:sz="4" w:space="0" w:color="08AFE5"/>
              <w:right w:val="single" w:sz="4" w:space="0" w:color="08AFE5"/>
            </w:tcBorders>
          </w:tcPr>
          <w:p w14:paraId="1E18D2E2" w14:textId="77777777" w:rsidR="004911FD" w:rsidRDefault="004911FD" w:rsidP="004911FD">
            <w:pPr>
              <w:pStyle w:val="TableParagraph"/>
              <w:ind w:left="131" w:right="131"/>
              <w:jc w:val="center"/>
              <w:rPr>
                <w:color w:val="000000" w:themeColor="text1"/>
                <w:sz w:val="20"/>
              </w:rPr>
            </w:pPr>
          </w:p>
          <w:p w14:paraId="1563C3FD" w14:textId="395EE6AB" w:rsidR="004911FD" w:rsidRPr="00965DEF" w:rsidRDefault="004911FD" w:rsidP="004911FD">
            <w:pPr>
              <w:pStyle w:val="TableParagraph"/>
              <w:ind w:left="131" w:right="131"/>
              <w:jc w:val="center"/>
              <w:rPr>
                <w:color w:val="000000" w:themeColor="text1"/>
                <w:sz w:val="20"/>
              </w:rPr>
            </w:pPr>
            <w:r>
              <w:rPr>
                <w:color w:val="000000" w:themeColor="text1"/>
                <w:sz w:val="20"/>
              </w:rPr>
              <w:t>580</w:t>
            </w:r>
          </w:p>
        </w:tc>
        <w:tc>
          <w:tcPr>
            <w:tcW w:w="964" w:type="dxa"/>
            <w:tcBorders>
              <w:top w:val="single" w:sz="4" w:space="0" w:color="08AFE5"/>
              <w:left w:val="single" w:sz="4" w:space="0" w:color="08AFE5"/>
              <w:bottom w:val="single" w:sz="4" w:space="0" w:color="08AFE5"/>
              <w:right w:val="single" w:sz="4" w:space="0" w:color="08AFE5"/>
            </w:tcBorders>
          </w:tcPr>
          <w:p w14:paraId="618C6FE5" w14:textId="77777777" w:rsidR="004911FD" w:rsidRDefault="004911FD" w:rsidP="004911FD">
            <w:pPr>
              <w:pStyle w:val="TableParagraph"/>
              <w:ind w:left="131" w:right="131"/>
              <w:jc w:val="center"/>
              <w:rPr>
                <w:color w:val="000000" w:themeColor="text1"/>
                <w:sz w:val="20"/>
              </w:rPr>
            </w:pPr>
          </w:p>
          <w:p w14:paraId="5F65BE9E" w14:textId="63AD8380" w:rsidR="004911FD" w:rsidRPr="00965DEF" w:rsidRDefault="004911FD" w:rsidP="004911FD">
            <w:pPr>
              <w:pStyle w:val="TableParagraph"/>
              <w:ind w:left="131" w:right="131"/>
              <w:jc w:val="center"/>
              <w:rPr>
                <w:color w:val="000000" w:themeColor="text1"/>
                <w:sz w:val="20"/>
              </w:rPr>
            </w:pPr>
            <w:r>
              <w:rPr>
                <w:color w:val="000000" w:themeColor="text1"/>
                <w:sz w:val="20"/>
              </w:rPr>
              <w:t>600</w:t>
            </w:r>
          </w:p>
        </w:tc>
        <w:tc>
          <w:tcPr>
            <w:tcW w:w="964" w:type="dxa"/>
          </w:tcPr>
          <w:p w14:paraId="7BB8036E" w14:textId="77777777" w:rsidR="004911FD" w:rsidRDefault="004911FD" w:rsidP="004911FD">
            <w:pPr>
              <w:pStyle w:val="TableParagraph"/>
              <w:ind w:left="131" w:right="131"/>
              <w:jc w:val="center"/>
              <w:rPr>
                <w:color w:val="000000" w:themeColor="text1"/>
                <w:sz w:val="20"/>
              </w:rPr>
            </w:pPr>
          </w:p>
          <w:p w14:paraId="5D4EAB82" w14:textId="129AA124" w:rsidR="004911FD" w:rsidRPr="00965DEF" w:rsidRDefault="004911FD" w:rsidP="004911FD">
            <w:pPr>
              <w:pStyle w:val="TableParagraph"/>
              <w:ind w:left="131" w:right="131"/>
              <w:jc w:val="center"/>
              <w:rPr>
                <w:color w:val="000000" w:themeColor="text1"/>
                <w:sz w:val="20"/>
              </w:rPr>
            </w:pPr>
          </w:p>
        </w:tc>
      </w:tr>
    </w:tbl>
    <w:p w14:paraId="2F699699" w14:textId="77777777" w:rsidR="006B389D" w:rsidRPr="00965DEF" w:rsidRDefault="006B389D" w:rsidP="006B389D">
      <w:pPr>
        <w:jc w:val="center"/>
        <w:rPr>
          <w:color w:val="000000" w:themeColor="text1"/>
          <w:sz w:val="20"/>
        </w:rPr>
        <w:sectPr w:rsidR="006B389D" w:rsidRPr="00965DEF" w:rsidSect="006B389D">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6B389D" w:rsidRPr="00965DEF" w14:paraId="2CA518AF" w14:textId="77777777" w:rsidTr="006B389D">
        <w:trPr>
          <w:trHeight w:val="556"/>
        </w:trPr>
        <w:tc>
          <w:tcPr>
            <w:tcW w:w="2618" w:type="dxa"/>
            <w:tcBorders>
              <w:left w:val="nil"/>
              <w:right w:val="nil"/>
            </w:tcBorders>
            <w:shd w:val="clear" w:color="auto" w:fill="08AFE5"/>
          </w:tcPr>
          <w:p w14:paraId="00C337B7" w14:textId="77777777" w:rsidR="006B389D" w:rsidRPr="00965DEF" w:rsidRDefault="006B389D" w:rsidP="006B389D">
            <w:pPr>
              <w:pStyle w:val="TableParagraph"/>
              <w:spacing w:before="147"/>
              <w:ind w:left="61"/>
              <w:rPr>
                <w:b/>
                <w:color w:val="000000" w:themeColor="text1"/>
              </w:rPr>
            </w:pPr>
            <w:r w:rsidRPr="00965DEF">
              <w:rPr>
                <w:b/>
                <w:color w:val="000000" w:themeColor="text1"/>
                <w:w w:val="90"/>
              </w:rPr>
              <w:lastRenderedPageBreak/>
              <w:t>Sorumlu</w:t>
            </w:r>
            <w:r w:rsidRPr="00965DEF">
              <w:rPr>
                <w:b/>
                <w:color w:val="000000" w:themeColor="text1"/>
                <w:spacing w:val="8"/>
                <w:w w:val="90"/>
              </w:rPr>
              <w:t xml:space="preserve"> </w:t>
            </w:r>
            <w:r w:rsidRPr="00965DEF">
              <w:rPr>
                <w:b/>
                <w:color w:val="000000" w:themeColor="text1"/>
                <w:w w:val="90"/>
              </w:rPr>
              <w:t>Birim</w:t>
            </w:r>
          </w:p>
        </w:tc>
        <w:tc>
          <w:tcPr>
            <w:tcW w:w="6742" w:type="dxa"/>
            <w:tcBorders>
              <w:top w:val="single" w:sz="4" w:space="0" w:color="08AFE5"/>
              <w:left w:val="nil"/>
              <w:bottom w:val="single" w:sz="4" w:space="0" w:color="08AFE5"/>
              <w:right w:val="single" w:sz="4" w:space="0" w:color="08AFE5"/>
            </w:tcBorders>
          </w:tcPr>
          <w:p w14:paraId="5C3D0992" w14:textId="77777777" w:rsidR="006B389D" w:rsidRPr="00965DEF" w:rsidRDefault="006B389D" w:rsidP="006B389D">
            <w:pPr>
              <w:pStyle w:val="TableParagraph"/>
              <w:spacing w:before="156"/>
              <w:ind w:left="51"/>
              <w:rPr>
                <w:b/>
                <w:color w:val="000000" w:themeColor="text1"/>
                <w:sz w:val="20"/>
              </w:rPr>
            </w:pPr>
            <w:r w:rsidRPr="00965DEF">
              <w:rPr>
                <w:b/>
                <w:color w:val="000000" w:themeColor="text1"/>
                <w:spacing w:val="-2"/>
                <w:w w:val="95"/>
                <w:sz w:val="20"/>
              </w:rPr>
              <w:t>Temel</w:t>
            </w:r>
            <w:r w:rsidRPr="00965DEF">
              <w:rPr>
                <w:b/>
                <w:color w:val="000000" w:themeColor="text1"/>
                <w:spacing w:val="-10"/>
                <w:w w:val="95"/>
                <w:sz w:val="20"/>
              </w:rPr>
              <w:t xml:space="preserve"> </w:t>
            </w:r>
            <w:r w:rsidRPr="00965DEF">
              <w:rPr>
                <w:b/>
                <w:color w:val="000000" w:themeColor="text1"/>
                <w:spacing w:val="-1"/>
                <w:w w:val="95"/>
                <w:sz w:val="20"/>
              </w:rPr>
              <w:t>Eğitim</w:t>
            </w:r>
            <w:r w:rsidRPr="00965DEF">
              <w:rPr>
                <w:b/>
                <w:color w:val="000000" w:themeColor="text1"/>
                <w:spacing w:val="-9"/>
                <w:w w:val="95"/>
                <w:sz w:val="20"/>
              </w:rPr>
              <w:t xml:space="preserve"> </w:t>
            </w:r>
            <w:r w:rsidRPr="00965DEF">
              <w:rPr>
                <w:b/>
                <w:color w:val="000000" w:themeColor="text1"/>
                <w:spacing w:val="-1"/>
                <w:w w:val="95"/>
                <w:sz w:val="20"/>
              </w:rPr>
              <w:t>Şube Müdürlüğü</w:t>
            </w:r>
          </w:p>
        </w:tc>
      </w:tr>
      <w:tr w:rsidR="006B389D" w:rsidRPr="00965DEF" w14:paraId="3B81FF62" w14:textId="77777777" w:rsidTr="006B389D">
        <w:trPr>
          <w:trHeight w:val="605"/>
        </w:trPr>
        <w:tc>
          <w:tcPr>
            <w:tcW w:w="2618" w:type="dxa"/>
            <w:tcBorders>
              <w:left w:val="nil"/>
              <w:right w:val="nil"/>
            </w:tcBorders>
            <w:shd w:val="clear" w:color="auto" w:fill="08AFE5"/>
          </w:tcPr>
          <w:p w14:paraId="54B0AD11" w14:textId="77777777" w:rsidR="006B389D" w:rsidRPr="00965DEF" w:rsidRDefault="006B389D" w:rsidP="006B389D">
            <w:pPr>
              <w:pStyle w:val="TableParagraph"/>
              <w:spacing w:before="62" w:line="228" w:lineRule="auto"/>
              <w:ind w:left="61" w:right="907"/>
              <w:rPr>
                <w:b/>
                <w:color w:val="000000" w:themeColor="text1"/>
              </w:rPr>
            </w:pPr>
            <w:r w:rsidRPr="00965DEF">
              <w:rPr>
                <w:b/>
                <w:color w:val="000000" w:themeColor="text1"/>
                <w:w w:val="90"/>
              </w:rPr>
              <w:t>İş</w:t>
            </w:r>
            <w:r w:rsidRPr="00965DEF">
              <w:rPr>
                <w:b/>
                <w:color w:val="000000" w:themeColor="text1"/>
                <w:spacing w:val="-11"/>
                <w:w w:val="90"/>
              </w:rPr>
              <w:t xml:space="preserve"> </w:t>
            </w:r>
            <w:r w:rsidRPr="00965DEF">
              <w:rPr>
                <w:b/>
                <w:color w:val="000000" w:themeColor="text1"/>
                <w:w w:val="90"/>
              </w:rPr>
              <w:t>Birliği</w:t>
            </w:r>
            <w:r w:rsidRPr="00965DEF">
              <w:rPr>
                <w:b/>
                <w:color w:val="000000" w:themeColor="text1"/>
                <w:spacing w:val="-10"/>
                <w:w w:val="90"/>
              </w:rPr>
              <w:t xml:space="preserve"> </w:t>
            </w:r>
            <w:r w:rsidRPr="00965DEF">
              <w:rPr>
                <w:b/>
                <w:color w:val="000000" w:themeColor="text1"/>
                <w:w w:val="90"/>
              </w:rPr>
              <w:t>Yapılacak</w:t>
            </w:r>
            <w:r w:rsidRPr="00965DEF">
              <w:rPr>
                <w:b/>
                <w:color w:val="000000" w:themeColor="text1"/>
                <w:spacing w:val="-46"/>
                <w:w w:val="90"/>
              </w:rPr>
              <w:t xml:space="preserve"> </w:t>
            </w:r>
            <w:r w:rsidRPr="00965DEF">
              <w:rPr>
                <w:b/>
                <w:color w:val="000000" w:themeColor="text1"/>
              </w:rPr>
              <w:t>Birim(</w:t>
            </w:r>
            <w:proofErr w:type="spellStart"/>
            <w:r w:rsidRPr="00965DEF">
              <w:rPr>
                <w:b/>
                <w:color w:val="000000" w:themeColor="text1"/>
              </w:rPr>
              <w:t>ler</w:t>
            </w:r>
            <w:proofErr w:type="spellEnd"/>
            <w:r w:rsidRPr="00965DEF">
              <w:rPr>
                <w:b/>
                <w:color w:val="000000" w:themeColor="text1"/>
              </w:rPr>
              <w:t>)</w:t>
            </w:r>
          </w:p>
        </w:tc>
        <w:tc>
          <w:tcPr>
            <w:tcW w:w="6742" w:type="dxa"/>
            <w:tcBorders>
              <w:top w:val="single" w:sz="4" w:space="0" w:color="08AFE5"/>
              <w:left w:val="nil"/>
              <w:bottom w:val="single" w:sz="4" w:space="0" w:color="08AFE5"/>
              <w:right w:val="single" w:sz="4" w:space="0" w:color="08AFE5"/>
            </w:tcBorders>
          </w:tcPr>
          <w:p w14:paraId="18EC478F" w14:textId="77777777" w:rsidR="006B389D" w:rsidRPr="00965DEF" w:rsidRDefault="006B389D" w:rsidP="006B389D">
            <w:pPr>
              <w:pStyle w:val="TableParagraph"/>
              <w:spacing w:before="184"/>
              <w:ind w:left="51"/>
              <w:rPr>
                <w:color w:val="000000" w:themeColor="text1"/>
                <w:sz w:val="20"/>
              </w:rPr>
            </w:pPr>
            <w:r w:rsidRPr="00965DEF">
              <w:rPr>
                <w:color w:val="000000" w:themeColor="text1"/>
                <w:w w:val="95"/>
                <w:sz w:val="20"/>
              </w:rPr>
              <w:t>İEŞM,</w:t>
            </w:r>
            <w:r w:rsidRPr="00965DEF">
              <w:rPr>
                <w:color w:val="000000" w:themeColor="text1"/>
                <w:spacing w:val="-4"/>
                <w:w w:val="95"/>
                <w:sz w:val="20"/>
              </w:rPr>
              <w:t xml:space="preserve"> </w:t>
            </w:r>
            <w:r w:rsidRPr="00965DEF">
              <w:rPr>
                <w:color w:val="000000" w:themeColor="text1"/>
                <w:w w:val="95"/>
                <w:sz w:val="20"/>
              </w:rPr>
              <w:t>BİŞM,</w:t>
            </w:r>
            <w:r w:rsidRPr="00965DEF">
              <w:rPr>
                <w:color w:val="000000" w:themeColor="text1"/>
                <w:spacing w:val="-4"/>
                <w:w w:val="95"/>
                <w:sz w:val="20"/>
              </w:rPr>
              <w:t xml:space="preserve"> </w:t>
            </w:r>
            <w:r w:rsidRPr="00965DEF">
              <w:rPr>
                <w:color w:val="000000" w:themeColor="text1"/>
                <w:w w:val="95"/>
                <w:sz w:val="20"/>
              </w:rPr>
              <w:t>DHŞM,</w:t>
            </w:r>
            <w:r w:rsidRPr="00965DEF">
              <w:rPr>
                <w:color w:val="000000" w:themeColor="text1"/>
                <w:spacing w:val="-3"/>
                <w:w w:val="95"/>
                <w:sz w:val="20"/>
              </w:rPr>
              <w:t xml:space="preserve"> </w:t>
            </w:r>
            <w:r w:rsidRPr="00965DEF">
              <w:rPr>
                <w:color w:val="000000" w:themeColor="text1"/>
                <w:w w:val="95"/>
                <w:sz w:val="20"/>
              </w:rPr>
              <w:t>DÖŞM,</w:t>
            </w:r>
            <w:r w:rsidRPr="00965DEF">
              <w:rPr>
                <w:color w:val="000000" w:themeColor="text1"/>
                <w:spacing w:val="-4"/>
                <w:w w:val="95"/>
                <w:sz w:val="20"/>
              </w:rPr>
              <w:t xml:space="preserve"> </w:t>
            </w:r>
            <w:r w:rsidRPr="00965DEF">
              <w:rPr>
                <w:color w:val="000000" w:themeColor="text1"/>
                <w:w w:val="95"/>
                <w:sz w:val="20"/>
              </w:rPr>
              <w:t>HBÖŞM</w:t>
            </w:r>
          </w:p>
        </w:tc>
      </w:tr>
      <w:tr w:rsidR="006B389D" w:rsidRPr="00965DEF" w14:paraId="7153E266" w14:textId="77777777" w:rsidTr="006B389D">
        <w:trPr>
          <w:trHeight w:val="4420"/>
        </w:trPr>
        <w:tc>
          <w:tcPr>
            <w:tcW w:w="2618" w:type="dxa"/>
            <w:tcBorders>
              <w:left w:val="nil"/>
              <w:right w:val="nil"/>
            </w:tcBorders>
            <w:shd w:val="clear" w:color="auto" w:fill="08AFE5"/>
          </w:tcPr>
          <w:p w14:paraId="052F228E" w14:textId="77777777" w:rsidR="006B389D" w:rsidRPr="00965DEF" w:rsidRDefault="006B389D" w:rsidP="006B389D">
            <w:pPr>
              <w:pStyle w:val="TableParagraph"/>
              <w:rPr>
                <w:i/>
                <w:color w:val="000000" w:themeColor="text1"/>
                <w:sz w:val="28"/>
              </w:rPr>
            </w:pPr>
          </w:p>
          <w:p w14:paraId="7C4D4DCA" w14:textId="77777777" w:rsidR="006B389D" w:rsidRPr="00965DEF" w:rsidRDefault="006B389D" w:rsidP="006B389D">
            <w:pPr>
              <w:pStyle w:val="TableParagraph"/>
              <w:rPr>
                <w:i/>
                <w:color w:val="000000" w:themeColor="text1"/>
                <w:sz w:val="28"/>
              </w:rPr>
            </w:pPr>
          </w:p>
          <w:p w14:paraId="3CAE4508" w14:textId="77777777" w:rsidR="006B389D" w:rsidRPr="00965DEF" w:rsidRDefault="006B389D" w:rsidP="006B389D">
            <w:pPr>
              <w:pStyle w:val="TableParagraph"/>
              <w:rPr>
                <w:i/>
                <w:color w:val="000000" w:themeColor="text1"/>
                <w:sz w:val="28"/>
              </w:rPr>
            </w:pPr>
          </w:p>
          <w:p w14:paraId="049B071F" w14:textId="77777777" w:rsidR="006B389D" w:rsidRPr="00965DEF" w:rsidRDefault="006B389D" w:rsidP="006B389D">
            <w:pPr>
              <w:pStyle w:val="TableParagraph"/>
              <w:rPr>
                <w:i/>
                <w:color w:val="000000" w:themeColor="text1"/>
                <w:sz w:val="28"/>
              </w:rPr>
            </w:pPr>
          </w:p>
          <w:p w14:paraId="4A6CE11D" w14:textId="77777777" w:rsidR="006B389D" w:rsidRPr="00965DEF" w:rsidRDefault="006B389D" w:rsidP="006B389D">
            <w:pPr>
              <w:pStyle w:val="TableParagraph"/>
              <w:rPr>
                <w:i/>
                <w:color w:val="000000" w:themeColor="text1"/>
                <w:sz w:val="28"/>
              </w:rPr>
            </w:pPr>
          </w:p>
          <w:p w14:paraId="4E04FFDC" w14:textId="77777777" w:rsidR="006B389D" w:rsidRPr="00965DEF" w:rsidRDefault="006B389D" w:rsidP="006B389D">
            <w:pPr>
              <w:pStyle w:val="TableParagraph"/>
              <w:spacing w:before="9"/>
              <w:rPr>
                <w:i/>
                <w:color w:val="000000" w:themeColor="text1"/>
                <w:sz w:val="40"/>
              </w:rPr>
            </w:pPr>
          </w:p>
          <w:p w14:paraId="30D86B19" w14:textId="77777777" w:rsidR="006B389D" w:rsidRPr="00965DEF" w:rsidRDefault="006B389D" w:rsidP="006B389D">
            <w:pPr>
              <w:pStyle w:val="TableParagraph"/>
              <w:ind w:left="61"/>
              <w:rPr>
                <w:b/>
                <w:color w:val="000000" w:themeColor="text1"/>
              </w:rPr>
            </w:pPr>
            <w:r w:rsidRPr="00965DEF">
              <w:rPr>
                <w:b/>
                <w:color w:val="000000" w:themeColor="text1"/>
              </w:rPr>
              <w:t>Stratejiler</w:t>
            </w:r>
          </w:p>
        </w:tc>
        <w:tc>
          <w:tcPr>
            <w:tcW w:w="6742" w:type="dxa"/>
            <w:tcBorders>
              <w:top w:val="single" w:sz="4" w:space="0" w:color="08AFE5"/>
              <w:left w:val="nil"/>
              <w:bottom w:val="single" w:sz="4" w:space="0" w:color="08AFE5"/>
              <w:right w:val="single" w:sz="4" w:space="0" w:color="08AFE5"/>
            </w:tcBorders>
          </w:tcPr>
          <w:p w14:paraId="79915F31" w14:textId="77777777" w:rsidR="006B389D" w:rsidRPr="00965DEF" w:rsidRDefault="006B389D" w:rsidP="006B389D">
            <w:pPr>
              <w:widowControl/>
              <w:autoSpaceDE/>
              <w:autoSpaceDN/>
              <w:spacing w:before="100" w:beforeAutospacing="1" w:after="100" w:afterAutospacing="1"/>
              <w:rPr>
                <w:color w:val="000000" w:themeColor="text1"/>
                <w:sz w:val="20"/>
                <w:szCs w:val="20"/>
              </w:rPr>
            </w:pPr>
            <w:r w:rsidRPr="00965DEF">
              <w:rPr>
                <w:color w:val="000000" w:themeColor="text1"/>
                <w:sz w:val="20"/>
                <w:szCs w:val="20"/>
              </w:rPr>
              <w:t>S-1.3.1: Temel eğitim okulları arasında düzenlenecek yarışmalar ve etkinliklerle öğrencilerin katılımı teşvik edilecektir.</w:t>
            </w:r>
          </w:p>
          <w:p w14:paraId="58FDD515" w14:textId="77777777" w:rsidR="006B389D" w:rsidRPr="00965DEF" w:rsidRDefault="006B389D" w:rsidP="006B389D">
            <w:pPr>
              <w:widowControl/>
              <w:autoSpaceDE/>
              <w:autoSpaceDN/>
              <w:spacing w:before="100" w:beforeAutospacing="1" w:after="100" w:afterAutospacing="1"/>
              <w:rPr>
                <w:color w:val="000000" w:themeColor="text1"/>
                <w:sz w:val="20"/>
                <w:szCs w:val="20"/>
              </w:rPr>
            </w:pPr>
            <w:r w:rsidRPr="00965DEF">
              <w:rPr>
                <w:color w:val="000000" w:themeColor="text1"/>
                <w:sz w:val="20"/>
                <w:szCs w:val="20"/>
              </w:rPr>
              <w:t xml:space="preserve">S-1.3.2: Türkiye'nin gelecek </w:t>
            </w:r>
            <w:proofErr w:type="gramStart"/>
            <w:r w:rsidRPr="00965DEF">
              <w:rPr>
                <w:color w:val="000000" w:themeColor="text1"/>
                <w:sz w:val="20"/>
                <w:szCs w:val="20"/>
              </w:rPr>
              <w:t>vizyonunu</w:t>
            </w:r>
            <w:proofErr w:type="gramEnd"/>
            <w:r w:rsidRPr="00965DEF">
              <w:rPr>
                <w:color w:val="000000" w:themeColor="text1"/>
                <w:sz w:val="20"/>
                <w:szCs w:val="20"/>
              </w:rPr>
              <w:t xml:space="preserve"> yansıtan Türkiye Yüzyılı perspektifinde, bilim, kültür, sanayi ve teknoloji alanlarındaki yeni gelişmelerin tanıtımı yapılacak; müzeler, tarihi eserler, camiler, şehitlikler, kütüphaneler ve üniversiteler gibi tarihi ve kültürel mekânlar ziyaret edilecektir.</w:t>
            </w:r>
          </w:p>
          <w:p w14:paraId="1CE47141" w14:textId="77777777" w:rsidR="006B389D" w:rsidRPr="00965DEF" w:rsidRDefault="006B389D" w:rsidP="006B389D">
            <w:pPr>
              <w:widowControl/>
              <w:autoSpaceDE/>
              <w:autoSpaceDN/>
              <w:spacing w:before="100" w:beforeAutospacing="1" w:after="100" w:afterAutospacing="1"/>
              <w:rPr>
                <w:color w:val="000000" w:themeColor="text1"/>
                <w:sz w:val="20"/>
                <w:szCs w:val="20"/>
              </w:rPr>
            </w:pPr>
            <w:r w:rsidRPr="00965DEF">
              <w:rPr>
                <w:color w:val="000000" w:themeColor="text1"/>
                <w:sz w:val="20"/>
                <w:szCs w:val="20"/>
              </w:rPr>
              <w:t>S-1.3.3: Öğrencilerin şehirlerini ve kültürlerini tanımaları için okul içi ve okul dışı etkinlikler düzenlenecek ve okuma kültürü oluşturulmasına destek verilecektir.</w:t>
            </w:r>
          </w:p>
          <w:p w14:paraId="02D9904D" w14:textId="77777777" w:rsidR="006B389D" w:rsidRPr="00965DEF" w:rsidRDefault="006B389D" w:rsidP="006B389D">
            <w:pPr>
              <w:widowControl/>
              <w:autoSpaceDE/>
              <w:autoSpaceDN/>
              <w:spacing w:before="100" w:beforeAutospacing="1" w:after="100" w:afterAutospacing="1"/>
              <w:rPr>
                <w:color w:val="000000" w:themeColor="text1"/>
                <w:sz w:val="20"/>
                <w:szCs w:val="20"/>
              </w:rPr>
            </w:pPr>
            <w:r w:rsidRPr="00965DEF">
              <w:rPr>
                <w:color w:val="000000" w:themeColor="text1"/>
                <w:sz w:val="20"/>
                <w:szCs w:val="20"/>
              </w:rPr>
              <w:t>S-1.3.4: Öğrencilerin bilimsel, kültürel, sanatsal, sportif ve toplumsal etkinliklere katılımlarını artırmak amacıyla çeşitli destekleme ve izleme-değerlendirme mekanizmaları geliştirilecektir. Ayrıca, sağlıklı yaşam becerilerinin kazandırılması için beslenme ve fiziksel aktivite çalışmaları yapılacaktır.</w:t>
            </w:r>
          </w:p>
          <w:p w14:paraId="6F818A99" w14:textId="77777777" w:rsidR="006B389D" w:rsidRPr="00965DEF" w:rsidRDefault="006B389D" w:rsidP="006B389D">
            <w:pPr>
              <w:widowControl/>
              <w:autoSpaceDE/>
              <w:autoSpaceDN/>
              <w:spacing w:before="100" w:beforeAutospacing="1" w:after="100" w:afterAutospacing="1"/>
              <w:rPr>
                <w:color w:val="000000" w:themeColor="text1"/>
                <w:sz w:val="24"/>
                <w:szCs w:val="24"/>
              </w:rPr>
            </w:pPr>
            <w:r w:rsidRPr="00965DEF">
              <w:rPr>
                <w:color w:val="000000" w:themeColor="text1"/>
                <w:sz w:val="20"/>
                <w:szCs w:val="20"/>
              </w:rPr>
              <w:t>S-1.3.5: Okul bahçelerinde geleneksel çocuk oyunlarına yönelik etkinlikler düzenlenecek ve bu oyunların izlenme ve değerlendirilme çalışmaları e-Okul Sistemi'nde yapılacaktır</w:t>
            </w:r>
            <w:r w:rsidRPr="00965DEF">
              <w:rPr>
                <w:color w:val="000000" w:themeColor="text1"/>
                <w:sz w:val="24"/>
                <w:szCs w:val="24"/>
              </w:rPr>
              <w:t>.</w:t>
            </w:r>
          </w:p>
          <w:p w14:paraId="57AF0B5D" w14:textId="77777777" w:rsidR="006B389D" w:rsidRPr="00965DEF" w:rsidRDefault="006B389D" w:rsidP="006B389D">
            <w:pPr>
              <w:pStyle w:val="TableParagraph"/>
              <w:spacing w:before="54" w:line="244" w:lineRule="auto"/>
              <w:ind w:left="51" w:right="49"/>
              <w:jc w:val="both"/>
              <w:rPr>
                <w:color w:val="000000" w:themeColor="text1"/>
                <w:sz w:val="20"/>
              </w:rPr>
            </w:pPr>
          </w:p>
        </w:tc>
      </w:tr>
      <w:tr w:rsidR="006B389D" w:rsidRPr="00965DEF" w14:paraId="5E95E5E4" w14:textId="77777777" w:rsidTr="006B389D">
        <w:trPr>
          <w:trHeight w:val="905"/>
        </w:trPr>
        <w:tc>
          <w:tcPr>
            <w:tcW w:w="2618" w:type="dxa"/>
            <w:tcBorders>
              <w:left w:val="nil"/>
              <w:right w:val="nil"/>
            </w:tcBorders>
            <w:shd w:val="clear" w:color="auto" w:fill="08AFE5"/>
          </w:tcPr>
          <w:p w14:paraId="3A21474F" w14:textId="77777777" w:rsidR="006B389D" w:rsidRPr="00965DEF" w:rsidRDefault="006B389D" w:rsidP="006B389D">
            <w:pPr>
              <w:pStyle w:val="TableParagraph"/>
              <w:rPr>
                <w:i/>
                <w:color w:val="000000" w:themeColor="text1"/>
                <w:sz w:val="28"/>
              </w:rPr>
            </w:pPr>
          </w:p>
          <w:p w14:paraId="29B97D0A" w14:textId="77777777" w:rsidR="006B389D" w:rsidRPr="00965DEF" w:rsidRDefault="006B389D" w:rsidP="006B389D">
            <w:pPr>
              <w:pStyle w:val="TableParagraph"/>
              <w:ind w:left="61"/>
              <w:rPr>
                <w:b/>
                <w:color w:val="000000" w:themeColor="text1"/>
              </w:rPr>
            </w:pPr>
            <w:r w:rsidRPr="00965DEF">
              <w:rPr>
                <w:b/>
                <w:color w:val="000000" w:themeColor="text1"/>
              </w:rPr>
              <w:t>Riskler</w:t>
            </w:r>
          </w:p>
        </w:tc>
        <w:tc>
          <w:tcPr>
            <w:tcW w:w="6742" w:type="dxa"/>
            <w:tcBorders>
              <w:top w:val="single" w:sz="4" w:space="0" w:color="08AFE5"/>
              <w:left w:val="nil"/>
              <w:bottom w:val="single" w:sz="4" w:space="0" w:color="08AFE5"/>
              <w:right w:val="single" w:sz="4" w:space="0" w:color="08AFE5"/>
            </w:tcBorders>
          </w:tcPr>
          <w:p w14:paraId="4BFEAC38" w14:textId="77777777" w:rsidR="006B389D" w:rsidRPr="00965DEF" w:rsidRDefault="006B389D" w:rsidP="004556D4">
            <w:pPr>
              <w:widowControl/>
              <w:numPr>
                <w:ilvl w:val="0"/>
                <w:numId w:val="19"/>
              </w:numPr>
              <w:autoSpaceDE/>
              <w:autoSpaceDN/>
              <w:spacing w:before="100" w:beforeAutospacing="1" w:after="100" w:afterAutospacing="1"/>
              <w:rPr>
                <w:color w:val="000000" w:themeColor="text1"/>
                <w:sz w:val="20"/>
                <w:szCs w:val="20"/>
              </w:rPr>
            </w:pPr>
            <w:r w:rsidRPr="00965DEF">
              <w:rPr>
                <w:color w:val="000000" w:themeColor="text1"/>
                <w:sz w:val="20"/>
                <w:szCs w:val="20"/>
              </w:rPr>
              <w:t>Okul dışı sosyal etkinliklere öğrenci katılımında güvenlik risklerinin bulunması,</w:t>
            </w:r>
          </w:p>
          <w:p w14:paraId="0421B40B" w14:textId="77777777" w:rsidR="006B389D" w:rsidRPr="00965DEF" w:rsidRDefault="006B389D" w:rsidP="004556D4">
            <w:pPr>
              <w:widowControl/>
              <w:numPr>
                <w:ilvl w:val="0"/>
                <w:numId w:val="19"/>
              </w:numPr>
              <w:autoSpaceDE/>
              <w:autoSpaceDN/>
              <w:spacing w:before="100" w:beforeAutospacing="1" w:after="100" w:afterAutospacing="1"/>
              <w:rPr>
                <w:color w:val="000000" w:themeColor="text1"/>
                <w:sz w:val="20"/>
                <w:szCs w:val="20"/>
              </w:rPr>
            </w:pPr>
            <w:r w:rsidRPr="00965DEF">
              <w:rPr>
                <w:color w:val="000000" w:themeColor="text1"/>
                <w:sz w:val="20"/>
                <w:szCs w:val="20"/>
              </w:rPr>
              <w:t>Mali ihtiyaçların karşılanmasında kaynak yetersizliği yaşanması,</w:t>
            </w:r>
          </w:p>
          <w:p w14:paraId="1C04B95A" w14:textId="77777777" w:rsidR="006B389D" w:rsidRPr="00965DEF" w:rsidRDefault="006B389D" w:rsidP="004556D4">
            <w:pPr>
              <w:widowControl/>
              <w:numPr>
                <w:ilvl w:val="0"/>
                <w:numId w:val="19"/>
              </w:numPr>
              <w:autoSpaceDE/>
              <w:autoSpaceDN/>
              <w:spacing w:before="100" w:beforeAutospacing="1" w:after="100" w:afterAutospacing="1"/>
              <w:rPr>
                <w:color w:val="000000" w:themeColor="text1"/>
                <w:sz w:val="24"/>
                <w:szCs w:val="24"/>
              </w:rPr>
            </w:pPr>
            <w:r w:rsidRPr="00965DEF">
              <w:rPr>
                <w:color w:val="000000" w:themeColor="text1"/>
                <w:sz w:val="20"/>
                <w:szCs w:val="20"/>
              </w:rPr>
              <w:t>Dezavantajlı bölgelerde sosyal etkinliklerin uygulanmasında karşılaşılan zorluklar</w:t>
            </w:r>
            <w:r w:rsidRPr="00965DEF">
              <w:rPr>
                <w:color w:val="000000" w:themeColor="text1"/>
                <w:sz w:val="24"/>
                <w:szCs w:val="24"/>
              </w:rPr>
              <w:t>.</w:t>
            </w:r>
          </w:p>
          <w:p w14:paraId="7C4783BD" w14:textId="77777777" w:rsidR="006B389D" w:rsidRPr="00965DEF" w:rsidRDefault="006B389D" w:rsidP="006B389D">
            <w:pPr>
              <w:pStyle w:val="TableParagraph"/>
              <w:tabs>
                <w:tab w:val="left" w:pos="279"/>
              </w:tabs>
              <w:spacing w:before="46"/>
              <w:ind w:left="278"/>
              <w:rPr>
                <w:color w:val="000000" w:themeColor="text1"/>
                <w:sz w:val="20"/>
              </w:rPr>
            </w:pPr>
          </w:p>
        </w:tc>
      </w:tr>
      <w:tr w:rsidR="006B389D" w:rsidRPr="00965DEF" w14:paraId="18B6ADF4" w14:textId="77777777" w:rsidTr="006B389D">
        <w:trPr>
          <w:trHeight w:val="556"/>
        </w:trPr>
        <w:tc>
          <w:tcPr>
            <w:tcW w:w="2618" w:type="dxa"/>
            <w:tcBorders>
              <w:left w:val="nil"/>
              <w:right w:val="nil"/>
            </w:tcBorders>
            <w:shd w:val="clear" w:color="auto" w:fill="08AFE5"/>
          </w:tcPr>
          <w:p w14:paraId="37A13BF6" w14:textId="77777777" w:rsidR="006B389D" w:rsidRPr="00965DEF" w:rsidRDefault="006B389D" w:rsidP="006B389D">
            <w:pPr>
              <w:pStyle w:val="TableParagraph"/>
              <w:spacing w:before="147"/>
              <w:ind w:left="61"/>
              <w:rPr>
                <w:b/>
                <w:color w:val="000000" w:themeColor="text1"/>
              </w:rPr>
            </w:pPr>
            <w:r w:rsidRPr="00965DEF">
              <w:rPr>
                <w:b/>
                <w:color w:val="000000" w:themeColor="text1"/>
                <w:w w:val="90"/>
              </w:rPr>
              <w:t>Maliyet Tahmini</w:t>
            </w:r>
          </w:p>
        </w:tc>
        <w:tc>
          <w:tcPr>
            <w:tcW w:w="6742" w:type="dxa"/>
            <w:tcBorders>
              <w:top w:val="single" w:sz="4" w:space="0" w:color="08AFE5"/>
              <w:left w:val="nil"/>
              <w:bottom w:val="single" w:sz="4" w:space="0" w:color="08AFE5"/>
              <w:right w:val="single" w:sz="4" w:space="0" w:color="08AFE5"/>
            </w:tcBorders>
          </w:tcPr>
          <w:p w14:paraId="3F8627EE" w14:textId="0ABE1182" w:rsidR="006B389D" w:rsidRPr="0030284B" w:rsidRDefault="00F32D4D" w:rsidP="006B389D">
            <w:pPr>
              <w:rPr>
                <w:color w:val="000000" w:themeColor="text1"/>
              </w:rPr>
            </w:pPr>
            <w:r>
              <w:rPr>
                <w:color w:val="000000" w:themeColor="text1"/>
              </w:rPr>
              <w:t>70</w:t>
            </w:r>
            <w:r w:rsidR="006B389D">
              <w:rPr>
                <w:color w:val="000000" w:themeColor="text1"/>
              </w:rPr>
              <w:t xml:space="preserve">.000 </w:t>
            </w:r>
            <w:r w:rsidR="006B389D" w:rsidRPr="00965DEF">
              <w:rPr>
                <w:color w:val="000000" w:themeColor="text1"/>
                <w:w w:val="90"/>
                <w:sz w:val="20"/>
              </w:rPr>
              <w:t>TL</w:t>
            </w:r>
          </w:p>
        </w:tc>
      </w:tr>
      <w:tr w:rsidR="006B389D" w:rsidRPr="00965DEF" w14:paraId="4715E62E" w14:textId="77777777" w:rsidTr="006B389D">
        <w:trPr>
          <w:trHeight w:val="2062"/>
        </w:trPr>
        <w:tc>
          <w:tcPr>
            <w:tcW w:w="2618" w:type="dxa"/>
            <w:tcBorders>
              <w:left w:val="nil"/>
              <w:right w:val="nil"/>
            </w:tcBorders>
            <w:shd w:val="clear" w:color="auto" w:fill="08AFE5"/>
          </w:tcPr>
          <w:p w14:paraId="333C30F9" w14:textId="77777777" w:rsidR="006B389D" w:rsidRPr="00965DEF" w:rsidRDefault="006B389D" w:rsidP="006B389D">
            <w:pPr>
              <w:pStyle w:val="TableParagraph"/>
              <w:rPr>
                <w:i/>
                <w:color w:val="000000" w:themeColor="text1"/>
                <w:sz w:val="28"/>
              </w:rPr>
            </w:pPr>
          </w:p>
          <w:p w14:paraId="272F974D" w14:textId="77777777" w:rsidR="006B389D" w:rsidRPr="00965DEF" w:rsidRDefault="006B389D" w:rsidP="006B389D">
            <w:pPr>
              <w:pStyle w:val="TableParagraph"/>
              <w:rPr>
                <w:i/>
                <w:color w:val="000000" w:themeColor="text1"/>
                <w:sz w:val="28"/>
              </w:rPr>
            </w:pPr>
          </w:p>
          <w:p w14:paraId="67CC2C74" w14:textId="77777777" w:rsidR="006B389D" w:rsidRPr="00965DEF" w:rsidRDefault="006B389D" w:rsidP="006B389D">
            <w:pPr>
              <w:pStyle w:val="TableParagraph"/>
              <w:spacing w:before="3"/>
              <w:rPr>
                <w:i/>
                <w:color w:val="000000" w:themeColor="text1"/>
              </w:rPr>
            </w:pPr>
          </w:p>
          <w:p w14:paraId="1ED242EC" w14:textId="77777777" w:rsidR="006B389D" w:rsidRPr="00965DEF" w:rsidRDefault="006B389D" w:rsidP="006B389D">
            <w:pPr>
              <w:pStyle w:val="TableParagraph"/>
              <w:ind w:left="61"/>
              <w:rPr>
                <w:b/>
                <w:color w:val="000000" w:themeColor="text1"/>
              </w:rPr>
            </w:pPr>
            <w:r w:rsidRPr="00965DEF">
              <w:rPr>
                <w:b/>
                <w:color w:val="000000" w:themeColor="text1"/>
              </w:rPr>
              <w:t>Tespitler</w:t>
            </w:r>
          </w:p>
        </w:tc>
        <w:tc>
          <w:tcPr>
            <w:tcW w:w="6742" w:type="dxa"/>
            <w:tcBorders>
              <w:top w:val="single" w:sz="4" w:space="0" w:color="08AFE5"/>
              <w:left w:val="nil"/>
              <w:bottom w:val="single" w:sz="4" w:space="0" w:color="08AFE5"/>
              <w:right w:val="single" w:sz="4" w:space="0" w:color="08AFE5"/>
            </w:tcBorders>
          </w:tcPr>
          <w:p w14:paraId="035E16FA" w14:textId="77777777" w:rsidR="006B389D" w:rsidRPr="00965DEF" w:rsidRDefault="006B389D" w:rsidP="004556D4">
            <w:pPr>
              <w:widowControl/>
              <w:numPr>
                <w:ilvl w:val="0"/>
                <w:numId w:val="18"/>
              </w:numPr>
              <w:autoSpaceDE/>
              <w:autoSpaceDN/>
              <w:spacing w:before="100" w:beforeAutospacing="1" w:after="100" w:afterAutospacing="1"/>
              <w:rPr>
                <w:color w:val="000000" w:themeColor="text1"/>
                <w:sz w:val="20"/>
                <w:szCs w:val="20"/>
              </w:rPr>
            </w:pPr>
            <w:r w:rsidRPr="00965DEF">
              <w:rPr>
                <w:color w:val="000000" w:themeColor="text1"/>
                <w:sz w:val="20"/>
                <w:szCs w:val="20"/>
              </w:rPr>
              <w:t>Öğrencilerin yaratıcı düşünme becerilerini destekleyecek etkinliklerin ve yenilikçi öğrenme fırsatlarının kısıtlı olması,</w:t>
            </w:r>
          </w:p>
          <w:p w14:paraId="4BA433FC" w14:textId="77777777" w:rsidR="006B389D" w:rsidRPr="00965DEF" w:rsidRDefault="006B389D" w:rsidP="004556D4">
            <w:pPr>
              <w:widowControl/>
              <w:numPr>
                <w:ilvl w:val="0"/>
                <w:numId w:val="18"/>
              </w:numPr>
              <w:autoSpaceDE/>
              <w:autoSpaceDN/>
              <w:spacing w:before="100" w:beforeAutospacing="1" w:after="100" w:afterAutospacing="1"/>
              <w:rPr>
                <w:color w:val="000000" w:themeColor="text1"/>
                <w:sz w:val="20"/>
                <w:szCs w:val="20"/>
              </w:rPr>
            </w:pPr>
            <w:r w:rsidRPr="00965DEF">
              <w:rPr>
                <w:color w:val="000000" w:themeColor="text1"/>
                <w:sz w:val="20"/>
                <w:szCs w:val="20"/>
              </w:rPr>
              <w:t>Ailelerin öğrencileri sosyal ve kültürel etkinliklere yönlendirmede akademik kaygıların etkili olması,</w:t>
            </w:r>
          </w:p>
          <w:p w14:paraId="756B291A" w14:textId="77777777" w:rsidR="006B389D" w:rsidRPr="00965DEF" w:rsidRDefault="006B389D" w:rsidP="004556D4">
            <w:pPr>
              <w:widowControl/>
              <w:numPr>
                <w:ilvl w:val="0"/>
                <w:numId w:val="18"/>
              </w:numPr>
              <w:autoSpaceDE/>
              <w:autoSpaceDN/>
              <w:spacing w:before="100" w:beforeAutospacing="1" w:after="100" w:afterAutospacing="1"/>
              <w:rPr>
                <w:color w:val="000000" w:themeColor="text1"/>
                <w:sz w:val="20"/>
                <w:szCs w:val="20"/>
              </w:rPr>
            </w:pPr>
            <w:r w:rsidRPr="00965DEF">
              <w:rPr>
                <w:color w:val="000000" w:themeColor="text1"/>
                <w:sz w:val="20"/>
                <w:szCs w:val="20"/>
              </w:rPr>
              <w:t>Okulların, potansiyel katkı sağlayabilecek kurumlarla yeterince işbirliği yapmaması,</w:t>
            </w:r>
          </w:p>
          <w:p w14:paraId="2B14D37E" w14:textId="77777777" w:rsidR="006B389D" w:rsidRPr="00965DEF" w:rsidRDefault="006B389D" w:rsidP="004556D4">
            <w:pPr>
              <w:widowControl/>
              <w:numPr>
                <w:ilvl w:val="0"/>
                <w:numId w:val="18"/>
              </w:numPr>
              <w:autoSpaceDE/>
              <w:autoSpaceDN/>
              <w:spacing w:before="100" w:beforeAutospacing="1" w:after="100" w:afterAutospacing="1"/>
              <w:rPr>
                <w:color w:val="000000" w:themeColor="text1"/>
                <w:sz w:val="20"/>
                <w:szCs w:val="20"/>
              </w:rPr>
            </w:pPr>
            <w:r w:rsidRPr="00965DEF">
              <w:rPr>
                <w:color w:val="000000" w:themeColor="text1"/>
                <w:sz w:val="20"/>
                <w:szCs w:val="20"/>
              </w:rPr>
              <w:t>Erken yaşlarda bağımlılık oluşturan unsurların (</w:t>
            </w:r>
            <w:proofErr w:type="spellStart"/>
            <w:r w:rsidRPr="00965DEF">
              <w:rPr>
                <w:color w:val="000000" w:themeColor="text1"/>
                <w:sz w:val="20"/>
                <w:szCs w:val="20"/>
              </w:rPr>
              <w:t>obezite</w:t>
            </w:r>
            <w:proofErr w:type="spellEnd"/>
            <w:r w:rsidRPr="00965DEF">
              <w:rPr>
                <w:color w:val="000000" w:themeColor="text1"/>
                <w:sz w:val="20"/>
                <w:szCs w:val="20"/>
              </w:rPr>
              <w:t>, dijital bağımlılık vb.) yaygınlaşması.</w:t>
            </w:r>
          </w:p>
          <w:p w14:paraId="590244CA" w14:textId="77777777" w:rsidR="006B389D" w:rsidRPr="00965DEF" w:rsidRDefault="006B389D" w:rsidP="004556D4">
            <w:pPr>
              <w:pStyle w:val="TableParagraph"/>
              <w:numPr>
                <w:ilvl w:val="0"/>
                <w:numId w:val="18"/>
              </w:numPr>
              <w:tabs>
                <w:tab w:val="left" w:pos="279"/>
              </w:tabs>
              <w:spacing w:before="55" w:line="230" w:lineRule="auto"/>
              <w:ind w:right="50"/>
              <w:rPr>
                <w:color w:val="000000" w:themeColor="text1"/>
                <w:sz w:val="20"/>
              </w:rPr>
            </w:pPr>
          </w:p>
        </w:tc>
      </w:tr>
      <w:tr w:rsidR="006B389D" w:rsidRPr="00965DEF" w14:paraId="7D3DA57D" w14:textId="77777777" w:rsidTr="006B389D">
        <w:trPr>
          <w:trHeight w:val="1402"/>
        </w:trPr>
        <w:tc>
          <w:tcPr>
            <w:tcW w:w="2618" w:type="dxa"/>
            <w:tcBorders>
              <w:left w:val="nil"/>
              <w:bottom w:val="nil"/>
              <w:right w:val="nil"/>
            </w:tcBorders>
            <w:shd w:val="clear" w:color="auto" w:fill="08AFE5"/>
          </w:tcPr>
          <w:p w14:paraId="2E2C42A9" w14:textId="77777777" w:rsidR="006B389D" w:rsidRPr="00965DEF" w:rsidRDefault="006B389D" w:rsidP="006B389D">
            <w:pPr>
              <w:pStyle w:val="TableParagraph"/>
              <w:rPr>
                <w:i/>
                <w:color w:val="000000" w:themeColor="text1"/>
                <w:sz w:val="28"/>
              </w:rPr>
            </w:pPr>
          </w:p>
          <w:p w14:paraId="73061FF6" w14:textId="77777777" w:rsidR="006B389D" w:rsidRPr="00965DEF" w:rsidRDefault="006B389D" w:rsidP="006B389D">
            <w:pPr>
              <w:pStyle w:val="TableParagraph"/>
              <w:spacing w:before="248"/>
              <w:ind w:left="61"/>
              <w:rPr>
                <w:b/>
                <w:color w:val="000000" w:themeColor="text1"/>
              </w:rPr>
            </w:pPr>
            <w:r w:rsidRPr="00965DEF">
              <w:rPr>
                <w:b/>
                <w:color w:val="000000" w:themeColor="text1"/>
              </w:rPr>
              <w:t>İhtiyaçlar</w:t>
            </w:r>
          </w:p>
        </w:tc>
        <w:tc>
          <w:tcPr>
            <w:tcW w:w="6742" w:type="dxa"/>
            <w:tcBorders>
              <w:top w:val="single" w:sz="4" w:space="0" w:color="08AFE5"/>
              <w:left w:val="nil"/>
              <w:bottom w:val="single" w:sz="4" w:space="0" w:color="08AFE5"/>
              <w:right w:val="single" w:sz="4" w:space="0" w:color="08AFE5"/>
            </w:tcBorders>
          </w:tcPr>
          <w:p w14:paraId="4D052703" w14:textId="77777777" w:rsidR="006B389D" w:rsidRPr="00965DEF" w:rsidRDefault="006B389D" w:rsidP="004556D4">
            <w:pPr>
              <w:widowControl/>
              <w:numPr>
                <w:ilvl w:val="0"/>
                <w:numId w:val="17"/>
              </w:numPr>
              <w:autoSpaceDE/>
              <w:autoSpaceDN/>
              <w:spacing w:before="100" w:beforeAutospacing="1" w:after="100" w:afterAutospacing="1"/>
              <w:rPr>
                <w:color w:val="000000" w:themeColor="text1"/>
                <w:sz w:val="20"/>
                <w:szCs w:val="20"/>
              </w:rPr>
            </w:pPr>
            <w:r w:rsidRPr="00965DEF">
              <w:rPr>
                <w:color w:val="000000" w:themeColor="text1"/>
                <w:sz w:val="20"/>
                <w:szCs w:val="20"/>
              </w:rPr>
              <w:t>İlgili kurum ve kuruluşlarla iş birliğinin artırılması,</w:t>
            </w:r>
          </w:p>
          <w:p w14:paraId="59B687AA" w14:textId="77777777" w:rsidR="006B389D" w:rsidRPr="00965DEF" w:rsidRDefault="006B389D" w:rsidP="004556D4">
            <w:pPr>
              <w:widowControl/>
              <w:numPr>
                <w:ilvl w:val="0"/>
                <w:numId w:val="17"/>
              </w:numPr>
              <w:autoSpaceDE/>
              <w:autoSpaceDN/>
              <w:spacing w:before="100" w:beforeAutospacing="1" w:after="100" w:afterAutospacing="1"/>
              <w:rPr>
                <w:color w:val="000000" w:themeColor="text1"/>
                <w:sz w:val="20"/>
                <w:szCs w:val="20"/>
              </w:rPr>
            </w:pPr>
            <w:r w:rsidRPr="00965DEF">
              <w:rPr>
                <w:color w:val="000000" w:themeColor="text1"/>
                <w:sz w:val="20"/>
                <w:szCs w:val="20"/>
              </w:rPr>
              <w:t>Öğrencilerin sosyal, sportif ve kültürel açıdan fırsat eşitliğine dayalı olarak desteklenme ihtiyacı,</w:t>
            </w:r>
          </w:p>
          <w:p w14:paraId="4A7F5BF9" w14:textId="77777777" w:rsidR="006B389D" w:rsidRPr="00965DEF" w:rsidRDefault="006B389D" w:rsidP="004556D4">
            <w:pPr>
              <w:widowControl/>
              <w:numPr>
                <w:ilvl w:val="0"/>
                <w:numId w:val="17"/>
              </w:numPr>
              <w:autoSpaceDE/>
              <w:autoSpaceDN/>
              <w:spacing w:before="100" w:beforeAutospacing="1" w:after="100" w:afterAutospacing="1"/>
              <w:rPr>
                <w:color w:val="000000" w:themeColor="text1"/>
                <w:sz w:val="20"/>
                <w:szCs w:val="20"/>
              </w:rPr>
            </w:pPr>
            <w:r w:rsidRPr="00965DEF">
              <w:rPr>
                <w:color w:val="000000" w:themeColor="text1"/>
                <w:sz w:val="20"/>
                <w:szCs w:val="20"/>
              </w:rPr>
              <w:t>Öğrencileri sosyal, sportif ve kültürel faaliyetlere yönlendirecek teşvik mekanizmalarının güçlendirilmesi,</w:t>
            </w:r>
          </w:p>
          <w:p w14:paraId="12F849C9" w14:textId="77777777" w:rsidR="006B389D" w:rsidRPr="00965DEF" w:rsidRDefault="006B389D" w:rsidP="004556D4">
            <w:pPr>
              <w:widowControl/>
              <w:numPr>
                <w:ilvl w:val="0"/>
                <w:numId w:val="17"/>
              </w:numPr>
              <w:autoSpaceDE/>
              <w:autoSpaceDN/>
              <w:spacing w:before="100" w:beforeAutospacing="1" w:after="100" w:afterAutospacing="1"/>
              <w:rPr>
                <w:color w:val="000000" w:themeColor="text1"/>
                <w:sz w:val="20"/>
                <w:szCs w:val="20"/>
              </w:rPr>
            </w:pPr>
            <w:r w:rsidRPr="00965DEF">
              <w:rPr>
                <w:color w:val="000000" w:themeColor="text1"/>
                <w:sz w:val="20"/>
                <w:szCs w:val="20"/>
              </w:rPr>
              <w:t>Okul bahçeleri ve diğer eğitim ortamlarında geleneksel oyun alanlarının sağlanması ihtiyacı.</w:t>
            </w:r>
          </w:p>
          <w:p w14:paraId="5A334DD4" w14:textId="77777777" w:rsidR="006B389D" w:rsidRPr="00965DEF" w:rsidRDefault="006B389D" w:rsidP="006B389D">
            <w:pPr>
              <w:pStyle w:val="TableParagraph"/>
              <w:tabs>
                <w:tab w:val="left" w:pos="279"/>
              </w:tabs>
              <w:spacing w:before="47"/>
              <w:ind w:left="278"/>
              <w:rPr>
                <w:color w:val="000000" w:themeColor="text1"/>
                <w:sz w:val="20"/>
              </w:rPr>
            </w:pPr>
          </w:p>
        </w:tc>
      </w:tr>
    </w:tbl>
    <w:p w14:paraId="4102A6B2" w14:textId="77777777" w:rsidR="006B389D" w:rsidRPr="00965DEF" w:rsidRDefault="006B389D" w:rsidP="006B389D">
      <w:pPr>
        <w:rPr>
          <w:color w:val="000000" w:themeColor="text1"/>
          <w:sz w:val="20"/>
        </w:rPr>
        <w:sectPr w:rsidR="006B389D" w:rsidRPr="00965DEF" w:rsidSect="006B389D">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tblGrid>
      <w:tr w:rsidR="006B389D" w:rsidRPr="00965DEF" w14:paraId="5573EFB9" w14:textId="77777777" w:rsidTr="006B389D">
        <w:trPr>
          <w:trHeight w:val="958"/>
        </w:trPr>
        <w:tc>
          <w:tcPr>
            <w:tcW w:w="2613" w:type="dxa"/>
            <w:gridSpan w:val="2"/>
            <w:tcBorders>
              <w:top w:val="nil"/>
              <w:left w:val="nil"/>
              <w:right w:val="nil"/>
            </w:tcBorders>
            <w:shd w:val="clear" w:color="auto" w:fill="08AFE5"/>
          </w:tcPr>
          <w:p w14:paraId="1DC1BEED" w14:textId="77777777" w:rsidR="006B389D" w:rsidRPr="00965DEF" w:rsidRDefault="006B389D" w:rsidP="006B389D">
            <w:pPr>
              <w:pStyle w:val="TableParagraph"/>
              <w:spacing w:before="3"/>
              <w:rPr>
                <w:i/>
                <w:color w:val="000000" w:themeColor="text1"/>
                <w:sz w:val="30"/>
              </w:rPr>
            </w:pPr>
          </w:p>
          <w:p w14:paraId="2CC64FC8" w14:textId="345A0201" w:rsidR="006B389D" w:rsidRPr="00965DEF" w:rsidRDefault="006B389D" w:rsidP="006B389D">
            <w:pPr>
              <w:pStyle w:val="TableParagraph"/>
              <w:ind w:left="61"/>
              <w:rPr>
                <w:b/>
                <w:color w:val="000000" w:themeColor="text1"/>
              </w:rPr>
            </w:pPr>
            <w:r w:rsidRPr="00965DEF">
              <w:rPr>
                <w:b/>
                <w:color w:val="000000" w:themeColor="text1"/>
                <w:w w:val="90"/>
              </w:rPr>
              <w:t>Amaç</w:t>
            </w:r>
            <w:r w:rsidRPr="00965DEF">
              <w:rPr>
                <w:b/>
                <w:color w:val="000000" w:themeColor="text1"/>
                <w:spacing w:val="-5"/>
                <w:w w:val="90"/>
              </w:rPr>
              <w:t xml:space="preserve"> </w:t>
            </w:r>
            <w:r w:rsidR="00F744B8">
              <w:rPr>
                <w:b/>
                <w:color w:val="000000" w:themeColor="text1"/>
                <w:w w:val="90"/>
              </w:rPr>
              <w:t>3</w:t>
            </w:r>
          </w:p>
        </w:tc>
        <w:tc>
          <w:tcPr>
            <w:tcW w:w="6748" w:type="dxa"/>
            <w:gridSpan w:val="7"/>
            <w:tcBorders>
              <w:top w:val="single" w:sz="4" w:space="0" w:color="08AFE5"/>
              <w:left w:val="nil"/>
              <w:bottom w:val="single" w:sz="4" w:space="0" w:color="08AFE5"/>
              <w:right w:val="single" w:sz="4" w:space="0" w:color="08AFE5"/>
            </w:tcBorders>
          </w:tcPr>
          <w:p w14:paraId="4EEF82A6" w14:textId="77777777" w:rsidR="006B389D" w:rsidRPr="00965DEF" w:rsidRDefault="006B389D" w:rsidP="006B389D">
            <w:pPr>
              <w:pStyle w:val="TableParagraph"/>
              <w:spacing w:before="3" w:line="218" w:lineRule="exact"/>
              <w:ind w:left="56"/>
              <w:jc w:val="both"/>
              <w:rPr>
                <w:color w:val="000000" w:themeColor="text1"/>
                <w:sz w:val="20"/>
                <w:szCs w:val="20"/>
              </w:rPr>
            </w:pPr>
            <w:r w:rsidRPr="00965DEF">
              <w:rPr>
                <w:color w:val="000000" w:themeColor="text1"/>
                <w:w w:val="95"/>
                <w:sz w:val="20"/>
                <w:szCs w:val="20"/>
              </w:rPr>
              <w:t>Temel</w:t>
            </w:r>
            <w:r w:rsidRPr="00965DEF">
              <w:rPr>
                <w:color w:val="000000" w:themeColor="text1"/>
                <w:spacing w:val="-7"/>
                <w:w w:val="95"/>
                <w:sz w:val="20"/>
                <w:szCs w:val="20"/>
              </w:rPr>
              <w:t xml:space="preserve"> </w:t>
            </w:r>
            <w:r w:rsidRPr="00965DEF">
              <w:rPr>
                <w:color w:val="000000" w:themeColor="text1"/>
                <w:w w:val="95"/>
                <w:sz w:val="20"/>
                <w:szCs w:val="20"/>
              </w:rPr>
              <w:t>eğitimde</w:t>
            </w:r>
            <w:r w:rsidRPr="00965DEF">
              <w:rPr>
                <w:color w:val="000000" w:themeColor="text1"/>
                <w:spacing w:val="-7"/>
                <w:w w:val="95"/>
                <w:sz w:val="20"/>
                <w:szCs w:val="20"/>
              </w:rPr>
              <w:t xml:space="preserve"> </w:t>
            </w:r>
            <w:r w:rsidRPr="00965DEF">
              <w:rPr>
                <w:color w:val="000000" w:themeColor="text1"/>
                <w:w w:val="95"/>
                <w:sz w:val="20"/>
                <w:szCs w:val="20"/>
              </w:rPr>
              <w:t>fırsat</w:t>
            </w:r>
            <w:r w:rsidRPr="00965DEF">
              <w:rPr>
                <w:color w:val="000000" w:themeColor="text1"/>
                <w:spacing w:val="-6"/>
                <w:w w:val="95"/>
                <w:sz w:val="20"/>
                <w:szCs w:val="20"/>
              </w:rPr>
              <w:t xml:space="preserve"> </w:t>
            </w:r>
            <w:r w:rsidRPr="00965DEF">
              <w:rPr>
                <w:color w:val="000000" w:themeColor="text1"/>
                <w:w w:val="95"/>
                <w:sz w:val="20"/>
                <w:szCs w:val="20"/>
              </w:rPr>
              <w:t>eşitliği</w:t>
            </w:r>
            <w:r w:rsidRPr="00965DEF">
              <w:rPr>
                <w:color w:val="000000" w:themeColor="text1"/>
                <w:spacing w:val="-7"/>
                <w:w w:val="95"/>
                <w:sz w:val="20"/>
                <w:szCs w:val="20"/>
              </w:rPr>
              <w:t xml:space="preserve"> </w:t>
            </w:r>
            <w:r w:rsidRPr="00965DEF">
              <w:rPr>
                <w:color w:val="000000" w:themeColor="text1"/>
                <w:w w:val="95"/>
                <w:sz w:val="20"/>
                <w:szCs w:val="20"/>
              </w:rPr>
              <w:t>ve</w:t>
            </w:r>
            <w:r w:rsidRPr="00965DEF">
              <w:rPr>
                <w:color w:val="000000" w:themeColor="text1"/>
                <w:spacing w:val="-6"/>
                <w:w w:val="95"/>
                <w:sz w:val="20"/>
                <w:szCs w:val="20"/>
              </w:rPr>
              <w:t xml:space="preserve"> </w:t>
            </w:r>
            <w:r w:rsidRPr="00965DEF">
              <w:rPr>
                <w:color w:val="000000" w:themeColor="text1"/>
                <w:w w:val="95"/>
                <w:sz w:val="20"/>
                <w:szCs w:val="20"/>
              </w:rPr>
              <w:t>eğitime</w:t>
            </w:r>
            <w:r w:rsidRPr="00965DEF">
              <w:rPr>
                <w:color w:val="000000" w:themeColor="text1"/>
                <w:spacing w:val="-7"/>
                <w:w w:val="95"/>
                <w:sz w:val="20"/>
                <w:szCs w:val="20"/>
              </w:rPr>
              <w:t xml:space="preserve"> </w:t>
            </w:r>
            <w:r w:rsidRPr="00965DEF">
              <w:rPr>
                <w:color w:val="000000" w:themeColor="text1"/>
                <w:w w:val="95"/>
                <w:sz w:val="20"/>
                <w:szCs w:val="20"/>
              </w:rPr>
              <w:t>erişimin</w:t>
            </w:r>
            <w:r w:rsidRPr="00965DEF">
              <w:rPr>
                <w:color w:val="000000" w:themeColor="text1"/>
                <w:spacing w:val="-6"/>
                <w:w w:val="95"/>
                <w:sz w:val="20"/>
                <w:szCs w:val="20"/>
              </w:rPr>
              <w:t xml:space="preserve"> </w:t>
            </w:r>
            <w:r w:rsidRPr="00965DEF">
              <w:rPr>
                <w:color w:val="000000" w:themeColor="text1"/>
                <w:w w:val="95"/>
                <w:sz w:val="20"/>
                <w:szCs w:val="20"/>
              </w:rPr>
              <w:t>sağlandığı,</w:t>
            </w:r>
            <w:r w:rsidRPr="00965DEF">
              <w:rPr>
                <w:color w:val="000000" w:themeColor="text1"/>
                <w:spacing w:val="-7"/>
                <w:w w:val="95"/>
                <w:sz w:val="20"/>
                <w:szCs w:val="20"/>
              </w:rPr>
              <w:t xml:space="preserve"> </w:t>
            </w:r>
            <w:r w:rsidRPr="00965DEF">
              <w:rPr>
                <w:color w:val="000000" w:themeColor="text1"/>
                <w:sz w:val="20"/>
                <w:szCs w:val="20"/>
              </w:rPr>
              <w:t xml:space="preserve">Öğretim süreçlerinin ve eğitim ortamlarının etkin bir şekilde kullanıldığı bir ekosistem oluşturularak, öğrenciler çağın gerektirdiği evrensel yeterliliklere sahip, millî ve manevi değerleri benimsemiş, sağlıklı ve mutlu bireyler olarak </w:t>
            </w:r>
            <w:r w:rsidRPr="00965DEF">
              <w:rPr>
                <w:color w:val="000000" w:themeColor="text1"/>
                <w:w w:val="90"/>
                <w:sz w:val="20"/>
                <w:szCs w:val="20"/>
              </w:rPr>
              <w:t>yetiştirmek</w:t>
            </w:r>
            <w:proofErr w:type="gramStart"/>
            <w:r w:rsidRPr="00965DEF">
              <w:rPr>
                <w:color w:val="000000" w:themeColor="text1"/>
                <w:w w:val="90"/>
                <w:sz w:val="20"/>
                <w:szCs w:val="20"/>
              </w:rPr>
              <w:t>..</w:t>
            </w:r>
            <w:proofErr w:type="gramEnd"/>
          </w:p>
        </w:tc>
      </w:tr>
      <w:tr w:rsidR="006B389D" w:rsidRPr="00965DEF" w14:paraId="4C166C5C" w14:textId="77777777" w:rsidTr="006B389D">
        <w:trPr>
          <w:trHeight w:val="556"/>
        </w:trPr>
        <w:tc>
          <w:tcPr>
            <w:tcW w:w="2613" w:type="dxa"/>
            <w:gridSpan w:val="2"/>
            <w:tcBorders>
              <w:left w:val="nil"/>
              <w:right w:val="nil"/>
            </w:tcBorders>
            <w:shd w:val="clear" w:color="auto" w:fill="08AFE5"/>
          </w:tcPr>
          <w:p w14:paraId="5BC068BE" w14:textId="77777777" w:rsidR="006B389D" w:rsidRPr="00965DEF" w:rsidRDefault="006B389D" w:rsidP="006B389D">
            <w:pPr>
              <w:pStyle w:val="TableParagraph"/>
              <w:spacing w:before="147"/>
              <w:ind w:left="61"/>
              <w:rPr>
                <w:b/>
                <w:color w:val="000000" w:themeColor="text1"/>
              </w:rPr>
            </w:pPr>
            <w:r w:rsidRPr="00965DEF">
              <w:rPr>
                <w:b/>
                <w:color w:val="000000" w:themeColor="text1"/>
                <w:w w:val="95"/>
              </w:rPr>
              <w:t>Hedef</w:t>
            </w:r>
            <w:r w:rsidRPr="00965DEF">
              <w:rPr>
                <w:b/>
                <w:color w:val="000000" w:themeColor="text1"/>
                <w:spacing w:val="-8"/>
                <w:w w:val="95"/>
              </w:rPr>
              <w:t xml:space="preserve"> </w:t>
            </w:r>
            <w:proofErr w:type="gramStart"/>
            <w:r w:rsidRPr="00965DEF">
              <w:rPr>
                <w:b/>
                <w:color w:val="000000" w:themeColor="text1"/>
                <w:w w:val="95"/>
              </w:rPr>
              <w:t>1.4</w:t>
            </w:r>
            <w:proofErr w:type="gramEnd"/>
          </w:p>
        </w:tc>
        <w:tc>
          <w:tcPr>
            <w:tcW w:w="6748" w:type="dxa"/>
            <w:gridSpan w:val="7"/>
            <w:tcBorders>
              <w:top w:val="single" w:sz="4" w:space="0" w:color="08AFE5"/>
              <w:left w:val="nil"/>
              <w:bottom w:val="single" w:sz="4" w:space="0" w:color="08AFE5"/>
              <w:right w:val="single" w:sz="4" w:space="0" w:color="08AFE5"/>
            </w:tcBorders>
          </w:tcPr>
          <w:p w14:paraId="7F7F275F" w14:textId="77777777" w:rsidR="006B389D" w:rsidRPr="00965DEF" w:rsidRDefault="006B389D" w:rsidP="006B389D">
            <w:pPr>
              <w:pStyle w:val="TableParagraph"/>
              <w:spacing w:before="39" w:line="249" w:lineRule="auto"/>
              <w:ind w:left="56"/>
              <w:rPr>
                <w:color w:val="000000" w:themeColor="text1"/>
                <w:sz w:val="20"/>
              </w:rPr>
            </w:pPr>
            <w:proofErr w:type="gramStart"/>
            <w:r w:rsidRPr="00965DEF">
              <w:rPr>
                <w:color w:val="000000" w:themeColor="text1"/>
                <w:w w:val="90"/>
                <w:sz w:val="20"/>
              </w:rPr>
              <w:t>ortaokulda</w:t>
            </w:r>
            <w:proofErr w:type="gramEnd"/>
            <w:r w:rsidRPr="00965DEF">
              <w:rPr>
                <w:color w:val="000000" w:themeColor="text1"/>
                <w:spacing w:val="11"/>
                <w:w w:val="90"/>
                <w:sz w:val="20"/>
              </w:rPr>
              <w:t xml:space="preserve"> </w:t>
            </w:r>
            <w:r w:rsidRPr="00965DEF">
              <w:rPr>
                <w:color w:val="000000" w:themeColor="text1"/>
                <w:w w:val="90"/>
                <w:sz w:val="20"/>
              </w:rPr>
              <w:t>öğrenme</w:t>
            </w:r>
            <w:r w:rsidRPr="00965DEF">
              <w:rPr>
                <w:color w:val="000000" w:themeColor="text1"/>
                <w:spacing w:val="12"/>
                <w:w w:val="90"/>
                <w:sz w:val="20"/>
              </w:rPr>
              <w:t xml:space="preserve"> </w:t>
            </w:r>
            <w:r w:rsidRPr="00965DEF">
              <w:rPr>
                <w:color w:val="000000" w:themeColor="text1"/>
                <w:w w:val="90"/>
                <w:sz w:val="20"/>
              </w:rPr>
              <w:t>kayıplarını</w:t>
            </w:r>
            <w:r w:rsidRPr="00965DEF">
              <w:rPr>
                <w:color w:val="000000" w:themeColor="text1"/>
                <w:spacing w:val="11"/>
                <w:w w:val="90"/>
                <w:sz w:val="20"/>
              </w:rPr>
              <w:t xml:space="preserve"> </w:t>
            </w:r>
            <w:r w:rsidRPr="00965DEF">
              <w:rPr>
                <w:color w:val="000000" w:themeColor="text1"/>
                <w:w w:val="90"/>
                <w:sz w:val="20"/>
              </w:rPr>
              <w:t>azaltmaya</w:t>
            </w:r>
            <w:r w:rsidRPr="00965DEF">
              <w:rPr>
                <w:color w:val="000000" w:themeColor="text1"/>
                <w:spacing w:val="11"/>
                <w:w w:val="90"/>
                <w:sz w:val="20"/>
              </w:rPr>
              <w:t xml:space="preserve"> </w:t>
            </w:r>
            <w:r w:rsidRPr="00965DEF">
              <w:rPr>
                <w:color w:val="000000" w:themeColor="text1"/>
                <w:w w:val="90"/>
                <w:sz w:val="20"/>
              </w:rPr>
              <w:t>yönelik</w:t>
            </w:r>
            <w:r w:rsidRPr="00965DEF">
              <w:rPr>
                <w:color w:val="000000" w:themeColor="text1"/>
                <w:spacing w:val="12"/>
                <w:w w:val="90"/>
                <w:sz w:val="20"/>
              </w:rPr>
              <w:t xml:space="preserve"> </w:t>
            </w:r>
            <w:r w:rsidRPr="00965DEF">
              <w:rPr>
                <w:color w:val="000000" w:themeColor="text1"/>
                <w:w w:val="90"/>
                <w:sz w:val="20"/>
              </w:rPr>
              <w:t>destekleyici</w:t>
            </w:r>
            <w:r w:rsidRPr="00965DEF">
              <w:rPr>
                <w:color w:val="000000" w:themeColor="text1"/>
                <w:spacing w:val="11"/>
                <w:w w:val="90"/>
                <w:sz w:val="20"/>
              </w:rPr>
              <w:t xml:space="preserve"> </w:t>
            </w:r>
            <w:r w:rsidRPr="00965DEF">
              <w:rPr>
                <w:color w:val="000000" w:themeColor="text1"/>
                <w:w w:val="90"/>
                <w:sz w:val="20"/>
              </w:rPr>
              <w:t>mekanizmalar</w:t>
            </w:r>
            <w:r w:rsidRPr="00965DEF">
              <w:rPr>
                <w:color w:val="000000" w:themeColor="text1"/>
                <w:spacing w:val="-42"/>
                <w:w w:val="90"/>
                <w:sz w:val="20"/>
              </w:rPr>
              <w:t xml:space="preserve"> </w:t>
            </w:r>
            <w:r w:rsidRPr="00965DEF">
              <w:rPr>
                <w:color w:val="000000" w:themeColor="text1"/>
                <w:sz w:val="20"/>
              </w:rPr>
              <w:t>güçlendirilecektir.</w:t>
            </w:r>
          </w:p>
        </w:tc>
      </w:tr>
      <w:tr w:rsidR="006B389D" w:rsidRPr="00965DEF" w14:paraId="5AFA152E" w14:textId="77777777" w:rsidTr="006B389D">
        <w:trPr>
          <w:trHeight w:val="732"/>
        </w:trPr>
        <w:tc>
          <w:tcPr>
            <w:tcW w:w="2613" w:type="dxa"/>
            <w:gridSpan w:val="2"/>
            <w:tcBorders>
              <w:left w:val="nil"/>
              <w:right w:val="nil"/>
            </w:tcBorders>
            <w:shd w:val="clear" w:color="auto" w:fill="08AFE5"/>
          </w:tcPr>
          <w:p w14:paraId="1347E136" w14:textId="77777777" w:rsidR="006B389D" w:rsidRPr="00965DEF" w:rsidRDefault="006B389D" w:rsidP="006B389D">
            <w:pPr>
              <w:pStyle w:val="TableParagraph"/>
              <w:spacing w:before="125" w:line="228" w:lineRule="auto"/>
              <w:ind w:left="61"/>
              <w:rPr>
                <w:b/>
                <w:color w:val="000000" w:themeColor="text1"/>
              </w:rPr>
            </w:pPr>
            <w:r w:rsidRPr="00965DEF">
              <w:rPr>
                <w:b/>
                <w:color w:val="000000" w:themeColor="text1"/>
                <w:w w:val="90"/>
              </w:rPr>
              <w:t>Amacın İlgili Olduğu</w:t>
            </w:r>
            <w:r w:rsidRPr="00965DEF">
              <w:rPr>
                <w:b/>
                <w:color w:val="000000" w:themeColor="text1"/>
                <w:spacing w:val="1"/>
                <w:w w:val="90"/>
              </w:rPr>
              <w:t xml:space="preserve"> </w:t>
            </w:r>
            <w:r w:rsidRPr="00965DEF">
              <w:rPr>
                <w:b/>
                <w:color w:val="000000" w:themeColor="text1"/>
                <w:spacing w:val="-2"/>
                <w:w w:val="95"/>
              </w:rPr>
              <w:t>Program/Alt</w:t>
            </w:r>
            <w:r w:rsidRPr="00965DEF">
              <w:rPr>
                <w:b/>
                <w:color w:val="000000" w:themeColor="text1"/>
                <w:spacing w:val="-14"/>
                <w:w w:val="95"/>
              </w:rPr>
              <w:t xml:space="preserve"> </w:t>
            </w:r>
            <w:r w:rsidRPr="00965DEF">
              <w:rPr>
                <w:b/>
                <w:color w:val="000000" w:themeColor="text1"/>
                <w:spacing w:val="-2"/>
                <w:w w:val="95"/>
              </w:rPr>
              <w:t>Program</w:t>
            </w:r>
            <w:r w:rsidRPr="00965DEF">
              <w:rPr>
                <w:b/>
                <w:color w:val="000000" w:themeColor="text1"/>
                <w:spacing w:val="-14"/>
                <w:w w:val="95"/>
              </w:rPr>
              <w:t xml:space="preserve"> </w:t>
            </w:r>
            <w:r w:rsidRPr="00965DEF">
              <w:rPr>
                <w:b/>
                <w:color w:val="000000" w:themeColor="text1"/>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47979BA6" w14:textId="77777777" w:rsidR="006B389D" w:rsidRPr="00965DEF" w:rsidRDefault="006B389D" w:rsidP="006B389D">
            <w:pPr>
              <w:pStyle w:val="TableParagraph"/>
              <w:spacing w:before="2"/>
              <w:rPr>
                <w:i/>
                <w:color w:val="000000" w:themeColor="text1"/>
                <w:sz w:val="21"/>
              </w:rPr>
            </w:pPr>
          </w:p>
          <w:p w14:paraId="1E3B10A4" w14:textId="77777777" w:rsidR="006B389D" w:rsidRPr="00965DEF" w:rsidRDefault="006B389D" w:rsidP="006B389D">
            <w:pPr>
              <w:pStyle w:val="TableParagraph"/>
              <w:ind w:left="56"/>
              <w:rPr>
                <w:b/>
                <w:color w:val="000000" w:themeColor="text1"/>
                <w:sz w:val="20"/>
              </w:rPr>
            </w:pPr>
            <w:r w:rsidRPr="00965DEF">
              <w:rPr>
                <w:b/>
                <w:color w:val="000000" w:themeColor="text1"/>
                <w:w w:val="110"/>
                <w:sz w:val="20"/>
              </w:rPr>
              <w:t>TEMEL</w:t>
            </w:r>
            <w:r w:rsidRPr="00965DEF">
              <w:rPr>
                <w:b/>
                <w:color w:val="000000" w:themeColor="text1"/>
                <w:spacing w:val="1"/>
                <w:w w:val="110"/>
                <w:sz w:val="20"/>
              </w:rPr>
              <w:t xml:space="preserve"> </w:t>
            </w:r>
            <w:r w:rsidRPr="00965DEF">
              <w:rPr>
                <w:b/>
                <w:color w:val="000000" w:themeColor="text1"/>
                <w:w w:val="110"/>
                <w:sz w:val="20"/>
              </w:rPr>
              <w:t>EĞİTİM</w:t>
            </w:r>
          </w:p>
        </w:tc>
      </w:tr>
      <w:tr w:rsidR="006B389D" w:rsidRPr="00965DEF" w14:paraId="5528C9CE" w14:textId="77777777" w:rsidTr="006B389D">
        <w:trPr>
          <w:trHeight w:val="556"/>
        </w:trPr>
        <w:tc>
          <w:tcPr>
            <w:tcW w:w="2613" w:type="dxa"/>
            <w:gridSpan w:val="2"/>
            <w:tcBorders>
              <w:left w:val="nil"/>
              <w:right w:val="nil"/>
            </w:tcBorders>
            <w:shd w:val="clear" w:color="auto" w:fill="08AFE5"/>
          </w:tcPr>
          <w:p w14:paraId="470B68FE" w14:textId="77777777" w:rsidR="006B389D" w:rsidRPr="00965DEF" w:rsidRDefault="006B389D" w:rsidP="006B389D">
            <w:pPr>
              <w:pStyle w:val="TableParagraph"/>
              <w:spacing w:before="38" w:line="228" w:lineRule="auto"/>
              <w:ind w:left="61" w:right="423"/>
              <w:rPr>
                <w:b/>
                <w:color w:val="000000" w:themeColor="text1"/>
              </w:rPr>
            </w:pPr>
            <w:r w:rsidRPr="00965DEF">
              <w:rPr>
                <w:b/>
                <w:color w:val="000000" w:themeColor="text1"/>
                <w:spacing w:val="-2"/>
                <w:w w:val="95"/>
              </w:rPr>
              <w:t>Amacın</w:t>
            </w:r>
            <w:r w:rsidRPr="00965DEF">
              <w:rPr>
                <w:b/>
                <w:color w:val="000000" w:themeColor="text1"/>
                <w:spacing w:val="-14"/>
                <w:w w:val="95"/>
              </w:rPr>
              <w:t xml:space="preserve"> </w:t>
            </w:r>
            <w:r w:rsidRPr="00965DEF">
              <w:rPr>
                <w:b/>
                <w:color w:val="000000" w:themeColor="text1"/>
                <w:spacing w:val="-1"/>
                <w:w w:val="95"/>
              </w:rPr>
              <w:t>İlişkili</w:t>
            </w:r>
            <w:r w:rsidRPr="00965DEF">
              <w:rPr>
                <w:b/>
                <w:color w:val="000000" w:themeColor="text1"/>
                <w:spacing w:val="-13"/>
                <w:w w:val="95"/>
              </w:rPr>
              <w:t xml:space="preserve"> </w:t>
            </w:r>
            <w:r w:rsidRPr="00965DEF">
              <w:rPr>
                <w:b/>
                <w:color w:val="000000" w:themeColor="text1"/>
                <w:spacing w:val="-1"/>
                <w:w w:val="95"/>
              </w:rPr>
              <w:t>Olduğu</w:t>
            </w:r>
            <w:r w:rsidRPr="00965DEF">
              <w:rPr>
                <w:b/>
                <w:color w:val="000000" w:themeColor="text1"/>
                <w:spacing w:val="-49"/>
                <w:w w:val="95"/>
              </w:rPr>
              <w:t xml:space="preserve"> </w:t>
            </w:r>
            <w:r w:rsidRPr="00965DEF">
              <w:rPr>
                <w:b/>
                <w:color w:val="000000" w:themeColor="text1"/>
                <w:w w:val="90"/>
              </w:rPr>
              <w:t>Alt</w:t>
            </w:r>
            <w:r w:rsidRPr="00965DEF">
              <w:rPr>
                <w:b/>
                <w:color w:val="000000" w:themeColor="text1"/>
                <w:spacing w:val="-6"/>
                <w:w w:val="90"/>
              </w:rPr>
              <w:t xml:space="preserve"> </w:t>
            </w:r>
            <w:r w:rsidRPr="00965DEF">
              <w:rPr>
                <w:b/>
                <w:color w:val="000000" w:themeColor="text1"/>
                <w:w w:val="90"/>
              </w:rPr>
              <w:t>Program</w:t>
            </w:r>
            <w:r w:rsidRPr="00965DEF">
              <w:rPr>
                <w:b/>
                <w:color w:val="000000" w:themeColor="text1"/>
                <w:spacing w:val="-5"/>
                <w:w w:val="90"/>
              </w:rPr>
              <w:t xml:space="preserve"> </w:t>
            </w:r>
            <w:r w:rsidRPr="00965DEF">
              <w:rPr>
                <w:b/>
                <w:color w:val="000000" w:themeColor="text1"/>
                <w:w w:val="90"/>
              </w:rPr>
              <w:t>Hedefi</w:t>
            </w:r>
          </w:p>
        </w:tc>
        <w:tc>
          <w:tcPr>
            <w:tcW w:w="6748" w:type="dxa"/>
            <w:gridSpan w:val="7"/>
            <w:tcBorders>
              <w:top w:val="single" w:sz="4" w:space="0" w:color="08AFE5"/>
              <w:left w:val="nil"/>
              <w:bottom w:val="single" w:sz="4" w:space="0" w:color="08AFE5"/>
              <w:right w:val="single" w:sz="4" w:space="0" w:color="08AFE5"/>
            </w:tcBorders>
          </w:tcPr>
          <w:p w14:paraId="1BC7A59A" w14:textId="77777777" w:rsidR="006B389D" w:rsidRPr="00965DEF" w:rsidRDefault="006B389D" w:rsidP="006B389D">
            <w:pPr>
              <w:pStyle w:val="TableParagraph"/>
              <w:spacing w:before="156"/>
              <w:ind w:left="56"/>
              <w:rPr>
                <w:b/>
                <w:color w:val="000000" w:themeColor="text1"/>
                <w:sz w:val="20"/>
              </w:rPr>
            </w:pPr>
            <w:r w:rsidRPr="00965DEF">
              <w:rPr>
                <w:b/>
                <w:color w:val="000000" w:themeColor="text1"/>
                <w:w w:val="95"/>
                <w:sz w:val="20"/>
              </w:rPr>
              <w:t>Ortaokul</w:t>
            </w:r>
          </w:p>
        </w:tc>
      </w:tr>
      <w:tr w:rsidR="006B389D" w:rsidRPr="00965DEF" w14:paraId="5FAE1E7A" w14:textId="77777777" w:rsidTr="006B389D">
        <w:trPr>
          <w:trHeight w:val="972"/>
        </w:trPr>
        <w:tc>
          <w:tcPr>
            <w:tcW w:w="2613" w:type="dxa"/>
            <w:gridSpan w:val="2"/>
            <w:tcBorders>
              <w:left w:val="nil"/>
            </w:tcBorders>
            <w:shd w:val="clear" w:color="auto" w:fill="08AFE5"/>
          </w:tcPr>
          <w:p w14:paraId="18D2BAE8" w14:textId="77777777" w:rsidR="006B389D" w:rsidRPr="00965DEF" w:rsidRDefault="006B389D" w:rsidP="006B389D">
            <w:pPr>
              <w:pStyle w:val="TableParagraph"/>
              <w:spacing w:before="10"/>
              <w:rPr>
                <w:i/>
                <w:color w:val="000000" w:themeColor="text1"/>
                <w:sz w:val="30"/>
              </w:rPr>
            </w:pPr>
          </w:p>
          <w:p w14:paraId="67590C4D" w14:textId="77777777" w:rsidR="006B389D" w:rsidRPr="00965DEF" w:rsidRDefault="006B389D" w:rsidP="006B389D">
            <w:pPr>
              <w:pStyle w:val="TableParagraph"/>
              <w:ind w:left="61"/>
              <w:rPr>
                <w:b/>
                <w:color w:val="000000" w:themeColor="text1"/>
              </w:rPr>
            </w:pPr>
            <w:r w:rsidRPr="00965DEF">
              <w:rPr>
                <w:b/>
                <w:color w:val="000000" w:themeColor="text1"/>
                <w:spacing w:val="-2"/>
                <w:w w:val="95"/>
              </w:rPr>
              <w:t>Performans</w:t>
            </w:r>
            <w:r w:rsidRPr="00965DEF">
              <w:rPr>
                <w:b/>
                <w:color w:val="000000" w:themeColor="text1"/>
                <w:spacing w:val="-12"/>
                <w:w w:val="95"/>
              </w:rPr>
              <w:t xml:space="preserve"> </w:t>
            </w:r>
            <w:r w:rsidRPr="00965DEF">
              <w:rPr>
                <w:b/>
                <w:color w:val="000000" w:themeColor="text1"/>
                <w:spacing w:val="-1"/>
                <w:w w:val="95"/>
              </w:rPr>
              <w:t>Göstergeleri</w:t>
            </w:r>
          </w:p>
        </w:tc>
        <w:tc>
          <w:tcPr>
            <w:tcW w:w="964" w:type="dxa"/>
            <w:tcBorders>
              <w:top w:val="nil"/>
              <w:bottom w:val="nil"/>
            </w:tcBorders>
            <w:shd w:val="clear" w:color="auto" w:fill="08AFE5"/>
          </w:tcPr>
          <w:p w14:paraId="5E39E4C0" w14:textId="77777777" w:rsidR="006B389D" w:rsidRPr="00965DEF" w:rsidRDefault="006B389D" w:rsidP="006B389D">
            <w:pPr>
              <w:pStyle w:val="TableParagraph"/>
              <w:spacing w:before="125" w:line="228" w:lineRule="auto"/>
              <w:ind w:left="219" w:right="157" w:hanging="61"/>
              <w:jc w:val="both"/>
              <w:rPr>
                <w:b/>
                <w:color w:val="000000" w:themeColor="text1"/>
              </w:rPr>
            </w:pPr>
            <w:r w:rsidRPr="00965DEF">
              <w:rPr>
                <w:b/>
                <w:color w:val="000000" w:themeColor="text1"/>
                <w:w w:val="95"/>
              </w:rPr>
              <w:t>Hedefe</w:t>
            </w:r>
            <w:r w:rsidRPr="00965DEF">
              <w:rPr>
                <w:b/>
                <w:color w:val="000000" w:themeColor="text1"/>
                <w:spacing w:val="-50"/>
                <w:w w:val="95"/>
              </w:rPr>
              <w:t xml:space="preserve"> </w:t>
            </w:r>
            <w:r w:rsidRPr="00965DEF">
              <w:rPr>
                <w:b/>
                <w:color w:val="000000" w:themeColor="text1"/>
              </w:rPr>
              <w:t>Etkisi</w:t>
            </w:r>
            <w:r w:rsidRPr="00965DEF">
              <w:rPr>
                <w:b/>
                <w:color w:val="000000" w:themeColor="text1"/>
                <w:spacing w:val="-53"/>
              </w:rPr>
              <w:t xml:space="preserve"> </w:t>
            </w:r>
            <w:r w:rsidRPr="00965DEF">
              <w:rPr>
                <w:b/>
                <w:color w:val="000000" w:themeColor="text1"/>
              </w:rPr>
              <w:t>(%)</w:t>
            </w:r>
          </w:p>
        </w:tc>
        <w:tc>
          <w:tcPr>
            <w:tcW w:w="964" w:type="dxa"/>
            <w:tcBorders>
              <w:top w:val="nil"/>
              <w:bottom w:val="nil"/>
            </w:tcBorders>
            <w:shd w:val="clear" w:color="auto" w:fill="08AFE5"/>
          </w:tcPr>
          <w:p w14:paraId="6E098079" w14:textId="77777777" w:rsidR="006B389D" w:rsidRPr="00965DEF" w:rsidRDefault="006B389D" w:rsidP="006B389D">
            <w:pPr>
              <w:pStyle w:val="TableParagraph"/>
              <w:spacing w:line="240" w:lineRule="exact"/>
              <w:ind w:left="53" w:right="52" w:hanging="1"/>
              <w:jc w:val="center"/>
              <w:rPr>
                <w:b/>
                <w:color w:val="000000" w:themeColor="text1"/>
              </w:rPr>
            </w:pPr>
            <w:r w:rsidRPr="00965DEF">
              <w:rPr>
                <w:b/>
                <w:color w:val="000000" w:themeColor="text1"/>
              </w:rPr>
              <w:t>Plan</w:t>
            </w:r>
            <w:r w:rsidRPr="00965DEF">
              <w:rPr>
                <w:b/>
                <w:color w:val="000000" w:themeColor="text1"/>
                <w:spacing w:val="1"/>
              </w:rPr>
              <w:t xml:space="preserve"> </w:t>
            </w:r>
            <w:r w:rsidRPr="00965DEF">
              <w:rPr>
                <w:b/>
                <w:color w:val="000000" w:themeColor="text1"/>
              </w:rPr>
              <w:t>Dönemi</w:t>
            </w:r>
            <w:r w:rsidRPr="00965DEF">
              <w:rPr>
                <w:b/>
                <w:color w:val="000000" w:themeColor="text1"/>
                <w:spacing w:val="1"/>
              </w:rPr>
              <w:t xml:space="preserve"> </w:t>
            </w:r>
            <w:r w:rsidRPr="00965DEF">
              <w:rPr>
                <w:b/>
                <w:color w:val="000000" w:themeColor="text1"/>
                <w:spacing w:val="-2"/>
                <w:w w:val="95"/>
              </w:rPr>
              <w:t>Başlangıç</w:t>
            </w:r>
            <w:r w:rsidRPr="00965DEF">
              <w:rPr>
                <w:b/>
                <w:color w:val="000000" w:themeColor="text1"/>
                <w:spacing w:val="-50"/>
                <w:w w:val="95"/>
              </w:rPr>
              <w:t xml:space="preserve"> </w:t>
            </w:r>
            <w:r w:rsidRPr="00965DEF">
              <w:rPr>
                <w:b/>
                <w:color w:val="000000" w:themeColor="text1"/>
              </w:rPr>
              <w:t>Değeri</w:t>
            </w:r>
          </w:p>
        </w:tc>
        <w:tc>
          <w:tcPr>
            <w:tcW w:w="964" w:type="dxa"/>
            <w:tcBorders>
              <w:top w:val="nil"/>
              <w:bottom w:val="nil"/>
            </w:tcBorders>
            <w:shd w:val="clear" w:color="auto" w:fill="08AFE5"/>
          </w:tcPr>
          <w:p w14:paraId="7D92A348" w14:textId="77777777" w:rsidR="006B389D" w:rsidRPr="00965DEF" w:rsidRDefault="006B389D" w:rsidP="006B389D">
            <w:pPr>
              <w:pStyle w:val="TableParagraph"/>
              <w:spacing w:before="10"/>
              <w:rPr>
                <w:i/>
                <w:color w:val="000000" w:themeColor="text1"/>
                <w:sz w:val="30"/>
              </w:rPr>
            </w:pPr>
          </w:p>
          <w:p w14:paraId="7D8EEEC6" w14:textId="77777777" w:rsidR="006B389D" w:rsidRPr="00965DEF" w:rsidRDefault="006B389D" w:rsidP="006B389D">
            <w:pPr>
              <w:pStyle w:val="TableParagraph"/>
              <w:ind w:left="131" w:right="132"/>
              <w:jc w:val="center"/>
              <w:rPr>
                <w:b/>
                <w:color w:val="000000" w:themeColor="text1"/>
              </w:rPr>
            </w:pPr>
            <w:r w:rsidRPr="00965DEF">
              <w:rPr>
                <w:b/>
                <w:color w:val="000000" w:themeColor="text1"/>
              </w:rPr>
              <w:t>2024</w:t>
            </w:r>
          </w:p>
        </w:tc>
        <w:tc>
          <w:tcPr>
            <w:tcW w:w="964" w:type="dxa"/>
            <w:tcBorders>
              <w:top w:val="nil"/>
              <w:bottom w:val="nil"/>
            </w:tcBorders>
            <w:shd w:val="clear" w:color="auto" w:fill="08AFE5"/>
          </w:tcPr>
          <w:p w14:paraId="6F6B183D" w14:textId="77777777" w:rsidR="006B389D" w:rsidRPr="00965DEF" w:rsidRDefault="006B389D" w:rsidP="006B389D">
            <w:pPr>
              <w:pStyle w:val="TableParagraph"/>
              <w:spacing w:before="10"/>
              <w:rPr>
                <w:i/>
                <w:color w:val="000000" w:themeColor="text1"/>
                <w:sz w:val="30"/>
              </w:rPr>
            </w:pPr>
          </w:p>
          <w:p w14:paraId="7A8DD52B" w14:textId="77777777" w:rsidR="006B389D" w:rsidRPr="00965DEF" w:rsidRDefault="006B389D" w:rsidP="006B389D">
            <w:pPr>
              <w:pStyle w:val="TableParagraph"/>
              <w:ind w:left="131" w:right="132"/>
              <w:jc w:val="center"/>
              <w:rPr>
                <w:b/>
                <w:color w:val="000000" w:themeColor="text1"/>
              </w:rPr>
            </w:pPr>
            <w:r w:rsidRPr="00965DEF">
              <w:rPr>
                <w:b/>
                <w:color w:val="000000" w:themeColor="text1"/>
              </w:rPr>
              <w:t>2025</w:t>
            </w:r>
          </w:p>
        </w:tc>
        <w:tc>
          <w:tcPr>
            <w:tcW w:w="964" w:type="dxa"/>
            <w:tcBorders>
              <w:top w:val="nil"/>
              <w:bottom w:val="nil"/>
            </w:tcBorders>
            <w:shd w:val="clear" w:color="auto" w:fill="08AFE5"/>
          </w:tcPr>
          <w:p w14:paraId="2E37B9F3" w14:textId="77777777" w:rsidR="006B389D" w:rsidRPr="00965DEF" w:rsidRDefault="006B389D" w:rsidP="006B389D">
            <w:pPr>
              <w:pStyle w:val="TableParagraph"/>
              <w:spacing w:before="10"/>
              <w:rPr>
                <w:i/>
                <w:color w:val="000000" w:themeColor="text1"/>
                <w:sz w:val="30"/>
              </w:rPr>
            </w:pPr>
          </w:p>
          <w:p w14:paraId="2AE56556" w14:textId="77777777" w:rsidR="006B389D" w:rsidRPr="00965DEF" w:rsidRDefault="006B389D" w:rsidP="006B389D">
            <w:pPr>
              <w:pStyle w:val="TableParagraph"/>
              <w:ind w:left="131" w:right="131"/>
              <w:jc w:val="center"/>
              <w:rPr>
                <w:b/>
                <w:color w:val="000000" w:themeColor="text1"/>
              </w:rPr>
            </w:pPr>
            <w:r w:rsidRPr="00965DEF">
              <w:rPr>
                <w:b/>
                <w:color w:val="000000" w:themeColor="text1"/>
              </w:rPr>
              <w:t>2026</w:t>
            </w:r>
          </w:p>
        </w:tc>
        <w:tc>
          <w:tcPr>
            <w:tcW w:w="964" w:type="dxa"/>
            <w:tcBorders>
              <w:top w:val="nil"/>
              <w:bottom w:val="nil"/>
            </w:tcBorders>
            <w:shd w:val="clear" w:color="auto" w:fill="08AFE5"/>
          </w:tcPr>
          <w:p w14:paraId="3D6D67B6" w14:textId="77777777" w:rsidR="006B389D" w:rsidRPr="00965DEF" w:rsidRDefault="006B389D" w:rsidP="006B389D">
            <w:pPr>
              <w:pStyle w:val="TableParagraph"/>
              <w:spacing w:before="10"/>
              <w:rPr>
                <w:i/>
                <w:color w:val="000000" w:themeColor="text1"/>
                <w:sz w:val="30"/>
              </w:rPr>
            </w:pPr>
          </w:p>
          <w:p w14:paraId="2930984C" w14:textId="77777777" w:rsidR="006B389D" w:rsidRPr="00965DEF" w:rsidRDefault="006B389D" w:rsidP="006B389D">
            <w:pPr>
              <w:pStyle w:val="TableParagraph"/>
              <w:ind w:left="131" w:right="131"/>
              <w:jc w:val="center"/>
              <w:rPr>
                <w:b/>
                <w:color w:val="000000" w:themeColor="text1"/>
              </w:rPr>
            </w:pPr>
            <w:r w:rsidRPr="00965DEF">
              <w:rPr>
                <w:b/>
                <w:color w:val="000000" w:themeColor="text1"/>
              </w:rPr>
              <w:t>2027</w:t>
            </w:r>
          </w:p>
        </w:tc>
        <w:tc>
          <w:tcPr>
            <w:tcW w:w="964" w:type="dxa"/>
            <w:tcBorders>
              <w:top w:val="nil"/>
              <w:bottom w:val="nil"/>
              <w:right w:val="nil"/>
            </w:tcBorders>
            <w:shd w:val="clear" w:color="auto" w:fill="08AFE5"/>
          </w:tcPr>
          <w:p w14:paraId="484F53A8" w14:textId="77777777" w:rsidR="006B389D" w:rsidRPr="00965DEF" w:rsidRDefault="006B389D" w:rsidP="006B389D">
            <w:pPr>
              <w:pStyle w:val="TableParagraph"/>
              <w:spacing w:before="10"/>
              <w:rPr>
                <w:i/>
                <w:color w:val="000000" w:themeColor="text1"/>
                <w:sz w:val="30"/>
              </w:rPr>
            </w:pPr>
          </w:p>
          <w:p w14:paraId="264928C7" w14:textId="77777777" w:rsidR="006B389D" w:rsidRPr="00965DEF" w:rsidRDefault="006B389D" w:rsidP="006B389D">
            <w:pPr>
              <w:pStyle w:val="TableParagraph"/>
              <w:ind w:left="15" w:right="20"/>
              <w:jc w:val="center"/>
              <w:rPr>
                <w:b/>
                <w:color w:val="000000" w:themeColor="text1"/>
              </w:rPr>
            </w:pPr>
            <w:r w:rsidRPr="00965DEF">
              <w:rPr>
                <w:b/>
                <w:color w:val="000000" w:themeColor="text1"/>
              </w:rPr>
              <w:t>2028</w:t>
            </w:r>
          </w:p>
        </w:tc>
      </w:tr>
      <w:tr w:rsidR="006B389D" w:rsidRPr="00965DEF" w14:paraId="492BA4DA" w14:textId="77777777" w:rsidTr="006B389D">
        <w:trPr>
          <w:trHeight w:val="972"/>
        </w:trPr>
        <w:tc>
          <w:tcPr>
            <w:tcW w:w="2613" w:type="dxa"/>
            <w:gridSpan w:val="2"/>
            <w:tcBorders>
              <w:left w:val="nil"/>
              <w:right w:val="nil"/>
            </w:tcBorders>
            <w:shd w:val="clear" w:color="auto" w:fill="08AFE5"/>
          </w:tcPr>
          <w:p w14:paraId="35D41366" w14:textId="77777777" w:rsidR="006B389D" w:rsidRPr="00965DEF" w:rsidRDefault="006B389D" w:rsidP="006B389D">
            <w:pPr>
              <w:pStyle w:val="TableParagraph"/>
              <w:spacing w:line="240" w:lineRule="exact"/>
              <w:ind w:left="61" w:right="385"/>
              <w:jc w:val="both"/>
              <w:rPr>
                <w:b/>
                <w:color w:val="000000" w:themeColor="text1"/>
              </w:rPr>
            </w:pPr>
            <w:r w:rsidRPr="00965DEF">
              <w:rPr>
                <w:b/>
                <w:color w:val="000000" w:themeColor="text1"/>
                <w:w w:val="95"/>
              </w:rPr>
              <w:t>PG-1.4.1 Destekleme ve</w:t>
            </w:r>
            <w:r w:rsidRPr="00965DEF">
              <w:rPr>
                <w:b/>
                <w:color w:val="000000" w:themeColor="text1"/>
                <w:spacing w:val="1"/>
                <w:w w:val="95"/>
              </w:rPr>
              <w:t xml:space="preserve"> </w:t>
            </w:r>
            <w:r w:rsidRPr="00965DEF">
              <w:rPr>
                <w:b/>
                <w:color w:val="000000" w:themeColor="text1"/>
                <w:w w:val="90"/>
              </w:rPr>
              <w:t xml:space="preserve">Yetiştirme </w:t>
            </w:r>
            <w:proofErr w:type="spellStart"/>
            <w:r w:rsidRPr="00965DEF">
              <w:rPr>
                <w:b/>
                <w:color w:val="000000" w:themeColor="text1"/>
                <w:w w:val="90"/>
              </w:rPr>
              <w:t>Kursları’ndan</w:t>
            </w:r>
            <w:proofErr w:type="spellEnd"/>
            <w:r w:rsidRPr="00965DEF">
              <w:rPr>
                <w:b/>
                <w:color w:val="000000" w:themeColor="text1"/>
                <w:spacing w:val="-47"/>
                <w:w w:val="90"/>
              </w:rPr>
              <w:t xml:space="preserve"> </w:t>
            </w:r>
            <w:r w:rsidRPr="00965DEF">
              <w:rPr>
                <w:b/>
                <w:color w:val="000000" w:themeColor="text1"/>
                <w:w w:val="90"/>
              </w:rPr>
              <w:t>yararlanan öğrenci oranı</w:t>
            </w:r>
            <w:r w:rsidRPr="00965DEF">
              <w:rPr>
                <w:b/>
                <w:color w:val="000000" w:themeColor="text1"/>
                <w:spacing w:val="-47"/>
                <w:w w:val="90"/>
              </w:rPr>
              <w:t xml:space="preserve"> </w:t>
            </w:r>
            <w:r w:rsidRPr="00965DEF">
              <w:rPr>
                <w:b/>
                <w:color w:val="000000" w:themeColor="text1"/>
              </w:rPr>
              <w:t>(%)</w:t>
            </w:r>
          </w:p>
        </w:tc>
        <w:tc>
          <w:tcPr>
            <w:tcW w:w="964" w:type="dxa"/>
            <w:tcBorders>
              <w:top w:val="nil"/>
              <w:left w:val="nil"/>
              <w:bottom w:val="single" w:sz="4" w:space="0" w:color="08AFE5"/>
              <w:right w:val="single" w:sz="4" w:space="0" w:color="08AFE5"/>
            </w:tcBorders>
          </w:tcPr>
          <w:p w14:paraId="23F90B2B" w14:textId="77777777" w:rsidR="006B389D" w:rsidRPr="00965DEF" w:rsidRDefault="006B389D" w:rsidP="006B389D">
            <w:pPr>
              <w:pStyle w:val="TableParagraph"/>
              <w:spacing w:before="10"/>
              <w:rPr>
                <w:i/>
                <w:color w:val="000000" w:themeColor="text1"/>
                <w:sz w:val="31"/>
              </w:rPr>
            </w:pPr>
          </w:p>
          <w:p w14:paraId="242E45AB" w14:textId="77777777" w:rsidR="006B389D" w:rsidRPr="00965DEF" w:rsidRDefault="006B389D" w:rsidP="006B389D">
            <w:pPr>
              <w:pStyle w:val="TableParagraph"/>
              <w:spacing w:before="1"/>
              <w:ind w:right="380"/>
              <w:jc w:val="right"/>
              <w:rPr>
                <w:color w:val="000000" w:themeColor="text1"/>
                <w:sz w:val="20"/>
              </w:rPr>
            </w:pPr>
            <w:r>
              <w:rPr>
                <w:color w:val="000000" w:themeColor="text1"/>
                <w:sz w:val="20"/>
              </w:rPr>
              <w:t>20</w:t>
            </w:r>
          </w:p>
        </w:tc>
        <w:tc>
          <w:tcPr>
            <w:tcW w:w="964" w:type="dxa"/>
            <w:tcBorders>
              <w:top w:val="nil"/>
              <w:left w:val="single" w:sz="4" w:space="0" w:color="08AFE5"/>
              <w:bottom w:val="single" w:sz="4" w:space="0" w:color="08AFE5"/>
              <w:right w:val="single" w:sz="4" w:space="0" w:color="08AFE5"/>
            </w:tcBorders>
          </w:tcPr>
          <w:p w14:paraId="1E336AD1" w14:textId="77777777" w:rsidR="006B389D" w:rsidRDefault="006B389D" w:rsidP="006B389D">
            <w:pPr>
              <w:pStyle w:val="TableParagraph"/>
              <w:spacing w:before="1"/>
              <w:ind w:left="131" w:right="131"/>
              <w:jc w:val="center"/>
              <w:rPr>
                <w:color w:val="000000" w:themeColor="text1"/>
                <w:sz w:val="20"/>
              </w:rPr>
            </w:pPr>
          </w:p>
          <w:p w14:paraId="3595A885" w14:textId="49D73304" w:rsidR="006B389D" w:rsidRPr="00965DEF" w:rsidRDefault="00FD7C4B" w:rsidP="006B389D">
            <w:pPr>
              <w:pStyle w:val="TableParagraph"/>
              <w:spacing w:before="1"/>
              <w:ind w:right="131"/>
              <w:jc w:val="center"/>
              <w:rPr>
                <w:color w:val="000000" w:themeColor="text1"/>
                <w:sz w:val="20"/>
              </w:rPr>
            </w:pPr>
            <w:r>
              <w:rPr>
                <w:color w:val="000000" w:themeColor="text1"/>
                <w:sz w:val="20"/>
              </w:rPr>
              <w:t>100</w:t>
            </w:r>
          </w:p>
        </w:tc>
        <w:tc>
          <w:tcPr>
            <w:tcW w:w="964" w:type="dxa"/>
            <w:tcBorders>
              <w:top w:val="nil"/>
              <w:left w:val="single" w:sz="4" w:space="0" w:color="08AFE5"/>
              <w:bottom w:val="single" w:sz="4" w:space="0" w:color="08AFE5"/>
              <w:right w:val="single" w:sz="4" w:space="0" w:color="08AFE5"/>
            </w:tcBorders>
          </w:tcPr>
          <w:p w14:paraId="496ED2ED" w14:textId="77777777" w:rsidR="006B389D" w:rsidRDefault="006B389D" w:rsidP="006B389D">
            <w:pPr>
              <w:pStyle w:val="TableParagraph"/>
              <w:spacing w:before="1"/>
              <w:ind w:left="131" w:right="132"/>
              <w:jc w:val="center"/>
              <w:rPr>
                <w:color w:val="000000" w:themeColor="text1"/>
                <w:sz w:val="20"/>
              </w:rPr>
            </w:pPr>
          </w:p>
          <w:p w14:paraId="3B9EBB6B" w14:textId="540CF38A" w:rsidR="006B389D" w:rsidRDefault="00FD7C4B" w:rsidP="006B389D">
            <w:pPr>
              <w:pStyle w:val="TableParagraph"/>
              <w:spacing w:before="1"/>
              <w:ind w:left="131" w:right="132"/>
              <w:jc w:val="center"/>
              <w:rPr>
                <w:color w:val="000000" w:themeColor="text1"/>
                <w:sz w:val="20"/>
              </w:rPr>
            </w:pPr>
            <w:r>
              <w:rPr>
                <w:color w:val="000000" w:themeColor="text1"/>
                <w:sz w:val="20"/>
              </w:rPr>
              <w:t>150</w:t>
            </w:r>
          </w:p>
          <w:p w14:paraId="5388D23C" w14:textId="77777777" w:rsidR="006B389D" w:rsidRPr="00965DEF" w:rsidRDefault="006B389D" w:rsidP="006B389D">
            <w:pPr>
              <w:pStyle w:val="TableParagraph"/>
              <w:spacing w:before="1"/>
              <w:ind w:left="131" w:right="132"/>
              <w:jc w:val="center"/>
              <w:rPr>
                <w:color w:val="000000" w:themeColor="text1"/>
                <w:sz w:val="20"/>
              </w:rPr>
            </w:pPr>
          </w:p>
        </w:tc>
        <w:tc>
          <w:tcPr>
            <w:tcW w:w="964" w:type="dxa"/>
            <w:tcBorders>
              <w:top w:val="nil"/>
              <w:left w:val="single" w:sz="4" w:space="0" w:color="08AFE5"/>
              <w:bottom w:val="single" w:sz="4" w:space="0" w:color="08AFE5"/>
              <w:right w:val="single" w:sz="4" w:space="0" w:color="08AFE5"/>
            </w:tcBorders>
          </w:tcPr>
          <w:p w14:paraId="42F623E2" w14:textId="77777777" w:rsidR="006B389D" w:rsidRDefault="006B389D" w:rsidP="006B389D">
            <w:pPr>
              <w:pStyle w:val="TableParagraph"/>
              <w:spacing w:before="1"/>
              <w:ind w:left="131" w:right="132"/>
              <w:jc w:val="center"/>
              <w:rPr>
                <w:color w:val="000000" w:themeColor="text1"/>
                <w:sz w:val="20"/>
              </w:rPr>
            </w:pPr>
          </w:p>
          <w:p w14:paraId="77CB7801" w14:textId="4D9C99DE" w:rsidR="006B389D" w:rsidRPr="00965DEF" w:rsidRDefault="00FD7C4B" w:rsidP="006B389D">
            <w:pPr>
              <w:pStyle w:val="TableParagraph"/>
              <w:spacing w:before="1"/>
              <w:ind w:left="131" w:right="132"/>
              <w:jc w:val="center"/>
              <w:rPr>
                <w:color w:val="000000" w:themeColor="text1"/>
                <w:sz w:val="20"/>
              </w:rPr>
            </w:pPr>
            <w:r>
              <w:rPr>
                <w:color w:val="000000" w:themeColor="text1"/>
                <w:sz w:val="20"/>
              </w:rPr>
              <w:t>200</w:t>
            </w:r>
          </w:p>
        </w:tc>
        <w:tc>
          <w:tcPr>
            <w:tcW w:w="964" w:type="dxa"/>
            <w:tcBorders>
              <w:top w:val="nil"/>
              <w:left w:val="single" w:sz="4" w:space="0" w:color="08AFE5"/>
              <w:bottom w:val="single" w:sz="4" w:space="0" w:color="08AFE5"/>
              <w:right w:val="single" w:sz="4" w:space="0" w:color="08AFE5"/>
            </w:tcBorders>
          </w:tcPr>
          <w:p w14:paraId="53C7B593" w14:textId="77777777" w:rsidR="006B389D" w:rsidRDefault="006B389D" w:rsidP="006B389D">
            <w:pPr>
              <w:pStyle w:val="TableParagraph"/>
              <w:spacing w:before="1"/>
              <w:ind w:left="131" w:right="131"/>
              <w:jc w:val="center"/>
              <w:rPr>
                <w:color w:val="000000" w:themeColor="text1"/>
                <w:sz w:val="20"/>
              </w:rPr>
            </w:pPr>
          </w:p>
          <w:p w14:paraId="2F8DA1F1" w14:textId="06631DEA" w:rsidR="006B389D" w:rsidRPr="00965DEF" w:rsidRDefault="00FD7C4B" w:rsidP="006B389D">
            <w:pPr>
              <w:pStyle w:val="TableParagraph"/>
              <w:spacing w:before="1"/>
              <w:ind w:left="131" w:right="131"/>
              <w:jc w:val="center"/>
              <w:rPr>
                <w:color w:val="000000" w:themeColor="text1"/>
                <w:sz w:val="20"/>
              </w:rPr>
            </w:pPr>
            <w:r>
              <w:rPr>
                <w:color w:val="000000" w:themeColor="text1"/>
                <w:sz w:val="20"/>
              </w:rPr>
              <w:t>250</w:t>
            </w:r>
          </w:p>
        </w:tc>
        <w:tc>
          <w:tcPr>
            <w:tcW w:w="964" w:type="dxa"/>
            <w:tcBorders>
              <w:top w:val="nil"/>
              <w:left w:val="single" w:sz="4" w:space="0" w:color="08AFE5"/>
              <w:bottom w:val="single" w:sz="4" w:space="0" w:color="08AFE5"/>
              <w:right w:val="single" w:sz="4" w:space="0" w:color="08AFE5"/>
            </w:tcBorders>
          </w:tcPr>
          <w:p w14:paraId="678A76B6" w14:textId="77777777" w:rsidR="006B389D" w:rsidRDefault="006B389D" w:rsidP="006B389D">
            <w:pPr>
              <w:pStyle w:val="TableParagraph"/>
              <w:spacing w:before="1"/>
              <w:ind w:left="131" w:right="131"/>
              <w:jc w:val="center"/>
              <w:rPr>
                <w:color w:val="000000" w:themeColor="text1"/>
                <w:sz w:val="20"/>
              </w:rPr>
            </w:pPr>
          </w:p>
          <w:p w14:paraId="45F90DFE" w14:textId="66AC95A1" w:rsidR="006B389D" w:rsidRPr="00965DEF" w:rsidRDefault="00FD7C4B" w:rsidP="006B389D">
            <w:pPr>
              <w:pStyle w:val="TableParagraph"/>
              <w:spacing w:before="1"/>
              <w:ind w:left="131" w:right="131"/>
              <w:jc w:val="center"/>
              <w:rPr>
                <w:color w:val="000000" w:themeColor="text1"/>
                <w:sz w:val="20"/>
              </w:rPr>
            </w:pPr>
            <w:r>
              <w:rPr>
                <w:color w:val="000000" w:themeColor="text1"/>
                <w:sz w:val="20"/>
              </w:rPr>
              <w:t>300</w:t>
            </w:r>
          </w:p>
        </w:tc>
        <w:tc>
          <w:tcPr>
            <w:tcW w:w="964" w:type="dxa"/>
            <w:tcBorders>
              <w:top w:val="nil"/>
              <w:left w:val="single" w:sz="4" w:space="0" w:color="08AFE5"/>
              <w:bottom w:val="single" w:sz="4" w:space="0" w:color="08AFE5"/>
              <w:right w:val="single" w:sz="4" w:space="0" w:color="08AFE5"/>
            </w:tcBorders>
          </w:tcPr>
          <w:p w14:paraId="7E9A95FF" w14:textId="77777777" w:rsidR="006B389D" w:rsidRDefault="006B389D" w:rsidP="006B389D">
            <w:pPr>
              <w:pStyle w:val="TableParagraph"/>
              <w:spacing w:before="1"/>
              <w:ind w:left="131" w:right="131"/>
              <w:jc w:val="center"/>
              <w:rPr>
                <w:color w:val="000000" w:themeColor="text1"/>
                <w:sz w:val="20"/>
              </w:rPr>
            </w:pPr>
          </w:p>
          <w:p w14:paraId="0B7957D8" w14:textId="2AA70ED7" w:rsidR="006B389D" w:rsidRPr="00965DEF" w:rsidRDefault="00FD7C4B" w:rsidP="006B389D">
            <w:pPr>
              <w:pStyle w:val="TableParagraph"/>
              <w:spacing w:before="1"/>
              <w:ind w:left="131" w:right="131"/>
              <w:jc w:val="center"/>
              <w:rPr>
                <w:color w:val="000000" w:themeColor="text1"/>
                <w:sz w:val="20"/>
              </w:rPr>
            </w:pPr>
            <w:r>
              <w:rPr>
                <w:color w:val="000000" w:themeColor="text1"/>
                <w:sz w:val="20"/>
              </w:rPr>
              <w:t>400</w:t>
            </w:r>
          </w:p>
        </w:tc>
      </w:tr>
      <w:tr w:rsidR="006B389D" w:rsidRPr="00965DEF" w14:paraId="11D1C36D" w14:textId="77777777" w:rsidTr="006B389D">
        <w:trPr>
          <w:trHeight w:val="898"/>
        </w:trPr>
        <w:tc>
          <w:tcPr>
            <w:tcW w:w="1309" w:type="dxa"/>
            <w:tcBorders>
              <w:top w:val="nil"/>
              <w:left w:val="nil"/>
            </w:tcBorders>
            <w:shd w:val="clear" w:color="auto" w:fill="08AFE5"/>
          </w:tcPr>
          <w:p w14:paraId="2A601F8E" w14:textId="77777777" w:rsidR="00C56CCD" w:rsidRPr="00965DEF" w:rsidRDefault="00C56CCD" w:rsidP="00C56CCD">
            <w:pPr>
              <w:pStyle w:val="TableParagraph"/>
              <w:spacing w:before="53" w:line="246" w:lineRule="exact"/>
              <w:ind w:left="61"/>
              <w:rPr>
                <w:b/>
                <w:color w:val="000000" w:themeColor="text1"/>
              </w:rPr>
            </w:pPr>
            <w:r w:rsidRPr="00965DEF">
              <w:rPr>
                <w:b/>
                <w:color w:val="000000" w:themeColor="text1"/>
              </w:rPr>
              <w:t>PG-1.4.3</w:t>
            </w:r>
          </w:p>
          <w:p w14:paraId="44A754B1" w14:textId="77777777" w:rsidR="006B389D" w:rsidRPr="00965DEF" w:rsidRDefault="00C56CCD" w:rsidP="00C56CCD">
            <w:pPr>
              <w:rPr>
                <w:color w:val="000000" w:themeColor="text1"/>
                <w:sz w:val="2"/>
                <w:szCs w:val="2"/>
              </w:rPr>
            </w:pPr>
            <w:r w:rsidRPr="00965DEF">
              <w:rPr>
                <w:b/>
                <w:color w:val="000000" w:themeColor="text1"/>
                <w:w w:val="95"/>
              </w:rPr>
              <w:t>20 gün ve</w:t>
            </w:r>
            <w:r w:rsidRPr="00965DEF">
              <w:rPr>
                <w:b/>
                <w:color w:val="000000" w:themeColor="text1"/>
                <w:spacing w:val="1"/>
                <w:w w:val="95"/>
              </w:rPr>
              <w:t xml:space="preserve"> </w:t>
            </w:r>
            <w:r w:rsidRPr="00965DEF">
              <w:rPr>
                <w:b/>
                <w:color w:val="000000" w:themeColor="text1"/>
                <w:w w:val="90"/>
              </w:rPr>
              <w:t>üzeri</w:t>
            </w:r>
            <w:r w:rsidRPr="00965DEF">
              <w:rPr>
                <w:b/>
                <w:color w:val="000000" w:themeColor="text1"/>
                <w:spacing w:val="10"/>
                <w:w w:val="90"/>
              </w:rPr>
              <w:t xml:space="preserve"> </w:t>
            </w:r>
            <w:r w:rsidRPr="00965DEF">
              <w:rPr>
                <w:b/>
                <w:color w:val="000000" w:themeColor="text1"/>
                <w:w w:val="90"/>
              </w:rPr>
              <w:t>özürsüz</w:t>
            </w:r>
            <w:r w:rsidRPr="00965DEF">
              <w:rPr>
                <w:b/>
                <w:color w:val="000000" w:themeColor="text1"/>
                <w:spacing w:val="-47"/>
                <w:w w:val="90"/>
              </w:rPr>
              <w:t xml:space="preserve"> </w:t>
            </w:r>
            <w:r w:rsidRPr="00965DEF">
              <w:rPr>
                <w:b/>
                <w:color w:val="000000" w:themeColor="text1"/>
              </w:rPr>
              <w:t>devamsızlık</w:t>
            </w:r>
            <w:r w:rsidRPr="00965DEF">
              <w:rPr>
                <w:b/>
                <w:color w:val="000000" w:themeColor="text1"/>
                <w:spacing w:val="1"/>
              </w:rPr>
              <w:t xml:space="preserve"> </w:t>
            </w:r>
            <w:r w:rsidRPr="00965DEF">
              <w:rPr>
                <w:b/>
                <w:color w:val="000000" w:themeColor="text1"/>
              </w:rPr>
              <w:t>yapan</w:t>
            </w:r>
            <w:r w:rsidRPr="00965DEF">
              <w:rPr>
                <w:b/>
                <w:color w:val="000000" w:themeColor="text1"/>
                <w:spacing w:val="1"/>
              </w:rPr>
              <w:t xml:space="preserve"> </w:t>
            </w:r>
            <w:r w:rsidRPr="00965DEF">
              <w:rPr>
                <w:b/>
                <w:color w:val="000000" w:themeColor="text1"/>
                <w:spacing w:val="-2"/>
                <w:w w:val="95"/>
              </w:rPr>
              <w:t xml:space="preserve">öğrenci </w:t>
            </w:r>
            <w:r w:rsidRPr="00965DEF">
              <w:rPr>
                <w:b/>
                <w:color w:val="000000" w:themeColor="text1"/>
                <w:spacing w:val="-1"/>
                <w:w w:val="95"/>
              </w:rPr>
              <w:t>oranı</w:t>
            </w:r>
            <w:r w:rsidRPr="00965DEF">
              <w:rPr>
                <w:b/>
                <w:color w:val="000000" w:themeColor="text1"/>
                <w:spacing w:val="-50"/>
                <w:w w:val="95"/>
              </w:rPr>
              <w:t xml:space="preserve"> </w:t>
            </w:r>
            <w:r w:rsidRPr="00965DEF">
              <w:rPr>
                <w:b/>
                <w:color w:val="000000" w:themeColor="text1"/>
              </w:rPr>
              <w:t>(%)</w:t>
            </w:r>
          </w:p>
        </w:tc>
        <w:tc>
          <w:tcPr>
            <w:tcW w:w="1304" w:type="dxa"/>
            <w:tcBorders>
              <w:right w:val="nil"/>
            </w:tcBorders>
            <w:shd w:val="clear" w:color="auto" w:fill="08AFE5"/>
          </w:tcPr>
          <w:p w14:paraId="6268D66D" w14:textId="77777777" w:rsidR="006B389D" w:rsidRPr="00965DEF" w:rsidRDefault="006B389D" w:rsidP="006B389D">
            <w:pPr>
              <w:pStyle w:val="TableParagraph"/>
              <w:spacing w:before="8"/>
              <w:rPr>
                <w:i/>
                <w:color w:val="000000" w:themeColor="text1"/>
                <w:sz w:val="27"/>
              </w:rPr>
            </w:pPr>
          </w:p>
          <w:p w14:paraId="6AF7026A" w14:textId="77777777" w:rsidR="006B389D" w:rsidRPr="00965DEF" w:rsidRDefault="006B389D" w:rsidP="006B389D">
            <w:pPr>
              <w:pStyle w:val="TableParagraph"/>
              <w:ind w:left="51"/>
              <w:rPr>
                <w:b/>
                <w:color w:val="000000" w:themeColor="text1"/>
              </w:rPr>
            </w:pPr>
            <w:r w:rsidRPr="00965DEF">
              <w:rPr>
                <w:b/>
                <w:color w:val="000000" w:themeColor="text1"/>
              </w:rPr>
              <w:t>Ortaokul</w:t>
            </w:r>
          </w:p>
        </w:tc>
        <w:tc>
          <w:tcPr>
            <w:tcW w:w="964" w:type="dxa"/>
            <w:tcBorders>
              <w:top w:val="single" w:sz="4" w:space="0" w:color="08AFE5"/>
              <w:left w:val="nil"/>
              <w:bottom w:val="single" w:sz="4" w:space="0" w:color="08AFE5"/>
              <w:right w:val="single" w:sz="4" w:space="0" w:color="08AFE5"/>
            </w:tcBorders>
          </w:tcPr>
          <w:p w14:paraId="21248F26" w14:textId="77777777" w:rsidR="006B389D" w:rsidRPr="00965DEF" w:rsidRDefault="006B389D" w:rsidP="006B389D">
            <w:pPr>
              <w:pStyle w:val="TableParagraph"/>
              <w:spacing w:before="8"/>
              <w:rPr>
                <w:i/>
                <w:color w:val="000000" w:themeColor="text1"/>
                <w:sz w:val="28"/>
              </w:rPr>
            </w:pPr>
          </w:p>
          <w:p w14:paraId="12947B5A" w14:textId="77777777" w:rsidR="006B389D" w:rsidRPr="00965DEF" w:rsidRDefault="006B389D" w:rsidP="006B389D">
            <w:pPr>
              <w:pStyle w:val="TableParagraph"/>
              <w:ind w:right="380"/>
              <w:jc w:val="right"/>
              <w:rPr>
                <w:color w:val="000000" w:themeColor="text1"/>
                <w:sz w:val="20"/>
              </w:rPr>
            </w:pPr>
            <w:r>
              <w:rPr>
                <w:color w:val="000000" w:themeColor="text1"/>
                <w:sz w:val="20"/>
              </w:rPr>
              <w:t>15</w:t>
            </w:r>
          </w:p>
        </w:tc>
        <w:tc>
          <w:tcPr>
            <w:tcW w:w="964" w:type="dxa"/>
            <w:tcBorders>
              <w:top w:val="single" w:sz="4" w:space="0" w:color="08AFE5"/>
              <w:left w:val="single" w:sz="4" w:space="0" w:color="08AFE5"/>
              <w:bottom w:val="single" w:sz="4" w:space="0" w:color="08AFE5"/>
              <w:right w:val="single" w:sz="4" w:space="0" w:color="08AFE5"/>
            </w:tcBorders>
          </w:tcPr>
          <w:p w14:paraId="654CD74D" w14:textId="77777777" w:rsidR="006B389D" w:rsidRDefault="006B389D" w:rsidP="006B389D">
            <w:pPr>
              <w:pStyle w:val="TableParagraph"/>
              <w:ind w:left="131" w:right="131"/>
              <w:jc w:val="center"/>
              <w:rPr>
                <w:color w:val="000000" w:themeColor="text1"/>
                <w:sz w:val="20"/>
              </w:rPr>
            </w:pPr>
          </w:p>
          <w:p w14:paraId="4FEC9A3C" w14:textId="6C8E2380" w:rsidR="006B389D" w:rsidRPr="00965DEF" w:rsidRDefault="00FD7C4B" w:rsidP="006B389D">
            <w:pPr>
              <w:pStyle w:val="TableParagraph"/>
              <w:ind w:left="131" w:right="131"/>
              <w:jc w:val="center"/>
              <w:rPr>
                <w:color w:val="000000" w:themeColor="text1"/>
                <w:sz w:val="20"/>
              </w:rPr>
            </w:pPr>
            <w:r>
              <w:rPr>
                <w:color w:val="000000" w:themeColor="text1"/>
                <w:sz w:val="20"/>
              </w:rPr>
              <w:t>100</w:t>
            </w:r>
          </w:p>
        </w:tc>
        <w:tc>
          <w:tcPr>
            <w:tcW w:w="964" w:type="dxa"/>
            <w:tcBorders>
              <w:top w:val="single" w:sz="4" w:space="0" w:color="08AFE5"/>
              <w:left w:val="single" w:sz="4" w:space="0" w:color="08AFE5"/>
              <w:bottom w:val="single" w:sz="4" w:space="0" w:color="08AFE5"/>
              <w:right w:val="single" w:sz="4" w:space="0" w:color="08AFE5"/>
            </w:tcBorders>
          </w:tcPr>
          <w:p w14:paraId="42E5D3E7" w14:textId="77777777" w:rsidR="006B389D" w:rsidRDefault="006B389D" w:rsidP="006B389D">
            <w:pPr>
              <w:pStyle w:val="TableParagraph"/>
              <w:ind w:left="131" w:right="132"/>
              <w:jc w:val="center"/>
              <w:rPr>
                <w:color w:val="000000" w:themeColor="text1"/>
                <w:sz w:val="20"/>
              </w:rPr>
            </w:pPr>
          </w:p>
          <w:p w14:paraId="05FF122C" w14:textId="05117CA9" w:rsidR="006B389D" w:rsidRPr="00965DEF" w:rsidRDefault="00FD7C4B" w:rsidP="006B389D">
            <w:pPr>
              <w:pStyle w:val="TableParagraph"/>
              <w:ind w:left="131" w:right="132"/>
              <w:jc w:val="center"/>
              <w:rPr>
                <w:color w:val="000000" w:themeColor="text1"/>
                <w:sz w:val="20"/>
              </w:rPr>
            </w:pPr>
            <w:r>
              <w:rPr>
                <w:color w:val="000000" w:themeColor="text1"/>
                <w:sz w:val="20"/>
              </w:rPr>
              <w:t>80</w:t>
            </w:r>
          </w:p>
        </w:tc>
        <w:tc>
          <w:tcPr>
            <w:tcW w:w="964" w:type="dxa"/>
            <w:tcBorders>
              <w:top w:val="single" w:sz="4" w:space="0" w:color="08AFE5"/>
              <w:left w:val="single" w:sz="4" w:space="0" w:color="08AFE5"/>
              <w:bottom w:val="single" w:sz="4" w:space="0" w:color="08AFE5"/>
              <w:right w:val="single" w:sz="4" w:space="0" w:color="08AFE5"/>
            </w:tcBorders>
          </w:tcPr>
          <w:p w14:paraId="2568DFE1" w14:textId="77777777" w:rsidR="006B389D" w:rsidRDefault="006B389D" w:rsidP="006B389D">
            <w:pPr>
              <w:pStyle w:val="TableParagraph"/>
              <w:ind w:left="131" w:right="132"/>
              <w:jc w:val="center"/>
              <w:rPr>
                <w:color w:val="000000" w:themeColor="text1"/>
                <w:sz w:val="20"/>
              </w:rPr>
            </w:pPr>
          </w:p>
          <w:p w14:paraId="43616F90" w14:textId="01DB8133" w:rsidR="006B389D" w:rsidRPr="00965DEF" w:rsidRDefault="00FD7C4B" w:rsidP="006B389D">
            <w:pPr>
              <w:pStyle w:val="TableParagraph"/>
              <w:ind w:left="131" w:right="132"/>
              <w:jc w:val="center"/>
              <w:rPr>
                <w:color w:val="000000" w:themeColor="text1"/>
                <w:sz w:val="20"/>
              </w:rPr>
            </w:pPr>
            <w:r>
              <w:rPr>
                <w:color w:val="000000" w:themeColor="text1"/>
                <w:sz w:val="20"/>
              </w:rPr>
              <w:t>70</w:t>
            </w:r>
          </w:p>
        </w:tc>
        <w:tc>
          <w:tcPr>
            <w:tcW w:w="964" w:type="dxa"/>
            <w:tcBorders>
              <w:top w:val="single" w:sz="4" w:space="0" w:color="08AFE5"/>
              <w:left w:val="single" w:sz="4" w:space="0" w:color="08AFE5"/>
              <w:bottom w:val="single" w:sz="4" w:space="0" w:color="08AFE5"/>
              <w:right w:val="single" w:sz="4" w:space="0" w:color="08AFE5"/>
            </w:tcBorders>
          </w:tcPr>
          <w:p w14:paraId="0C01C354" w14:textId="77777777" w:rsidR="006B389D" w:rsidRDefault="006B389D" w:rsidP="006B389D">
            <w:pPr>
              <w:pStyle w:val="TableParagraph"/>
              <w:ind w:left="131" w:right="131"/>
              <w:jc w:val="center"/>
              <w:rPr>
                <w:color w:val="000000" w:themeColor="text1"/>
                <w:sz w:val="20"/>
              </w:rPr>
            </w:pPr>
          </w:p>
          <w:p w14:paraId="3AAF2317" w14:textId="39249864" w:rsidR="006B389D" w:rsidRPr="00965DEF" w:rsidRDefault="00FD7C4B" w:rsidP="006B389D">
            <w:pPr>
              <w:pStyle w:val="TableParagraph"/>
              <w:ind w:left="131" w:right="131"/>
              <w:jc w:val="center"/>
              <w:rPr>
                <w:color w:val="000000" w:themeColor="text1"/>
                <w:sz w:val="20"/>
              </w:rPr>
            </w:pPr>
            <w:r>
              <w:rPr>
                <w:color w:val="000000" w:themeColor="text1"/>
                <w:sz w:val="20"/>
              </w:rPr>
              <w:t>50</w:t>
            </w:r>
          </w:p>
        </w:tc>
        <w:tc>
          <w:tcPr>
            <w:tcW w:w="964" w:type="dxa"/>
            <w:tcBorders>
              <w:top w:val="single" w:sz="4" w:space="0" w:color="08AFE5"/>
              <w:left w:val="single" w:sz="4" w:space="0" w:color="08AFE5"/>
              <w:bottom w:val="single" w:sz="4" w:space="0" w:color="08AFE5"/>
              <w:right w:val="single" w:sz="4" w:space="0" w:color="08AFE5"/>
            </w:tcBorders>
          </w:tcPr>
          <w:p w14:paraId="6BE1FE52" w14:textId="77777777" w:rsidR="006B389D" w:rsidRDefault="006B389D" w:rsidP="006B389D">
            <w:pPr>
              <w:pStyle w:val="TableParagraph"/>
              <w:ind w:left="131" w:right="131"/>
              <w:jc w:val="center"/>
              <w:rPr>
                <w:color w:val="000000" w:themeColor="text1"/>
                <w:sz w:val="20"/>
              </w:rPr>
            </w:pPr>
          </w:p>
          <w:p w14:paraId="57E68F3E" w14:textId="603215EE" w:rsidR="006B389D" w:rsidRPr="00965DEF" w:rsidRDefault="00FD7C4B" w:rsidP="006B389D">
            <w:pPr>
              <w:pStyle w:val="TableParagraph"/>
              <w:ind w:left="131" w:right="131"/>
              <w:jc w:val="center"/>
              <w:rPr>
                <w:color w:val="000000" w:themeColor="text1"/>
                <w:sz w:val="20"/>
              </w:rPr>
            </w:pPr>
            <w:r>
              <w:rPr>
                <w:color w:val="000000" w:themeColor="text1"/>
                <w:sz w:val="20"/>
              </w:rPr>
              <w:t>30</w:t>
            </w:r>
          </w:p>
        </w:tc>
        <w:tc>
          <w:tcPr>
            <w:tcW w:w="964" w:type="dxa"/>
            <w:tcBorders>
              <w:top w:val="single" w:sz="4" w:space="0" w:color="08AFE5"/>
              <w:left w:val="single" w:sz="4" w:space="0" w:color="08AFE5"/>
              <w:bottom w:val="single" w:sz="4" w:space="0" w:color="08AFE5"/>
              <w:right w:val="single" w:sz="4" w:space="0" w:color="08AFE5"/>
            </w:tcBorders>
          </w:tcPr>
          <w:p w14:paraId="43121650" w14:textId="77777777" w:rsidR="006B389D" w:rsidRDefault="006B389D" w:rsidP="006B389D">
            <w:pPr>
              <w:pStyle w:val="TableParagraph"/>
              <w:ind w:left="131" w:right="131"/>
              <w:jc w:val="center"/>
              <w:rPr>
                <w:color w:val="000000" w:themeColor="text1"/>
                <w:sz w:val="20"/>
              </w:rPr>
            </w:pPr>
          </w:p>
          <w:p w14:paraId="27EEDE45" w14:textId="5C433FB6" w:rsidR="006B389D" w:rsidRPr="00965DEF" w:rsidRDefault="00FD7C4B" w:rsidP="006B389D">
            <w:pPr>
              <w:pStyle w:val="TableParagraph"/>
              <w:ind w:left="131" w:right="131"/>
              <w:jc w:val="center"/>
              <w:rPr>
                <w:color w:val="000000" w:themeColor="text1"/>
                <w:sz w:val="20"/>
              </w:rPr>
            </w:pPr>
            <w:r>
              <w:rPr>
                <w:color w:val="000000" w:themeColor="text1"/>
                <w:sz w:val="20"/>
              </w:rPr>
              <w:t>10</w:t>
            </w:r>
          </w:p>
        </w:tc>
      </w:tr>
    </w:tbl>
    <w:p w14:paraId="3742F594" w14:textId="77777777" w:rsidR="006B389D" w:rsidRPr="00965DEF" w:rsidRDefault="006B389D" w:rsidP="006B389D">
      <w:pPr>
        <w:jc w:val="center"/>
        <w:rPr>
          <w:color w:val="000000" w:themeColor="text1"/>
          <w:sz w:val="20"/>
        </w:rPr>
        <w:sectPr w:rsidR="006B389D" w:rsidRPr="00965DEF" w:rsidSect="006B389D">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6B389D" w:rsidRPr="00965DEF" w14:paraId="6FC15E2A" w14:textId="77777777" w:rsidTr="006B389D">
        <w:trPr>
          <w:trHeight w:val="556"/>
        </w:trPr>
        <w:tc>
          <w:tcPr>
            <w:tcW w:w="2618" w:type="dxa"/>
            <w:tcBorders>
              <w:left w:val="nil"/>
              <w:right w:val="nil"/>
            </w:tcBorders>
            <w:shd w:val="clear" w:color="auto" w:fill="08AFE5"/>
          </w:tcPr>
          <w:p w14:paraId="1ED40576" w14:textId="77777777" w:rsidR="006B389D" w:rsidRPr="00965DEF" w:rsidRDefault="006B389D" w:rsidP="006B389D">
            <w:pPr>
              <w:pStyle w:val="TableParagraph"/>
              <w:spacing w:before="147"/>
              <w:ind w:left="61"/>
              <w:rPr>
                <w:b/>
                <w:color w:val="000000" w:themeColor="text1"/>
              </w:rPr>
            </w:pPr>
            <w:r w:rsidRPr="00965DEF">
              <w:rPr>
                <w:b/>
                <w:color w:val="000000" w:themeColor="text1"/>
                <w:w w:val="90"/>
              </w:rPr>
              <w:lastRenderedPageBreak/>
              <w:t>Sorumlu</w:t>
            </w:r>
            <w:r w:rsidRPr="00965DEF">
              <w:rPr>
                <w:b/>
                <w:color w:val="000000" w:themeColor="text1"/>
                <w:spacing w:val="8"/>
                <w:w w:val="90"/>
              </w:rPr>
              <w:t xml:space="preserve"> </w:t>
            </w:r>
            <w:r w:rsidRPr="00965DEF">
              <w:rPr>
                <w:b/>
                <w:color w:val="000000" w:themeColor="text1"/>
                <w:w w:val="90"/>
              </w:rPr>
              <w:t>Birim</w:t>
            </w:r>
          </w:p>
        </w:tc>
        <w:tc>
          <w:tcPr>
            <w:tcW w:w="6742" w:type="dxa"/>
            <w:tcBorders>
              <w:top w:val="single" w:sz="4" w:space="0" w:color="08AFE5"/>
              <w:left w:val="nil"/>
              <w:bottom w:val="single" w:sz="4" w:space="0" w:color="08AFE5"/>
              <w:right w:val="single" w:sz="4" w:space="0" w:color="08AFE5"/>
            </w:tcBorders>
          </w:tcPr>
          <w:p w14:paraId="46E23969" w14:textId="77777777" w:rsidR="006B389D" w:rsidRPr="00965DEF" w:rsidRDefault="006B389D" w:rsidP="006B389D">
            <w:pPr>
              <w:pStyle w:val="TableParagraph"/>
              <w:spacing w:before="156"/>
              <w:ind w:left="51"/>
              <w:rPr>
                <w:b/>
                <w:color w:val="000000" w:themeColor="text1"/>
                <w:sz w:val="20"/>
              </w:rPr>
            </w:pPr>
            <w:r w:rsidRPr="00965DEF">
              <w:rPr>
                <w:b/>
                <w:color w:val="000000" w:themeColor="text1"/>
                <w:spacing w:val="-2"/>
                <w:w w:val="95"/>
                <w:sz w:val="20"/>
              </w:rPr>
              <w:t>Temel</w:t>
            </w:r>
            <w:r w:rsidRPr="00965DEF">
              <w:rPr>
                <w:b/>
                <w:color w:val="000000" w:themeColor="text1"/>
                <w:spacing w:val="-10"/>
                <w:w w:val="95"/>
                <w:sz w:val="20"/>
              </w:rPr>
              <w:t xml:space="preserve"> </w:t>
            </w:r>
            <w:r w:rsidRPr="00965DEF">
              <w:rPr>
                <w:b/>
                <w:color w:val="000000" w:themeColor="text1"/>
                <w:spacing w:val="-1"/>
                <w:w w:val="95"/>
                <w:sz w:val="20"/>
              </w:rPr>
              <w:t>Eğitim</w:t>
            </w:r>
            <w:r w:rsidRPr="00965DEF">
              <w:rPr>
                <w:b/>
                <w:color w:val="000000" w:themeColor="text1"/>
                <w:spacing w:val="-9"/>
                <w:w w:val="95"/>
                <w:sz w:val="20"/>
              </w:rPr>
              <w:t xml:space="preserve"> </w:t>
            </w:r>
            <w:r w:rsidRPr="00965DEF">
              <w:rPr>
                <w:b/>
                <w:color w:val="000000" w:themeColor="text1"/>
                <w:spacing w:val="-1"/>
                <w:w w:val="95"/>
                <w:sz w:val="20"/>
              </w:rPr>
              <w:t>Şube Müdürlüğü</w:t>
            </w:r>
          </w:p>
        </w:tc>
      </w:tr>
      <w:tr w:rsidR="006B389D" w:rsidRPr="00965DEF" w14:paraId="7192862B" w14:textId="77777777" w:rsidTr="006B389D">
        <w:trPr>
          <w:trHeight w:val="556"/>
        </w:trPr>
        <w:tc>
          <w:tcPr>
            <w:tcW w:w="2618" w:type="dxa"/>
            <w:tcBorders>
              <w:left w:val="nil"/>
              <w:right w:val="nil"/>
            </w:tcBorders>
            <w:shd w:val="clear" w:color="auto" w:fill="08AFE5"/>
          </w:tcPr>
          <w:p w14:paraId="6846561C" w14:textId="77777777" w:rsidR="006B389D" w:rsidRPr="00965DEF" w:rsidRDefault="006B389D" w:rsidP="006B389D">
            <w:pPr>
              <w:pStyle w:val="TableParagraph"/>
              <w:spacing w:before="38" w:line="228" w:lineRule="auto"/>
              <w:ind w:left="61" w:right="907"/>
              <w:rPr>
                <w:b/>
                <w:color w:val="000000" w:themeColor="text1"/>
              </w:rPr>
            </w:pPr>
            <w:r w:rsidRPr="00965DEF">
              <w:rPr>
                <w:b/>
                <w:color w:val="000000" w:themeColor="text1"/>
                <w:w w:val="90"/>
              </w:rPr>
              <w:t>İş</w:t>
            </w:r>
            <w:r w:rsidRPr="00965DEF">
              <w:rPr>
                <w:b/>
                <w:color w:val="000000" w:themeColor="text1"/>
                <w:spacing w:val="-11"/>
                <w:w w:val="90"/>
              </w:rPr>
              <w:t xml:space="preserve"> </w:t>
            </w:r>
            <w:r w:rsidRPr="00965DEF">
              <w:rPr>
                <w:b/>
                <w:color w:val="000000" w:themeColor="text1"/>
                <w:w w:val="90"/>
              </w:rPr>
              <w:t>Birliği</w:t>
            </w:r>
            <w:r w:rsidRPr="00965DEF">
              <w:rPr>
                <w:b/>
                <w:color w:val="000000" w:themeColor="text1"/>
                <w:spacing w:val="-10"/>
                <w:w w:val="90"/>
              </w:rPr>
              <w:t xml:space="preserve"> </w:t>
            </w:r>
            <w:r w:rsidRPr="00965DEF">
              <w:rPr>
                <w:b/>
                <w:color w:val="000000" w:themeColor="text1"/>
                <w:w w:val="90"/>
              </w:rPr>
              <w:t>Yapılacak</w:t>
            </w:r>
            <w:r w:rsidRPr="00965DEF">
              <w:rPr>
                <w:b/>
                <w:color w:val="000000" w:themeColor="text1"/>
                <w:spacing w:val="-46"/>
                <w:w w:val="90"/>
              </w:rPr>
              <w:t xml:space="preserve"> </w:t>
            </w:r>
            <w:r w:rsidRPr="00965DEF">
              <w:rPr>
                <w:b/>
                <w:color w:val="000000" w:themeColor="text1"/>
              </w:rPr>
              <w:t>Birim(</w:t>
            </w:r>
            <w:proofErr w:type="spellStart"/>
            <w:r w:rsidRPr="00965DEF">
              <w:rPr>
                <w:b/>
                <w:color w:val="000000" w:themeColor="text1"/>
              </w:rPr>
              <w:t>ler</w:t>
            </w:r>
            <w:proofErr w:type="spellEnd"/>
            <w:r w:rsidRPr="00965DEF">
              <w:rPr>
                <w:b/>
                <w:color w:val="000000" w:themeColor="text1"/>
              </w:rPr>
              <w:t>)</w:t>
            </w:r>
          </w:p>
        </w:tc>
        <w:tc>
          <w:tcPr>
            <w:tcW w:w="6742" w:type="dxa"/>
            <w:tcBorders>
              <w:top w:val="single" w:sz="4" w:space="0" w:color="08AFE5"/>
              <w:left w:val="nil"/>
              <w:bottom w:val="single" w:sz="4" w:space="0" w:color="08AFE5"/>
              <w:right w:val="single" w:sz="4" w:space="0" w:color="08AFE5"/>
            </w:tcBorders>
          </w:tcPr>
          <w:p w14:paraId="6D625CE4" w14:textId="77777777" w:rsidR="006B389D" w:rsidRPr="00965DEF" w:rsidRDefault="006B389D" w:rsidP="006B389D">
            <w:pPr>
              <w:pStyle w:val="TableParagraph"/>
              <w:spacing w:before="159"/>
              <w:ind w:left="51"/>
              <w:rPr>
                <w:color w:val="000000" w:themeColor="text1"/>
                <w:sz w:val="20"/>
              </w:rPr>
            </w:pPr>
            <w:r w:rsidRPr="00965DEF">
              <w:rPr>
                <w:color w:val="000000" w:themeColor="text1"/>
                <w:w w:val="95"/>
                <w:sz w:val="20"/>
              </w:rPr>
              <w:t>OŞM,</w:t>
            </w:r>
            <w:r w:rsidRPr="00965DEF">
              <w:rPr>
                <w:color w:val="000000" w:themeColor="text1"/>
                <w:spacing w:val="-3"/>
                <w:w w:val="95"/>
                <w:sz w:val="20"/>
              </w:rPr>
              <w:t xml:space="preserve"> </w:t>
            </w:r>
            <w:r w:rsidRPr="00965DEF">
              <w:rPr>
                <w:color w:val="000000" w:themeColor="text1"/>
                <w:w w:val="95"/>
                <w:sz w:val="20"/>
              </w:rPr>
              <w:t>BİŞM,</w:t>
            </w:r>
            <w:r w:rsidRPr="00965DEF">
              <w:rPr>
                <w:color w:val="000000" w:themeColor="text1"/>
                <w:spacing w:val="-2"/>
                <w:w w:val="95"/>
                <w:sz w:val="20"/>
              </w:rPr>
              <w:t xml:space="preserve"> </w:t>
            </w:r>
            <w:r w:rsidRPr="00965DEF">
              <w:rPr>
                <w:color w:val="000000" w:themeColor="text1"/>
                <w:w w:val="95"/>
                <w:sz w:val="20"/>
              </w:rPr>
              <w:t>DÖŞM,</w:t>
            </w:r>
            <w:r w:rsidRPr="00965DEF">
              <w:rPr>
                <w:color w:val="000000" w:themeColor="text1"/>
                <w:spacing w:val="-2"/>
                <w:w w:val="95"/>
                <w:sz w:val="20"/>
              </w:rPr>
              <w:t xml:space="preserve"> </w:t>
            </w:r>
            <w:r w:rsidRPr="00965DEF">
              <w:rPr>
                <w:color w:val="000000" w:themeColor="text1"/>
                <w:w w:val="95"/>
                <w:sz w:val="20"/>
              </w:rPr>
              <w:t>ÖÖKŞM</w:t>
            </w:r>
          </w:p>
        </w:tc>
      </w:tr>
      <w:tr w:rsidR="006B389D" w:rsidRPr="00965DEF" w14:paraId="67D5F95A" w14:textId="77777777" w:rsidTr="006B389D">
        <w:trPr>
          <w:trHeight w:val="2443"/>
        </w:trPr>
        <w:tc>
          <w:tcPr>
            <w:tcW w:w="2618" w:type="dxa"/>
            <w:tcBorders>
              <w:left w:val="nil"/>
              <w:right w:val="nil"/>
            </w:tcBorders>
            <w:shd w:val="clear" w:color="auto" w:fill="08AFE5"/>
          </w:tcPr>
          <w:p w14:paraId="1D321CD4" w14:textId="77777777" w:rsidR="006B389D" w:rsidRPr="00965DEF" w:rsidRDefault="006B389D" w:rsidP="006B389D">
            <w:pPr>
              <w:pStyle w:val="TableParagraph"/>
              <w:rPr>
                <w:i/>
                <w:color w:val="000000" w:themeColor="text1"/>
                <w:sz w:val="28"/>
              </w:rPr>
            </w:pPr>
          </w:p>
          <w:p w14:paraId="2688B893" w14:textId="77777777" w:rsidR="006B389D" w:rsidRPr="00965DEF" w:rsidRDefault="006B389D" w:rsidP="006B389D">
            <w:pPr>
              <w:pStyle w:val="TableParagraph"/>
              <w:rPr>
                <w:i/>
                <w:color w:val="000000" w:themeColor="text1"/>
                <w:sz w:val="28"/>
              </w:rPr>
            </w:pPr>
          </w:p>
          <w:p w14:paraId="661DA4C9" w14:textId="77777777" w:rsidR="006B389D" w:rsidRPr="00965DEF" w:rsidRDefault="006B389D" w:rsidP="006B389D">
            <w:pPr>
              <w:pStyle w:val="TableParagraph"/>
              <w:spacing w:before="10"/>
              <w:rPr>
                <w:i/>
                <w:color w:val="000000" w:themeColor="text1"/>
                <w:sz w:val="38"/>
              </w:rPr>
            </w:pPr>
          </w:p>
          <w:p w14:paraId="1A479481" w14:textId="77777777" w:rsidR="006B389D" w:rsidRPr="00965DEF" w:rsidRDefault="006B389D" w:rsidP="006B389D">
            <w:pPr>
              <w:pStyle w:val="TableParagraph"/>
              <w:ind w:left="61"/>
              <w:rPr>
                <w:b/>
                <w:color w:val="000000" w:themeColor="text1"/>
              </w:rPr>
            </w:pPr>
            <w:r w:rsidRPr="00965DEF">
              <w:rPr>
                <w:b/>
                <w:color w:val="000000" w:themeColor="text1"/>
              </w:rPr>
              <w:t>Stratejiler</w:t>
            </w:r>
          </w:p>
        </w:tc>
        <w:tc>
          <w:tcPr>
            <w:tcW w:w="6742" w:type="dxa"/>
            <w:tcBorders>
              <w:top w:val="single" w:sz="4" w:space="0" w:color="08AFE5"/>
              <w:left w:val="nil"/>
              <w:bottom w:val="single" w:sz="4" w:space="0" w:color="08AFE5"/>
              <w:right w:val="single" w:sz="4" w:space="0" w:color="08AFE5"/>
            </w:tcBorders>
          </w:tcPr>
          <w:p w14:paraId="4718D867" w14:textId="77777777" w:rsidR="006B389D" w:rsidRPr="00965DEF" w:rsidRDefault="006B389D" w:rsidP="006B389D">
            <w:pPr>
              <w:widowControl/>
              <w:autoSpaceDE/>
              <w:autoSpaceDN/>
              <w:spacing w:before="100" w:beforeAutospacing="1" w:after="100" w:afterAutospacing="1"/>
              <w:rPr>
                <w:color w:val="000000" w:themeColor="text1"/>
                <w:sz w:val="20"/>
                <w:szCs w:val="20"/>
              </w:rPr>
            </w:pPr>
            <w:r w:rsidRPr="00965DEF">
              <w:rPr>
                <w:color w:val="000000" w:themeColor="text1"/>
                <w:sz w:val="20"/>
                <w:szCs w:val="20"/>
              </w:rPr>
              <w:t>S-1.4.1: Destekleme ve Yetiştirme Kurslarının niteliklerinin artırılması için ihtiyaç analizleri yapılacak ve buna göre çalışmalar gerçekleştirilecektir.</w:t>
            </w:r>
          </w:p>
          <w:p w14:paraId="1F32C275" w14:textId="77777777" w:rsidR="006B389D" w:rsidRPr="00965DEF" w:rsidRDefault="006B389D" w:rsidP="006B389D">
            <w:pPr>
              <w:widowControl/>
              <w:autoSpaceDE/>
              <w:autoSpaceDN/>
              <w:spacing w:before="100" w:beforeAutospacing="1" w:after="100" w:afterAutospacing="1"/>
              <w:rPr>
                <w:color w:val="000000" w:themeColor="text1"/>
                <w:sz w:val="20"/>
                <w:szCs w:val="20"/>
              </w:rPr>
            </w:pPr>
            <w:r w:rsidRPr="00965DEF">
              <w:rPr>
                <w:color w:val="000000" w:themeColor="text1"/>
                <w:sz w:val="20"/>
                <w:szCs w:val="20"/>
              </w:rPr>
              <w:t>S-1.4.2: İlkokullardaki yetiştirme programlarının tamamlanamamasının sebeplerine yönelik tedbirler belirlenecek ve uygulanacaktır.</w:t>
            </w:r>
          </w:p>
          <w:p w14:paraId="795AD093" w14:textId="77777777" w:rsidR="006B389D" w:rsidRPr="00965DEF" w:rsidRDefault="006B389D" w:rsidP="006B389D">
            <w:pPr>
              <w:widowControl/>
              <w:autoSpaceDE/>
              <w:autoSpaceDN/>
              <w:spacing w:before="100" w:beforeAutospacing="1" w:after="100" w:afterAutospacing="1"/>
              <w:rPr>
                <w:color w:val="000000" w:themeColor="text1"/>
                <w:sz w:val="20"/>
                <w:szCs w:val="20"/>
              </w:rPr>
            </w:pPr>
            <w:r w:rsidRPr="00965DEF">
              <w:rPr>
                <w:color w:val="000000" w:themeColor="text1"/>
                <w:sz w:val="20"/>
                <w:szCs w:val="20"/>
              </w:rPr>
              <w:t>S-1.4.3: Evde veya hastanede eğitim alan öğrencilerin durumları, e-Okul Yönetim Bilgi Sistemi’ne eksiksiz bir şekilde işlenecek ve gerekli planlamalar yapılacaktır.</w:t>
            </w:r>
          </w:p>
          <w:p w14:paraId="2C00A1F2" w14:textId="77777777" w:rsidR="006B389D" w:rsidRPr="00965DEF" w:rsidRDefault="006B389D" w:rsidP="006B389D">
            <w:pPr>
              <w:widowControl/>
              <w:autoSpaceDE/>
              <w:autoSpaceDN/>
              <w:spacing w:before="100" w:beforeAutospacing="1" w:after="100" w:afterAutospacing="1"/>
              <w:rPr>
                <w:color w:val="000000" w:themeColor="text1"/>
                <w:sz w:val="20"/>
                <w:szCs w:val="20"/>
              </w:rPr>
            </w:pPr>
            <w:r w:rsidRPr="00965DEF">
              <w:rPr>
                <w:color w:val="000000" w:themeColor="text1"/>
                <w:sz w:val="20"/>
                <w:szCs w:val="20"/>
              </w:rPr>
              <w:t>S-1.4.4: Öğrencilerin devamsızlık nedenleri detaylı bir şekilde analiz edilerek, ailelere yönelik bilgilendirme çalışmaları gerçekleştirilecektir.</w:t>
            </w:r>
          </w:p>
          <w:p w14:paraId="2F519536" w14:textId="77777777" w:rsidR="006B389D" w:rsidRPr="00965DEF" w:rsidRDefault="006B389D" w:rsidP="006B389D">
            <w:pPr>
              <w:pStyle w:val="TableParagraph"/>
              <w:spacing w:before="59"/>
              <w:ind w:left="51" w:right="49"/>
              <w:jc w:val="both"/>
              <w:rPr>
                <w:color w:val="000000" w:themeColor="text1"/>
                <w:sz w:val="20"/>
              </w:rPr>
            </w:pPr>
          </w:p>
        </w:tc>
      </w:tr>
      <w:tr w:rsidR="006B389D" w:rsidRPr="00965DEF" w14:paraId="0F5B61BD" w14:textId="77777777" w:rsidTr="006B389D">
        <w:trPr>
          <w:trHeight w:val="1565"/>
        </w:trPr>
        <w:tc>
          <w:tcPr>
            <w:tcW w:w="2618" w:type="dxa"/>
            <w:tcBorders>
              <w:left w:val="nil"/>
              <w:right w:val="nil"/>
            </w:tcBorders>
            <w:shd w:val="clear" w:color="auto" w:fill="08AFE5"/>
          </w:tcPr>
          <w:p w14:paraId="16CBEF81" w14:textId="77777777" w:rsidR="006B389D" w:rsidRPr="00965DEF" w:rsidRDefault="006B389D" w:rsidP="006B389D">
            <w:pPr>
              <w:pStyle w:val="TableParagraph"/>
              <w:rPr>
                <w:i/>
                <w:color w:val="000000" w:themeColor="text1"/>
                <w:sz w:val="28"/>
              </w:rPr>
            </w:pPr>
          </w:p>
          <w:p w14:paraId="28AFDA5E" w14:textId="77777777" w:rsidR="006B389D" w:rsidRPr="00965DEF" w:rsidRDefault="006B389D" w:rsidP="006B389D">
            <w:pPr>
              <w:pStyle w:val="TableParagraph"/>
              <w:spacing w:before="8"/>
              <w:rPr>
                <w:i/>
                <w:color w:val="000000" w:themeColor="text1"/>
                <w:sz w:val="28"/>
              </w:rPr>
            </w:pPr>
          </w:p>
          <w:p w14:paraId="7D590BF5" w14:textId="77777777" w:rsidR="006B389D" w:rsidRPr="00965DEF" w:rsidRDefault="006B389D" w:rsidP="006B389D">
            <w:pPr>
              <w:pStyle w:val="TableParagraph"/>
              <w:ind w:left="61"/>
              <w:rPr>
                <w:b/>
                <w:color w:val="000000" w:themeColor="text1"/>
              </w:rPr>
            </w:pPr>
            <w:r w:rsidRPr="00965DEF">
              <w:rPr>
                <w:b/>
                <w:color w:val="000000" w:themeColor="text1"/>
              </w:rPr>
              <w:t>Riskler</w:t>
            </w:r>
          </w:p>
        </w:tc>
        <w:tc>
          <w:tcPr>
            <w:tcW w:w="6742" w:type="dxa"/>
            <w:tcBorders>
              <w:top w:val="single" w:sz="4" w:space="0" w:color="08AFE5"/>
              <w:left w:val="nil"/>
              <w:bottom w:val="single" w:sz="4" w:space="0" w:color="08AFE5"/>
              <w:right w:val="single" w:sz="4" w:space="0" w:color="08AFE5"/>
            </w:tcBorders>
          </w:tcPr>
          <w:p w14:paraId="5C2C9E9A" w14:textId="77777777" w:rsidR="006B389D" w:rsidRPr="00965DEF" w:rsidRDefault="006B389D" w:rsidP="004556D4">
            <w:pPr>
              <w:widowControl/>
              <w:numPr>
                <w:ilvl w:val="0"/>
                <w:numId w:val="16"/>
              </w:numPr>
              <w:autoSpaceDE/>
              <w:autoSpaceDN/>
              <w:spacing w:before="100" w:beforeAutospacing="1" w:after="100" w:afterAutospacing="1"/>
              <w:rPr>
                <w:color w:val="000000" w:themeColor="text1"/>
                <w:sz w:val="20"/>
                <w:szCs w:val="20"/>
              </w:rPr>
            </w:pPr>
            <w:r w:rsidRPr="00965DEF">
              <w:rPr>
                <w:color w:val="000000" w:themeColor="text1"/>
                <w:sz w:val="20"/>
                <w:szCs w:val="20"/>
              </w:rPr>
              <w:t>Ailelerin gelişim temelli değerlendirme anlayışından uzaklaştıran kademeler arası geçişlerde uygulanan sınav yöntemlerinin devam etmesi,</w:t>
            </w:r>
          </w:p>
          <w:p w14:paraId="36CD69AA" w14:textId="77777777" w:rsidR="006B389D" w:rsidRPr="00965DEF" w:rsidRDefault="006B389D" w:rsidP="004556D4">
            <w:pPr>
              <w:widowControl/>
              <w:numPr>
                <w:ilvl w:val="0"/>
                <w:numId w:val="16"/>
              </w:numPr>
              <w:autoSpaceDE/>
              <w:autoSpaceDN/>
              <w:spacing w:before="100" w:beforeAutospacing="1" w:after="100" w:afterAutospacing="1"/>
              <w:rPr>
                <w:color w:val="000000" w:themeColor="text1"/>
                <w:sz w:val="20"/>
                <w:szCs w:val="20"/>
              </w:rPr>
            </w:pPr>
            <w:r w:rsidRPr="00965DEF">
              <w:rPr>
                <w:color w:val="000000" w:themeColor="text1"/>
                <w:sz w:val="20"/>
                <w:szCs w:val="20"/>
              </w:rPr>
              <w:t>Okula devamın sağlanması konusunda okul-aile iş birliğinin yetersiz kalması,</w:t>
            </w:r>
          </w:p>
          <w:p w14:paraId="015B71EF" w14:textId="77777777" w:rsidR="006B389D" w:rsidRPr="00965DEF" w:rsidRDefault="006B389D" w:rsidP="004556D4">
            <w:pPr>
              <w:widowControl/>
              <w:numPr>
                <w:ilvl w:val="0"/>
                <w:numId w:val="16"/>
              </w:numPr>
              <w:autoSpaceDE/>
              <w:autoSpaceDN/>
              <w:spacing w:before="100" w:beforeAutospacing="1" w:after="100" w:afterAutospacing="1"/>
              <w:rPr>
                <w:color w:val="000000" w:themeColor="text1"/>
                <w:sz w:val="20"/>
                <w:szCs w:val="20"/>
              </w:rPr>
            </w:pPr>
            <w:r w:rsidRPr="00965DEF">
              <w:rPr>
                <w:color w:val="000000" w:themeColor="text1"/>
                <w:sz w:val="20"/>
                <w:szCs w:val="20"/>
              </w:rPr>
              <w:t>Öğrenme kayıplarının telafi edilmesi için düzenlenen mekanizmaların yetersiz kalması.</w:t>
            </w:r>
          </w:p>
          <w:p w14:paraId="2C2E82C4" w14:textId="77777777" w:rsidR="006B389D" w:rsidRPr="00965DEF" w:rsidRDefault="006B389D" w:rsidP="006B389D">
            <w:pPr>
              <w:pStyle w:val="TableParagraph"/>
              <w:tabs>
                <w:tab w:val="left" w:pos="279"/>
              </w:tabs>
              <w:spacing w:before="56" w:line="230" w:lineRule="auto"/>
              <w:ind w:left="278" w:right="49"/>
              <w:rPr>
                <w:color w:val="000000" w:themeColor="text1"/>
                <w:sz w:val="20"/>
              </w:rPr>
            </w:pPr>
          </w:p>
        </w:tc>
      </w:tr>
      <w:tr w:rsidR="006B389D" w:rsidRPr="00965DEF" w14:paraId="10443229" w14:textId="77777777" w:rsidTr="006B389D">
        <w:trPr>
          <w:trHeight w:val="556"/>
        </w:trPr>
        <w:tc>
          <w:tcPr>
            <w:tcW w:w="2618" w:type="dxa"/>
            <w:tcBorders>
              <w:left w:val="nil"/>
              <w:right w:val="nil"/>
            </w:tcBorders>
            <w:shd w:val="clear" w:color="auto" w:fill="08AFE5"/>
          </w:tcPr>
          <w:p w14:paraId="3FC1480B" w14:textId="77777777" w:rsidR="006B389D" w:rsidRPr="00965DEF" w:rsidRDefault="006B389D" w:rsidP="006B389D">
            <w:pPr>
              <w:pStyle w:val="TableParagraph"/>
              <w:spacing w:before="147"/>
              <w:ind w:left="61"/>
              <w:rPr>
                <w:b/>
                <w:color w:val="000000" w:themeColor="text1"/>
              </w:rPr>
            </w:pPr>
            <w:r w:rsidRPr="00965DEF">
              <w:rPr>
                <w:b/>
                <w:color w:val="000000" w:themeColor="text1"/>
                <w:w w:val="90"/>
              </w:rPr>
              <w:t>Maliyet Tahmini</w:t>
            </w:r>
          </w:p>
        </w:tc>
        <w:tc>
          <w:tcPr>
            <w:tcW w:w="6742" w:type="dxa"/>
            <w:tcBorders>
              <w:top w:val="single" w:sz="4" w:space="0" w:color="08AFE5"/>
              <w:left w:val="nil"/>
              <w:bottom w:val="single" w:sz="4" w:space="0" w:color="08AFE5"/>
              <w:right w:val="single" w:sz="4" w:space="0" w:color="08AFE5"/>
            </w:tcBorders>
          </w:tcPr>
          <w:p w14:paraId="74F5AEEA" w14:textId="175ABB0E" w:rsidR="006B389D" w:rsidRPr="0052744D" w:rsidRDefault="009F0875" w:rsidP="006B389D">
            <w:pPr>
              <w:rPr>
                <w:color w:val="000000" w:themeColor="text1"/>
              </w:rPr>
            </w:pPr>
            <w:r>
              <w:rPr>
                <w:color w:val="000000" w:themeColor="text1"/>
              </w:rPr>
              <w:t>6</w:t>
            </w:r>
            <w:r w:rsidR="006B389D">
              <w:rPr>
                <w:color w:val="000000" w:themeColor="text1"/>
              </w:rPr>
              <w:t xml:space="preserve">0.000 </w:t>
            </w:r>
            <w:r w:rsidR="006B389D" w:rsidRPr="00965DEF">
              <w:rPr>
                <w:color w:val="000000" w:themeColor="text1"/>
                <w:sz w:val="20"/>
              </w:rPr>
              <w:t>TL</w:t>
            </w:r>
          </w:p>
        </w:tc>
      </w:tr>
      <w:tr w:rsidR="006B389D" w:rsidRPr="00965DEF" w14:paraId="4293C806" w14:textId="77777777" w:rsidTr="006B389D">
        <w:trPr>
          <w:trHeight w:val="1125"/>
        </w:trPr>
        <w:tc>
          <w:tcPr>
            <w:tcW w:w="2618" w:type="dxa"/>
            <w:tcBorders>
              <w:left w:val="nil"/>
              <w:right w:val="nil"/>
            </w:tcBorders>
            <w:shd w:val="clear" w:color="auto" w:fill="08AFE5"/>
          </w:tcPr>
          <w:p w14:paraId="2344F8C8" w14:textId="77777777" w:rsidR="006B389D" w:rsidRPr="00965DEF" w:rsidRDefault="006B389D" w:rsidP="006B389D">
            <w:pPr>
              <w:pStyle w:val="TableParagraph"/>
              <w:spacing w:before="6"/>
              <w:rPr>
                <w:i/>
                <w:color w:val="000000" w:themeColor="text1"/>
                <w:sz w:val="37"/>
              </w:rPr>
            </w:pPr>
          </w:p>
          <w:p w14:paraId="2808D8BD" w14:textId="77777777" w:rsidR="006B389D" w:rsidRPr="00965DEF" w:rsidRDefault="006B389D" w:rsidP="006B389D">
            <w:pPr>
              <w:pStyle w:val="TableParagraph"/>
              <w:ind w:left="61"/>
              <w:rPr>
                <w:b/>
                <w:color w:val="000000" w:themeColor="text1"/>
              </w:rPr>
            </w:pPr>
            <w:r w:rsidRPr="00965DEF">
              <w:rPr>
                <w:b/>
                <w:color w:val="000000" w:themeColor="text1"/>
              </w:rPr>
              <w:t>Tespitler</w:t>
            </w:r>
          </w:p>
        </w:tc>
        <w:tc>
          <w:tcPr>
            <w:tcW w:w="6742" w:type="dxa"/>
            <w:tcBorders>
              <w:top w:val="single" w:sz="4" w:space="0" w:color="08AFE5"/>
              <w:left w:val="nil"/>
              <w:bottom w:val="single" w:sz="4" w:space="0" w:color="08AFE5"/>
              <w:right w:val="single" w:sz="4" w:space="0" w:color="08AFE5"/>
            </w:tcBorders>
          </w:tcPr>
          <w:p w14:paraId="766F9A75" w14:textId="77777777" w:rsidR="006B389D" w:rsidRPr="00965DEF" w:rsidRDefault="006B389D" w:rsidP="004556D4">
            <w:pPr>
              <w:widowControl/>
              <w:numPr>
                <w:ilvl w:val="0"/>
                <w:numId w:val="15"/>
              </w:numPr>
              <w:autoSpaceDE/>
              <w:autoSpaceDN/>
              <w:spacing w:before="100" w:beforeAutospacing="1" w:after="100" w:afterAutospacing="1"/>
              <w:rPr>
                <w:color w:val="000000" w:themeColor="text1"/>
                <w:sz w:val="20"/>
                <w:szCs w:val="20"/>
              </w:rPr>
            </w:pPr>
            <w:r w:rsidRPr="00965DEF">
              <w:rPr>
                <w:color w:val="000000" w:themeColor="text1"/>
                <w:sz w:val="20"/>
                <w:szCs w:val="20"/>
              </w:rPr>
              <w:t>Destekleme ve Yetiştirme Kurslarında yüksek devamsızlık oranı ve kapanan kurs sayısının artması,</w:t>
            </w:r>
          </w:p>
          <w:p w14:paraId="32856581" w14:textId="77777777" w:rsidR="006B389D" w:rsidRPr="00965DEF" w:rsidRDefault="006B389D" w:rsidP="004556D4">
            <w:pPr>
              <w:widowControl/>
              <w:numPr>
                <w:ilvl w:val="0"/>
                <w:numId w:val="15"/>
              </w:numPr>
              <w:autoSpaceDE/>
              <w:autoSpaceDN/>
              <w:spacing w:before="100" w:beforeAutospacing="1" w:after="100" w:afterAutospacing="1"/>
              <w:rPr>
                <w:color w:val="000000" w:themeColor="text1"/>
                <w:sz w:val="20"/>
                <w:szCs w:val="20"/>
              </w:rPr>
            </w:pPr>
            <w:r w:rsidRPr="00965DEF">
              <w:rPr>
                <w:color w:val="000000" w:themeColor="text1"/>
                <w:sz w:val="20"/>
                <w:szCs w:val="20"/>
              </w:rPr>
              <w:t>Öğrenme kayıplarını önlemeye yönelik mekanizmaların yetersizliği.</w:t>
            </w:r>
          </w:p>
        </w:tc>
      </w:tr>
      <w:tr w:rsidR="006B389D" w:rsidRPr="00965DEF" w14:paraId="0CECF02B" w14:textId="77777777" w:rsidTr="006B389D">
        <w:trPr>
          <w:trHeight w:val="1125"/>
        </w:trPr>
        <w:tc>
          <w:tcPr>
            <w:tcW w:w="2618" w:type="dxa"/>
            <w:tcBorders>
              <w:left w:val="nil"/>
              <w:bottom w:val="nil"/>
              <w:right w:val="nil"/>
            </w:tcBorders>
            <w:shd w:val="clear" w:color="auto" w:fill="08AFE5"/>
          </w:tcPr>
          <w:p w14:paraId="3A6D76EE" w14:textId="77777777" w:rsidR="006B389D" w:rsidRPr="00965DEF" w:rsidRDefault="006B389D" w:rsidP="006B389D">
            <w:pPr>
              <w:pStyle w:val="TableParagraph"/>
              <w:spacing w:before="6"/>
              <w:rPr>
                <w:i/>
                <w:color w:val="000000" w:themeColor="text1"/>
                <w:sz w:val="37"/>
              </w:rPr>
            </w:pPr>
          </w:p>
          <w:p w14:paraId="14785FC1" w14:textId="77777777" w:rsidR="006B389D" w:rsidRPr="00965DEF" w:rsidRDefault="006B389D" w:rsidP="006B389D">
            <w:pPr>
              <w:pStyle w:val="TableParagraph"/>
              <w:ind w:left="61"/>
              <w:rPr>
                <w:b/>
                <w:color w:val="000000" w:themeColor="text1"/>
              </w:rPr>
            </w:pPr>
            <w:r w:rsidRPr="00965DEF">
              <w:rPr>
                <w:b/>
                <w:color w:val="000000" w:themeColor="text1"/>
              </w:rPr>
              <w:t>İhtiyaçlar</w:t>
            </w:r>
          </w:p>
        </w:tc>
        <w:tc>
          <w:tcPr>
            <w:tcW w:w="6742" w:type="dxa"/>
            <w:tcBorders>
              <w:top w:val="single" w:sz="4" w:space="0" w:color="08AFE5"/>
              <w:left w:val="nil"/>
              <w:bottom w:val="single" w:sz="4" w:space="0" w:color="08AFE5"/>
              <w:right w:val="single" w:sz="4" w:space="0" w:color="08AFE5"/>
            </w:tcBorders>
          </w:tcPr>
          <w:p w14:paraId="68FE3A0A" w14:textId="77777777" w:rsidR="006B389D" w:rsidRPr="00965DEF" w:rsidRDefault="006B389D" w:rsidP="004556D4">
            <w:pPr>
              <w:widowControl/>
              <w:numPr>
                <w:ilvl w:val="0"/>
                <w:numId w:val="14"/>
              </w:numPr>
              <w:autoSpaceDE/>
              <w:autoSpaceDN/>
              <w:spacing w:before="100" w:beforeAutospacing="1" w:after="100" w:afterAutospacing="1"/>
              <w:rPr>
                <w:color w:val="000000" w:themeColor="text1"/>
                <w:sz w:val="20"/>
                <w:szCs w:val="20"/>
              </w:rPr>
            </w:pPr>
            <w:r w:rsidRPr="00965DEF">
              <w:rPr>
                <w:color w:val="000000" w:themeColor="text1"/>
                <w:sz w:val="20"/>
                <w:szCs w:val="20"/>
              </w:rPr>
              <w:t>Devamsızlığın önlenmesi ve öğrenme kayıplarının giderilmesi için rehberlik sisteminin güçlendirilmesi,</w:t>
            </w:r>
          </w:p>
          <w:p w14:paraId="7C05840C" w14:textId="77777777" w:rsidR="006B389D" w:rsidRPr="00965DEF" w:rsidRDefault="006B389D" w:rsidP="004556D4">
            <w:pPr>
              <w:widowControl/>
              <w:numPr>
                <w:ilvl w:val="0"/>
                <w:numId w:val="14"/>
              </w:numPr>
              <w:autoSpaceDE/>
              <w:autoSpaceDN/>
              <w:spacing w:before="100" w:beforeAutospacing="1" w:after="100" w:afterAutospacing="1"/>
              <w:rPr>
                <w:color w:val="000000" w:themeColor="text1"/>
                <w:sz w:val="20"/>
                <w:szCs w:val="20"/>
              </w:rPr>
            </w:pPr>
            <w:r w:rsidRPr="00965DEF">
              <w:rPr>
                <w:color w:val="000000" w:themeColor="text1"/>
                <w:sz w:val="20"/>
                <w:szCs w:val="20"/>
              </w:rPr>
              <w:t>Öğrenme kayıplarını telafi edecek etkili mekanizmaların oluşturulmasına yönelik ihtiyaç.</w:t>
            </w:r>
          </w:p>
          <w:p w14:paraId="7AA7A835" w14:textId="77777777" w:rsidR="006B389D" w:rsidRPr="00965DEF" w:rsidRDefault="006B389D" w:rsidP="006B389D">
            <w:pPr>
              <w:pStyle w:val="TableParagraph"/>
              <w:tabs>
                <w:tab w:val="left" w:pos="279"/>
              </w:tabs>
              <w:spacing w:before="47"/>
              <w:ind w:left="278"/>
              <w:rPr>
                <w:color w:val="000000" w:themeColor="text1"/>
                <w:sz w:val="20"/>
                <w:szCs w:val="20"/>
              </w:rPr>
            </w:pPr>
          </w:p>
        </w:tc>
      </w:tr>
    </w:tbl>
    <w:p w14:paraId="78C65F49" w14:textId="77777777" w:rsidR="006B389D" w:rsidRPr="00965DEF" w:rsidRDefault="006B389D" w:rsidP="006B389D">
      <w:pPr>
        <w:rPr>
          <w:color w:val="000000" w:themeColor="text1"/>
          <w:sz w:val="20"/>
        </w:rPr>
        <w:sectPr w:rsidR="006B389D" w:rsidRPr="00965DEF" w:rsidSect="006B389D">
          <w:pgSz w:w="11060" w:h="15600"/>
          <w:pgMar w:top="1120" w:right="0" w:bottom="580" w:left="0" w:header="0" w:footer="384" w:gutter="0"/>
          <w:cols w:space="708"/>
        </w:sectPr>
      </w:pPr>
    </w:p>
    <w:p w14:paraId="6D42602A" w14:textId="77777777" w:rsidR="006B389D" w:rsidRDefault="006B389D" w:rsidP="006B389D">
      <w:pPr>
        <w:tabs>
          <w:tab w:val="left" w:pos="930"/>
        </w:tabs>
        <w:rPr>
          <w:sz w:val="20"/>
        </w:rPr>
      </w:pPr>
    </w:p>
    <w:tbl>
      <w:tblPr>
        <w:tblStyle w:val="TableNormal"/>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6B389D" w14:paraId="6EA7AEB8" w14:textId="77777777" w:rsidTr="006B389D">
        <w:trPr>
          <w:trHeight w:val="832"/>
          <w:jc w:val="center"/>
        </w:trPr>
        <w:tc>
          <w:tcPr>
            <w:tcW w:w="2273" w:type="dxa"/>
            <w:tcBorders>
              <w:top w:val="nil"/>
              <w:left w:val="nil"/>
              <w:right w:val="nil"/>
            </w:tcBorders>
            <w:shd w:val="clear" w:color="auto" w:fill="6F69B0"/>
          </w:tcPr>
          <w:p w14:paraId="267013C9" w14:textId="77777777" w:rsidR="006B389D" w:rsidRPr="00654C2A" w:rsidRDefault="006B389D" w:rsidP="006B389D">
            <w:pPr>
              <w:pStyle w:val="TableParagraph"/>
              <w:spacing w:before="9"/>
              <w:rPr>
                <w:i/>
                <w:sz w:val="24"/>
              </w:rPr>
            </w:pPr>
          </w:p>
          <w:p w14:paraId="34B3C87B" w14:textId="77777777" w:rsidR="006B389D" w:rsidRPr="00654C2A" w:rsidRDefault="006B389D" w:rsidP="006B389D">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14:paraId="701EF4F1" w14:textId="77777777" w:rsidR="006B389D" w:rsidRDefault="006B389D" w:rsidP="006B389D">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6B389D" w14:paraId="757782A0" w14:textId="77777777" w:rsidTr="006B389D">
        <w:trPr>
          <w:trHeight w:val="592"/>
          <w:jc w:val="center"/>
        </w:trPr>
        <w:tc>
          <w:tcPr>
            <w:tcW w:w="2273" w:type="dxa"/>
            <w:tcBorders>
              <w:left w:val="nil"/>
              <w:right w:val="nil"/>
            </w:tcBorders>
            <w:shd w:val="clear" w:color="auto" w:fill="6F69B0"/>
          </w:tcPr>
          <w:p w14:paraId="31E6BBB6" w14:textId="77777777" w:rsidR="006B389D" w:rsidRPr="00654C2A" w:rsidRDefault="006B389D" w:rsidP="006B389D">
            <w:pPr>
              <w:pStyle w:val="TableParagraph"/>
              <w:spacing w:before="165"/>
              <w:ind w:left="61"/>
            </w:pPr>
            <w:r w:rsidRPr="00654C2A">
              <w:rPr>
                <w:color w:val="FFFFFF"/>
                <w:w w:val="95"/>
              </w:rPr>
              <w:t>Hedef</w:t>
            </w:r>
            <w:r w:rsidRPr="00654C2A">
              <w:rPr>
                <w:color w:val="FFFFFF"/>
                <w:spacing w:val="-8"/>
                <w:w w:val="95"/>
              </w:rPr>
              <w:t xml:space="preserve"> </w:t>
            </w:r>
            <w:proofErr w:type="gramStart"/>
            <w:r w:rsidRPr="00654C2A">
              <w:rPr>
                <w:color w:val="FFFFFF"/>
                <w:w w:val="95"/>
              </w:rPr>
              <w:t>5.</w:t>
            </w:r>
            <w:r>
              <w:rPr>
                <w:color w:val="FFFFFF"/>
                <w:w w:val="95"/>
              </w:rPr>
              <w:t>1</w:t>
            </w:r>
            <w:proofErr w:type="gramEnd"/>
          </w:p>
        </w:tc>
        <w:tc>
          <w:tcPr>
            <w:tcW w:w="7091" w:type="dxa"/>
            <w:gridSpan w:val="7"/>
            <w:tcBorders>
              <w:top w:val="single" w:sz="4" w:space="0" w:color="6F69B0"/>
              <w:left w:val="nil"/>
              <w:bottom w:val="single" w:sz="4" w:space="0" w:color="6F69B0"/>
              <w:right w:val="single" w:sz="4" w:space="0" w:color="6F69B0"/>
            </w:tcBorders>
          </w:tcPr>
          <w:p w14:paraId="7BBBFA1F" w14:textId="77777777" w:rsidR="006B389D" w:rsidRDefault="006B389D" w:rsidP="006B389D">
            <w:pPr>
              <w:pStyle w:val="TableParagraph"/>
              <w:spacing w:before="57" w:line="249" w:lineRule="auto"/>
              <w:ind w:left="56" w:right="48"/>
              <w:rPr>
                <w:sz w:val="20"/>
              </w:rPr>
            </w:pPr>
            <w:proofErr w:type="gramStart"/>
            <w:r>
              <w:rPr>
                <w:color w:val="231F20"/>
                <w:w w:val="90"/>
                <w:sz w:val="20"/>
              </w:rPr>
              <w:t>Okullarda uygulanan yerel ve ulusal projelerdeki sayıyı arttırmak.</w:t>
            </w:r>
            <w:proofErr w:type="gramEnd"/>
          </w:p>
        </w:tc>
      </w:tr>
      <w:tr w:rsidR="006B389D" w14:paraId="34317BB9" w14:textId="77777777" w:rsidTr="006B389D">
        <w:trPr>
          <w:trHeight w:val="845"/>
          <w:jc w:val="center"/>
        </w:trPr>
        <w:tc>
          <w:tcPr>
            <w:tcW w:w="2273" w:type="dxa"/>
            <w:tcBorders>
              <w:left w:val="nil"/>
              <w:right w:val="nil"/>
            </w:tcBorders>
            <w:shd w:val="clear" w:color="auto" w:fill="6F69B0"/>
          </w:tcPr>
          <w:p w14:paraId="04DB2EA3" w14:textId="77777777" w:rsidR="006B389D" w:rsidRPr="00654C2A" w:rsidRDefault="006B389D" w:rsidP="006B389D">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6798D617" w14:textId="77777777" w:rsidR="006B389D" w:rsidRDefault="006B389D" w:rsidP="006B389D">
            <w:pPr>
              <w:pStyle w:val="TableParagraph"/>
              <w:spacing w:before="1"/>
              <w:rPr>
                <w:i/>
                <w:sz w:val="26"/>
              </w:rPr>
            </w:pPr>
          </w:p>
          <w:p w14:paraId="6D5A1701" w14:textId="77777777" w:rsidR="006B389D" w:rsidRDefault="006B389D" w:rsidP="006B389D">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6B389D" w14:paraId="0BE70583" w14:textId="77777777" w:rsidTr="006B389D">
        <w:trPr>
          <w:trHeight w:val="605"/>
          <w:jc w:val="center"/>
        </w:trPr>
        <w:tc>
          <w:tcPr>
            <w:tcW w:w="2273" w:type="dxa"/>
            <w:tcBorders>
              <w:left w:val="nil"/>
              <w:right w:val="nil"/>
            </w:tcBorders>
            <w:shd w:val="clear" w:color="auto" w:fill="6F69B0"/>
          </w:tcPr>
          <w:p w14:paraId="69643382" w14:textId="77777777" w:rsidR="006B389D" w:rsidRPr="00654C2A" w:rsidRDefault="006B389D" w:rsidP="006B389D">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4418F11F" w14:textId="77777777" w:rsidR="006B389D" w:rsidRDefault="006B389D" w:rsidP="006B389D">
            <w:pPr>
              <w:pStyle w:val="TableParagraph"/>
              <w:spacing w:before="181"/>
              <w:ind w:left="56"/>
              <w:rPr>
                <w:b/>
                <w:sz w:val="20"/>
              </w:rPr>
            </w:pPr>
            <w:r>
              <w:t>Öğretim Programları ve Materyaller</w:t>
            </w:r>
          </w:p>
        </w:tc>
      </w:tr>
      <w:tr w:rsidR="006B389D" w14:paraId="52879327" w14:textId="77777777" w:rsidTr="006B389D">
        <w:trPr>
          <w:trHeight w:val="1085"/>
          <w:jc w:val="center"/>
        </w:trPr>
        <w:tc>
          <w:tcPr>
            <w:tcW w:w="2273" w:type="dxa"/>
            <w:tcBorders>
              <w:left w:val="nil"/>
            </w:tcBorders>
            <w:shd w:val="clear" w:color="auto" w:fill="6F69B0"/>
          </w:tcPr>
          <w:p w14:paraId="38CB1E80" w14:textId="77777777" w:rsidR="006B389D" w:rsidRPr="00654C2A" w:rsidRDefault="006B389D" w:rsidP="006B389D">
            <w:pPr>
              <w:pStyle w:val="TableParagraph"/>
              <w:spacing w:before="3"/>
              <w:rPr>
                <w:i/>
                <w:sz w:val="26"/>
              </w:rPr>
            </w:pPr>
          </w:p>
          <w:p w14:paraId="635DD8E8" w14:textId="77777777" w:rsidR="006B389D" w:rsidRPr="00654C2A" w:rsidRDefault="006B389D" w:rsidP="006B389D">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14:paraId="22573644" w14:textId="77777777" w:rsidR="006B389D" w:rsidRDefault="006B389D" w:rsidP="006B389D">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06C99D75" w14:textId="77777777" w:rsidR="006B389D" w:rsidRDefault="006B389D" w:rsidP="006B389D">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7FAA414E" w14:textId="77777777" w:rsidR="006B389D" w:rsidRDefault="006B389D" w:rsidP="006B389D">
            <w:pPr>
              <w:pStyle w:val="TableParagraph"/>
              <w:spacing w:before="10"/>
              <w:rPr>
                <w:i/>
                <w:sz w:val="35"/>
              </w:rPr>
            </w:pPr>
          </w:p>
          <w:p w14:paraId="41984931" w14:textId="77777777" w:rsidR="006B389D" w:rsidRDefault="006B389D" w:rsidP="006B389D">
            <w:pPr>
              <w:pStyle w:val="TableParagraph"/>
              <w:ind w:left="78" w:right="79"/>
              <w:jc w:val="center"/>
              <w:rPr>
                <w:b/>
              </w:rPr>
            </w:pPr>
            <w:r>
              <w:rPr>
                <w:b/>
                <w:color w:val="FFFFFF"/>
              </w:rPr>
              <w:t>2024</w:t>
            </w:r>
          </w:p>
        </w:tc>
        <w:tc>
          <w:tcPr>
            <w:tcW w:w="1013" w:type="dxa"/>
            <w:tcBorders>
              <w:top w:val="nil"/>
              <w:bottom w:val="nil"/>
            </w:tcBorders>
            <w:shd w:val="clear" w:color="auto" w:fill="6F69B0"/>
          </w:tcPr>
          <w:p w14:paraId="0A3CC062" w14:textId="77777777" w:rsidR="006B389D" w:rsidRDefault="006B389D" w:rsidP="006B389D">
            <w:pPr>
              <w:pStyle w:val="TableParagraph"/>
              <w:spacing w:before="10"/>
              <w:rPr>
                <w:i/>
                <w:sz w:val="35"/>
              </w:rPr>
            </w:pPr>
          </w:p>
          <w:p w14:paraId="57AD3270" w14:textId="77777777" w:rsidR="006B389D" w:rsidRDefault="006B389D" w:rsidP="006B389D">
            <w:pPr>
              <w:pStyle w:val="TableParagraph"/>
              <w:ind w:left="78" w:right="80"/>
              <w:jc w:val="center"/>
              <w:rPr>
                <w:b/>
              </w:rPr>
            </w:pPr>
            <w:r>
              <w:rPr>
                <w:b/>
                <w:color w:val="FFFFFF"/>
              </w:rPr>
              <w:t>2025</w:t>
            </w:r>
          </w:p>
        </w:tc>
        <w:tc>
          <w:tcPr>
            <w:tcW w:w="1013" w:type="dxa"/>
            <w:tcBorders>
              <w:top w:val="nil"/>
              <w:bottom w:val="nil"/>
            </w:tcBorders>
            <w:shd w:val="clear" w:color="auto" w:fill="6F69B0"/>
          </w:tcPr>
          <w:p w14:paraId="2A74CD6D" w14:textId="77777777" w:rsidR="006B389D" w:rsidRDefault="006B389D" w:rsidP="006B389D">
            <w:pPr>
              <w:pStyle w:val="TableParagraph"/>
              <w:spacing w:before="10"/>
              <w:rPr>
                <w:i/>
                <w:sz w:val="35"/>
              </w:rPr>
            </w:pPr>
          </w:p>
          <w:p w14:paraId="5DF9A729" w14:textId="77777777" w:rsidR="006B389D" w:rsidRDefault="006B389D" w:rsidP="006B389D">
            <w:pPr>
              <w:pStyle w:val="TableParagraph"/>
              <w:ind w:left="78" w:right="82"/>
              <w:jc w:val="center"/>
              <w:rPr>
                <w:b/>
              </w:rPr>
            </w:pPr>
            <w:r>
              <w:rPr>
                <w:b/>
                <w:color w:val="FFFFFF"/>
              </w:rPr>
              <w:t>2026</w:t>
            </w:r>
          </w:p>
        </w:tc>
        <w:tc>
          <w:tcPr>
            <w:tcW w:w="1013" w:type="dxa"/>
            <w:tcBorders>
              <w:top w:val="nil"/>
              <w:bottom w:val="nil"/>
            </w:tcBorders>
            <w:shd w:val="clear" w:color="auto" w:fill="6F69B0"/>
          </w:tcPr>
          <w:p w14:paraId="4D8EC48F" w14:textId="77777777" w:rsidR="006B389D" w:rsidRDefault="006B389D" w:rsidP="006B389D">
            <w:pPr>
              <w:pStyle w:val="TableParagraph"/>
              <w:spacing w:before="10"/>
              <w:rPr>
                <w:i/>
                <w:sz w:val="35"/>
              </w:rPr>
            </w:pPr>
          </w:p>
          <w:p w14:paraId="791774AB" w14:textId="77777777" w:rsidR="006B389D" w:rsidRDefault="006B389D" w:rsidP="006B389D">
            <w:pPr>
              <w:pStyle w:val="TableParagraph"/>
              <w:ind w:right="279"/>
              <w:jc w:val="right"/>
              <w:rPr>
                <w:b/>
              </w:rPr>
            </w:pPr>
            <w:r>
              <w:rPr>
                <w:b/>
                <w:color w:val="FFFFFF"/>
              </w:rPr>
              <w:t>2027</w:t>
            </w:r>
          </w:p>
        </w:tc>
        <w:tc>
          <w:tcPr>
            <w:tcW w:w="1013" w:type="dxa"/>
            <w:tcBorders>
              <w:top w:val="nil"/>
              <w:bottom w:val="nil"/>
              <w:right w:val="nil"/>
            </w:tcBorders>
            <w:shd w:val="clear" w:color="auto" w:fill="6F69B0"/>
          </w:tcPr>
          <w:p w14:paraId="13E3B258" w14:textId="77777777" w:rsidR="006B389D" w:rsidRDefault="006B389D" w:rsidP="006B389D">
            <w:pPr>
              <w:pStyle w:val="TableParagraph"/>
              <w:spacing w:before="10"/>
              <w:rPr>
                <w:i/>
                <w:sz w:val="35"/>
              </w:rPr>
            </w:pPr>
          </w:p>
          <w:p w14:paraId="213D94F1" w14:textId="77777777" w:rsidR="006B389D" w:rsidRDefault="006B389D" w:rsidP="006B389D">
            <w:pPr>
              <w:pStyle w:val="TableParagraph"/>
              <w:ind w:left="258" w:right="269"/>
              <w:jc w:val="center"/>
              <w:rPr>
                <w:b/>
              </w:rPr>
            </w:pPr>
            <w:r>
              <w:rPr>
                <w:b/>
                <w:color w:val="FFFFFF"/>
              </w:rPr>
              <w:t>2028</w:t>
            </w:r>
          </w:p>
        </w:tc>
      </w:tr>
      <w:tr w:rsidR="006B389D" w14:paraId="11D95E8F" w14:textId="77777777" w:rsidTr="006B389D">
        <w:trPr>
          <w:trHeight w:val="1085"/>
          <w:jc w:val="center"/>
        </w:trPr>
        <w:tc>
          <w:tcPr>
            <w:tcW w:w="2273" w:type="dxa"/>
            <w:tcBorders>
              <w:left w:val="nil"/>
              <w:right w:val="nil"/>
            </w:tcBorders>
            <w:shd w:val="clear" w:color="auto" w:fill="6F69B0"/>
          </w:tcPr>
          <w:p w14:paraId="36252273" w14:textId="77777777" w:rsidR="006B389D" w:rsidRPr="00654C2A" w:rsidRDefault="006B389D" w:rsidP="006B389D">
            <w:pPr>
              <w:pStyle w:val="TableParagraph"/>
              <w:spacing w:before="62" w:line="228" w:lineRule="auto"/>
              <w:ind w:left="61" w:right="444"/>
            </w:pPr>
            <w:r>
              <w:rPr>
                <w:color w:val="FFFFFF"/>
                <w:w w:val="95"/>
              </w:rPr>
              <w:t>PG-5.1.1</w:t>
            </w:r>
            <w:r w:rsidRPr="00654C2A">
              <w:rPr>
                <w:color w:val="FFFFFF"/>
                <w:w w:val="95"/>
              </w:rPr>
              <w:t xml:space="preserve"> </w:t>
            </w:r>
            <w:r>
              <w:rPr>
                <w:color w:val="FFFFFF"/>
                <w:w w:val="95"/>
              </w:rPr>
              <w:t xml:space="preserve">Okullarda Uygulanan </w:t>
            </w:r>
            <w:proofErr w:type="spellStart"/>
            <w:r>
              <w:rPr>
                <w:color w:val="FFFFFF"/>
                <w:w w:val="95"/>
              </w:rPr>
              <w:t>Etwinning</w:t>
            </w:r>
            <w:proofErr w:type="spellEnd"/>
            <w:r>
              <w:rPr>
                <w:color w:val="FFFFFF"/>
                <w:w w:val="95"/>
              </w:rPr>
              <w:t xml:space="preserve"> Projesi Sayısı</w:t>
            </w:r>
          </w:p>
        </w:tc>
        <w:tc>
          <w:tcPr>
            <w:tcW w:w="1013" w:type="dxa"/>
            <w:tcBorders>
              <w:top w:val="single" w:sz="4" w:space="0" w:color="6F69B0"/>
              <w:left w:val="nil"/>
              <w:bottom w:val="single" w:sz="4" w:space="0" w:color="6F69B0"/>
              <w:right w:val="single" w:sz="4" w:space="0" w:color="6F69B0"/>
            </w:tcBorders>
          </w:tcPr>
          <w:p w14:paraId="49A7631A" w14:textId="77777777" w:rsidR="006B389D" w:rsidRPr="00654C2A" w:rsidRDefault="006B389D" w:rsidP="006B389D">
            <w:pPr>
              <w:pStyle w:val="TableParagraph"/>
              <w:rPr>
                <w:i/>
                <w:sz w:val="20"/>
                <w:szCs w:val="20"/>
              </w:rPr>
            </w:pPr>
          </w:p>
          <w:p w14:paraId="3591C7AB" w14:textId="77777777" w:rsidR="006B389D" w:rsidRPr="00654C2A" w:rsidRDefault="006B389D" w:rsidP="006B389D">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34A5C230" w14:textId="593F69D6" w:rsidR="006B389D" w:rsidRPr="00654C2A" w:rsidRDefault="00056240" w:rsidP="006B389D">
            <w:pPr>
              <w:pStyle w:val="TableParagraph"/>
              <w:spacing w:before="148"/>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561787D3" w14:textId="6017F0A0" w:rsidR="006B389D" w:rsidRPr="00654C2A" w:rsidRDefault="00056240" w:rsidP="006B389D">
            <w:pPr>
              <w:pStyle w:val="TableParagraph"/>
              <w:spacing w:before="148"/>
              <w:ind w:left="78" w:right="79"/>
              <w:jc w:val="center"/>
              <w:rPr>
                <w:sz w:val="20"/>
                <w:szCs w:val="20"/>
              </w:rPr>
            </w:pPr>
            <w:r>
              <w:rPr>
                <w:sz w:val="20"/>
                <w:szCs w:val="20"/>
              </w:rPr>
              <w:t>5</w:t>
            </w:r>
          </w:p>
        </w:tc>
        <w:tc>
          <w:tcPr>
            <w:tcW w:w="1013" w:type="dxa"/>
            <w:tcBorders>
              <w:top w:val="single" w:sz="4" w:space="0" w:color="6F69B0"/>
              <w:left w:val="single" w:sz="4" w:space="0" w:color="6F69B0"/>
              <w:bottom w:val="single" w:sz="4" w:space="0" w:color="6F69B0"/>
              <w:right w:val="single" w:sz="4" w:space="0" w:color="6F69B0"/>
            </w:tcBorders>
          </w:tcPr>
          <w:p w14:paraId="5FC28211" w14:textId="21DF3E5D" w:rsidR="006B389D" w:rsidRPr="00654C2A" w:rsidRDefault="00056240" w:rsidP="006B389D">
            <w:pPr>
              <w:pStyle w:val="TableParagraph"/>
              <w:spacing w:before="148"/>
              <w:ind w:left="78" w:right="80"/>
              <w:jc w:val="center"/>
              <w:rPr>
                <w:sz w:val="20"/>
                <w:szCs w:val="20"/>
              </w:rPr>
            </w:pPr>
            <w:r>
              <w:rPr>
                <w:sz w:val="20"/>
                <w:szCs w:val="20"/>
              </w:rPr>
              <w:t>8</w:t>
            </w:r>
          </w:p>
        </w:tc>
        <w:tc>
          <w:tcPr>
            <w:tcW w:w="1013" w:type="dxa"/>
            <w:tcBorders>
              <w:top w:val="single" w:sz="4" w:space="0" w:color="6F69B0"/>
              <w:left w:val="single" w:sz="4" w:space="0" w:color="6F69B0"/>
              <w:bottom w:val="single" w:sz="4" w:space="0" w:color="6F69B0"/>
              <w:right w:val="single" w:sz="4" w:space="0" w:color="6F69B0"/>
            </w:tcBorders>
          </w:tcPr>
          <w:p w14:paraId="4404ACE7" w14:textId="174DCF9D" w:rsidR="006B389D" w:rsidRPr="00654C2A" w:rsidRDefault="00056240" w:rsidP="006B389D">
            <w:pPr>
              <w:pStyle w:val="TableParagraph"/>
              <w:spacing w:before="148"/>
              <w:ind w:left="78" w:right="83"/>
              <w:jc w:val="center"/>
              <w:rPr>
                <w:sz w:val="20"/>
                <w:szCs w:val="20"/>
              </w:rPr>
            </w:pPr>
            <w:r>
              <w:rPr>
                <w:sz w:val="20"/>
                <w:szCs w:val="20"/>
              </w:rPr>
              <w:t>10</w:t>
            </w:r>
          </w:p>
        </w:tc>
        <w:tc>
          <w:tcPr>
            <w:tcW w:w="1013" w:type="dxa"/>
            <w:tcBorders>
              <w:top w:val="single" w:sz="4" w:space="0" w:color="6F69B0"/>
              <w:left w:val="single" w:sz="4" w:space="0" w:color="6F69B0"/>
              <w:bottom w:val="single" w:sz="4" w:space="0" w:color="6F69B0"/>
              <w:right w:val="single" w:sz="4" w:space="0" w:color="6F69B0"/>
            </w:tcBorders>
          </w:tcPr>
          <w:p w14:paraId="0269F4E3" w14:textId="068B0F5F" w:rsidR="006B389D" w:rsidRPr="00654C2A" w:rsidRDefault="00056240" w:rsidP="006B389D">
            <w:pPr>
              <w:pStyle w:val="TableParagraph"/>
              <w:spacing w:before="148"/>
              <w:ind w:right="292"/>
              <w:jc w:val="center"/>
              <w:rPr>
                <w:sz w:val="20"/>
                <w:szCs w:val="20"/>
              </w:rPr>
            </w:pPr>
            <w:r>
              <w:rPr>
                <w:sz w:val="20"/>
                <w:szCs w:val="20"/>
              </w:rPr>
              <w:t>10</w:t>
            </w:r>
          </w:p>
        </w:tc>
        <w:tc>
          <w:tcPr>
            <w:tcW w:w="1013" w:type="dxa"/>
            <w:tcBorders>
              <w:top w:val="single" w:sz="4" w:space="0" w:color="6F69B0"/>
              <w:left w:val="single" w:sz="4" w:space="0" w:color="6F69B0"/>
              <w:bottom w:val="single" w:sz="4" w:space="0" w:color="6F69B0"/>
              <w:right w:val="single" w:sz="4" w:space="0" w:color="6F69B0"/>
            </w:tcBorders>
          </w:tcPr>
          <w:p w14:paraId="35E44936" w14:textId="6F39324A" w:rsidR="006B389D" w:rsidRPr="00654C2A" w:rsidRDefault="00056240" w:rsidP="006B389D">
            <w:pPr>
              <w:pStyle w:val="TableParagraph"/>
              <w:spacing w:before="148"/>
              <w:ind w:left="78" w:right="84"/>
              <w:jc w:val="center"/>
              <w:rPr>
                <w:sz w:val="20"/>
                <w:szCs w:val="20"/>
              </w:rPr>
            </w:pPr>
            <w:r>
              <w:rPr>
                <w:sz w:val="20"/>
                <w:szCs w:val="20"/>
              </w:rPr>
              <w:t>15</w:t>
            </w:r>
          </w:p>
        </w:tc>
      </w:tr>
      <w:tr w:rsidR="006B389D" w14:paraId="546863D4" w14:textId="77777777" w:rsidTr="006B389D">
        <w:trPr>
          <w:trHeight w:val="1325"/>
          <w:jc w:val="center"/>
        </w:trPr>
        <w:tc>
          <w:tcPr>
            <w:tcW w:w="2273" w:type="dxa"/>
            <w:tcBorders>
              <w:left w:val="nil"/>
              <w:right w:val="nil"/>
            </w:tcBorders>
            <w:shd w:val="clear" w:color="auto" w:fill="6F69B0"/>
          </w:tcPr>
          <w:p w14:paraId="5B0D586F" w14:textId="77777777" w:rsidR="006B389D" w:rsidRPr="00654C2A" w:rsidRDefault="006B389D" w:rsidP="006B389D">
            <w:pPr>
              <w:pStyle w:val="TableParagraph"/>
              <w:spacing w:before="62" w:line="228" w:lineRule="auto"/>
              <w:ind w:left="61" w:right="107"/>
            </w:pPr>
            <w:r>
              <w:rPr>
                <w:color w:val="FFFFFF"/>
                <w:w w:val="95"/>
              </w:rPr>
              <w:t xml:space="preserve">PG-5.1.2 Kalite Etiketi Alınan </w:t>
            </w:r>
            <w:proofErr w:type="spellStart"/>
            <w:r>
              <w:rPr>
                <w:color w:val="FFFFFF"/>
                <w:w w:val="95"/>
              </w:rPr>
              <w:t>Etwinning</w:t>
            </w:r>
            <w:proofErr w:type="spellEnd"/>
            <w:r>
              <w:rPr>
                <w:color w:val="FFFFFF"/>
                <w:w w:val="95"/>
              </w:rPr>
              <w:t xml:space="preserve"> Proje Sayısı</w:t>
            </w:r>
          </w:p>
        </w:tc>
        <w:tc>
          <w:tcPr>
            <w:tcW w:w="1013" w:type="dxa"/>
            <w:tcBorders>
              <w:top w:val="single" w:sz="4" w:space="0" w:color="6F69B0"/>
              <w:left w:val="nil"/>
              <w:bottom w:val="single" w:sz="4" w:space="0" w:color="6F69B0"/>
              <w:right w:val="single" w:sz="4" w:space="0" w:color="6F69B0"/>
            </w:tcBorders>
          </w:tcPr>
          <w:p w14:paraId="2A0674EA" w14:textId="77777777" w:rsidR="006B389D" w:rsidRPr="00654C2A" w:rsidRDefault="006B389D" w:rsidP="006B389D">
            <w:pPr>
              <w:pStyle w:val="TableParagraph"/>
              <w:rPr>
                <w:i/>
                <w:sz w:val="20"/>
                <w:szCs w:val="20"/>
              </w:rPr>
            </w:pPr>
          </w:p>
          <w:p w14:paraId="54BFFFA3" w14:textId="77777777" w:rsidR="006B389D" w:rsidRPr="00654C2A" w:rsidRDefault="006B389D" w:rsidP="006B389D">
            <w:pPr>
              <w:pStyle w:val="TableParagraph"/>
              <w:spacing w:before="3"/>
              <w:rPr>
                <w:i/>
                <w:sz w:val="20"/>
                <w:szCs w:val="20"/>
              </w:rPr>
            </w:pPr>
          </w:p>
          <w:p w14:paraId="64BEE6C1" w14:textId="77777777" w:rsidR="006B389D" w:rsidRPr="00654C2A" w:rsidRDefault="006B389D" w:rsidP="006B389D">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0AA77274" w14:textId="77777777" w:rsidR="006B389D" w:rsidRPr="00654C2A" w:rsidRDefault="006B389D" w:rsidP="006B389D">
            <w:pPr>
              <w:pStyle w:val="TableParagraph"/>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54DE74AD" w14:textId="77777777" w:rsidR="006B389D" w:rsidRPr="00654C2A" w:rsidRDefault="006B389D" w:rsidP="006B389D">
            <w:pPr>
              <w:pStyle w:val="TableParagraph"/>
              <w:ind w:left="78" w:right="79"/>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752EF4F3" w14:textId="77777777" w:rsidR="006B389D" w:rsidRPr="00654C2A" w:rsidRDefault="006B389D" w:rsidP="006B389D">
            <w:pPr>
              <w:pStyle w:val="TableParagraph"/>
              <w:ind w:left="78" w:right="80"/>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257801E5" w14:textId="77777777" w:rsidR="006B389D" w:rsidRPr="00654C2A" w:rsidRDefault="006B389D" w:rsidP="006B389D">
            <w:pPr>
              <w:pStyle w:val="TableParagraph"/>
              <w:ind w:left="78" w:right="83"/>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07ED6C29" w14:textId="77777777" w:rsidR="006B389D" w:rsidRPr="00654C2A" w:rsidRDefault="006B389D" w:rsidP="006B389D">
            <w:pPr>
              <w:pStyle w:val="TableParagraph"/>
              <w:ind w:right="244"/>
              <w:jc w:val="center"/>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tcPr>
          <w:p w14:paraId="3A5B1CB0" w14:textId="77777777" w:rsidR="006B389D" w:rsidRPr="00654C2A" w:rsidRDefault="006B389D" w:rsidP="006B389D">
            <w:pPr>
              <w:pStyle w:val="TableParagraph"/>
              <w:ind w:left="78" w:right="84"/>
              <w:jc w:val="center"/>
              <w:rPr>
                <w:sz w:val="20"/>
                <w:szCs w:val="20"/>
              </w:rPr>
            </w:pPr>
            <w:r>
              <w:rPr>
                <w:sz w:val="20"/>
                <w:szCs w:val="20"/>
              </w:rPr>
              <w:t>3</w:t>
            </w:r>
          </w:p>
        </w:tc>
      </w:tr>
      <w:tr w:rsidR="006B389D" w14:paraId="10682735" w14:textId="77777777" w:rsidTr="006B389D">
        <w:trPr>
          <w:trHeight w:val="845"/>
          <w:jc w:val="center"/>
        </w:trPr>
        <w:tc>
          <w:tcPr>
            <w:tcW w:w="2273" w:type="dxa"/>
            <w:tcBorders>
              <w:left w:val="nil"/>
              <w:right w:val="nil"/>
            </w:tcBorders>
            <w:shd w:val="clear" w:color="auto" w:fill="6F69B0"/>
          </w:tcPr>
          <w:p w14:paraId="43CA9854" w14:textId="77777777" w:rsidR="006B389D" w:rsidRPr="00654C2A" w:rsidRDefault="006B389D" w:rsidP="006B389D">
            <w:pPr>
              <w:pStyle w:val="TableParagraph"/>
              <w:spacing w:before="62" w:line="228" w:lineRule="auto"/>
              <w:ind w:left="61"/>
            </w:pPr>
            <w:r w:rsidRPr="00654C2A">
              <w:rPr>
                <w:color w:val="FFFFFF"/>
                <w:w w:val="95"/>
              </w:rPr>
              <w:t>PG-5</w:t>
            </w:r>
            <w:r>
              <w:rPr>
                <w:color w:val="FFFFFF"/>
                <w:w w:val="95"/>
              </w:rPr>
              <w:t>.1.3</w:t>
            </w:r>
            <w:r w:rsidRPr="00654C2A">
              <w:rPr>
                <w:color w:val="FFFFFF"/>
                <w:spacing w:val="-11"/>
                <w:w w:val="95"/>
              </w:rPr>
              <w:t xml:space="preserve"> </w:t>
            </w:r>
            <w:r>
              <w:rPr>
                <w:color w:val="FFFFFF"/>
                <w:w w:val="95"/>
              </w:rPr>
              <w:t xml:space="preserve">Kabul Edilen </w:t>
            </w:r>
            <w:proofErr w:type="spellStart"/>
            <w:r>
              <w:rPr>
                <w:color w:val="FFFFFF"/>
                <w:w w:val="95"/>
              </w:rPr>
              <w:t>Tübitak</w:t>
            </w:r>
            <w:proofErr w:type="spellEnd"/>
            <w:r>
              <w:rPr>
                <w:color w:val="FFFFFF"/>
                <w:w w:val="95"/>
              </w:rPr>
              <w:t xml:space="preserve"> 22-04 A ve B Proje Sayısı</w:t>
            </w:r>
          </w:p>
        </w:tc>
        <w:tc>
          <w:tcPr>
            <w:tcW w:w="1013" w:type="dxa"/>
            <w:tcBorders>
              <w:top w:val="single" w:sz="4" w:space="0" w:color="6F69B0"/>
              <w:left w:val="nil"/>
              <w:bottom w:val="single" w:sz="4" w:space="0" w:color="6F69B0"/>
              <w:right w:val="single" w:sz="4" w:space="0" w:color="6F69B0"/>
            </w:tcBorders>
          </w:tcPr>
          <w:p w14:paraId="4E429FF6" w14:textId="77777777" w:rsidR="006B389D" w:rsidRPr="00654C2A" w:rsidRDefault="006B389D" w:rsidP="006B389D">
            <w:pPr>
              <w:pStyle w:val="TableParagraph"/>
              <w:spacing w:before="5"/>
              <w:rPr>
                <w:i/>
                <w:sz w:val="20"/>
                <w:szCs w:val="20"/>
              </w:rPr>
            </w:pPr>
          </w:p>
          <w:p w14:paraId="6CFF8B36" w14:textId="77777777" w:rsidR="006B389D" w:rsidRPr="00654C2A" w:rsidRDefault="006B389D" w:rsidP="006B389D">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228C9792" w14:textId="77777777" w:rsidR="006B389D" w:rsidRPr="00654C2A" w:rsidRDefault="006B389D" w:rsidP="006B389D">
            <w:pPr>
              <w:pStyle w:val="TableParagraph"/>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069F86BF" w14:textId="611B459A" w:rsidR="006B389D" w:rsidRPr="00654C2A" w:rsidRDefault="00056240" w:rsidP="006B389D">
            <w:pPr>
              <w:pStyle w:val="TableParagraph"/>
              <w:ind w:left="78" w:right="79"/>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vAlign w:val="center"/>
          </w:tcPr>
          <w:p w14:paraId="31010489" w14:textId="28DCD847" w:rsidR="006B389D" w:rsidRPr="00654C2A" w:rsidRDefault="00056240" w:rsidP="006B389D">
            <w:pPr>
              <w:pStyle w:val="TableParagraph"/>
              <w:ind w:left="78" w:right="80"/>
              <w:jc w:val="center"/>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vAlign w:val="center"/>
          </w:tcPr>
          <w:p w14:paraId="0F17C9A0" w14:textId="33AC8C7B" w:rsidR="006B389D" w:rsidRPr="00654C2A" w:rsidRDefault="00056240" w:rsidP="006B389D">
            <w:pPr>
              <w:pStyle w:val="TableParagraph"/>
              <w:ind w:left="78" w:right="83"/>
              <w:jc w:val="center"/>
              <w:rPr>
                <w:sz w:val="20"/>
                <w:szCs w:val="20"/>
              </w:rPr>
            </w:pPr>
            <w:r>
              <w:rPr>
                <w:sz w:val="20"/>
                <w:szCs w:val="20"/>
              </w:rPr>
              <w:t>4</w:t>
            </w:r>
          </w:p>
        </w:tc>
        <w:tc>
          <w:tcPr>
            <w:tcW w:w="1013" w:type="dxa"/>
            <w:tcBorders>
              <w:top w:val="single" w:sz="4" w:space="0" w:color="6F69B0"/>
              <w:left w:val="single" w:sz="4" w:space="0" w:color="6F69B0"/>
              <w:bottom w:val="single" w:sz="4" w:space="0" w:color="6F69B0"/>
              <w:right w:val="single" w:sz="4" w:space="0" w:color="6F69B0"/>
            </w:tcBorders>
            <w:vAlign w:val="center"/>
          </w:tcPr>
          <w:p w14:paraId="1E9EA80A" w14:textId="001027E1" w:rsidR="006B389D" w:rsidRPr="00654C2A" w:rsidRDefault="00056240" w:rsidP="006B389D">
            <w:pPr>
              <w:pStyle w:val="TableParagraph"/>
              <w:ind w:right="244"/>
              <w:jc w:val="right"/>
              <w:rPr>
                <w:sz w:val="20"/>
                <w:szCs w:val="20"/>
              </w:rPr>
            </w:pPr>
            <w:r>
              <w:rPr>
                <w:sz w:val="20"/>
                <w:szCs w:val="20"/>
              </w:rPr>
              <w:t>6</w:t>
            </w:r>
          </w:p>
        </w:tc>
        <w:tc>
          <w:tcPr>
            <w:tcW w:w="1013" w:type="dxa"/>
            <w:tcBorders>
              <w:top w:val="single" w:sz="4" w:space="0" w:color="6F69B0"/>
              <w:left w:val="single" w:sz="4" w:space="0" w:color="6F69B0"/>
              <w:bottom w:val="single" w:sz="4" w:space="0" w:color="6F69B0"/>
              <w:right w:val="single" w:sz="4" w:space="0" w:color="6F69B0"/>
            </w:tcBorders>
            <w:vAlign w:val="center"/>
          </w:tcPr>
          <w:p w14:paraId="47A141DA" w14:textId="702E1A95" w:rsidR="006B389D" w:rsidRPr="00654C2A" w:rsidRDefault="00056240" w:rsidP="006B389D">
            <w:pPr>
              <w:pStyle w:val="TableParagraph"/>
              <w:ind w:left="78" w:right="84"/>
              <w:jc w:val="center"/>
              <w:rPr>
                <w:sz w:val="20"/>
                <w:szCs w:val="20"/>
              </w:rPr>
            </w:pPr>
            <w:r>
              <w:rPr>
                <w:sz w:val="20"/>
                <w:szCs w:val="20"/>
              </w:rPr>
              <w:t>8</w:t>
            </w:r>
          </w:p>
        </w:tc>
      </w:tr>
      <w:tr w:rsidR="006B389D" w14:paraId="2B6F695C" w14:textId="77777777" w:rsidTr="006B389D">
        <w:trPr>
          <w:trHeight w:val="1085"/>
          <w:jc w:val="center"/>
        </w:trPr>
        <w:tc>
          <w:tcPr>
            <w:tcW w:w="2273" w:type="dxa"/>
            <w:tcBorders>
              <w:left w:val="nil"/>
              <w:right w:val="nil"/>
            </w:tcBorders>
            <w:shd w:val="clear" w:color="auto" w:fill="6F69B0"/>
          </w:tcPr>
          <w:p w14:paraId="06B4DC06" w14:textId="77777777" w:rsidR="006B389D" w:rsidRPr="00654C2A" w:rsidRDefault="006B389D" w:rsidP="006B389D">
            <w:pPr>
              <w:pStyle w:val="TableParagraph"/>
              <w:spacing w:before="62" w:line="228" w:lineRule="auto"/>
              <w:ind w:left="61" w:right="232"/>
            </w:pPr>
            <w:r>
              <w:rPr>
                <w:color w:val="FFFFFF"/>
                <w:w w:val="95"/>
              </w:rPr>
              <w:t>PG-5.1.</w:t>
            </w:r>
            <w:proofErr w:type="gramStart"/>
            <w:r>
              <w:rPr>
                <w:color w:val="FFFFFF"/>
                <w:w w:val="95"/>
              </w:rPr>
              <w:t>4  Kabul</w:t>
            </w:r>
            <w:proofErr w:type="gramEnd"/>
            <w:r>
              <w:rPr>
                <w:color w:val="FFFFFF"/>
                <w:w w:val="95"/>
              </w:rPr>
              <w:t xml:space="preserve"> Edilen </w:t>
            </w:r>
            <w:proofErr w:type="spellStart"/>
            <w:r>
              <w:rPr>
                <w:color w:val="FFFFFF"/>
                <w:w w:val="95"/>
              </w:rPr>
              <w:t>Tübitak</w:t>
            </w:r>
            <w:proofErr w:type="spellEnd"/>
            <w:r>
              <w:rPr>
                <w:color w:val="FFFFFF"/>
                <w:w w:val="95"/>
              </w:rPr>
              <w:t xml:space="preserve"> 4006 Proje Sayısı</w:t>
            </w:r>
          </w:p>
        </w:tc>
        <w:tc>
          <w:tcPr>
            <w:tcW w:w="1013" w:type="dxa"/>
            <w:tcBorders>
              <w:top w:val="single" w:sz="4" w:space="0" w:color="6F69B0"/>
              <w:left w:val="nil"/>
              <w:bottom w:val="single" w:sz="4" w:space="0" w:color="6F69B0"/>
              <w:right w:val="single" w:sz="4" w:space="0" w:color="6F69B0"/>
            </w:tcBorders>
          </w:tcPr>
          <w:p w14:paraId="63697565" w14:textId="77777777" w:rsidR="006B389D" w:rsidRPr="00654C2A" w:rsidRDefault="006B389D" w:rsidP="006B389D">
            <w:pPr>
              <w:pStyle w:val="TableParagraph"/>
              <w:rPr>
                <w:i/>
                <w:sz w:val="20"/>
                <w:szCs w:val="20"/>
              </w:rPr>
            </w:pPr>
          </w:p>
          <w:p w14:paraId="5FC98BC4" w14:textId="77777777" w:rsidR="006B389D" w:rsidRPr="00654C2A" w:rsidRDefault="006B389D" w:rsidP="006B389D">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5203C381" w14:textId="77777777" w:rsidR="006B389D" w:rsidRPr="00654C2A" w:rsidRDefault="006B389D" w:rsidP="006B389D">
            <w:pPr>
              <w:pStyle w:val="TableParagraph"/>
              <w:spacing w:before="148"/>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75701BE1" w14:textId="394AAEF6" w:rsidR="006B389D" w:rsidRPr="00654C2A" w:rsidRDefault="00056240" w:rsidP="006B389D">
            <w:pPr>
              <w:pStyle w:val="TableParagraph"/>
              <w:spacing w:before="148"/>
              <w:ind w:left="78" w:right="79"/>
              <w:jc w:val="center"/>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vAlign w:val="center"/>
          </w:tcPr>
          <w:p w14:paraId="68EA75C8" w14:textId="4AD4998B" w:rsidR="006B389D" w:rsidRPr="00654C2A" w:rsidRDefault="00056240" w:rsidP="006B389D">
            <w:pPr>
              <w:pStyle w:val="TableParagraph"/>
              <w:spacing w:before="148"/>
              <w:ind w:left="78" w:right="80"/>
              <w:jc w:val="center"/>
              <w:rPr>
                <w:sz w:val="20"/>
                <w:szCs w:val="20"/>
              </w:rPr>
            </w:pPr>
            <w:r>
              <w:rPr>
                <w:sz w:val="20"/>
                <w:szCs w:val="20"/>
              </w:rPr>
              <w:t>5</w:t>
            </w:r>
          </w:p>
        </w:tc>
        <w:tc>
          <w:tcPr>
            <w:tcW w:w="1013" w:type="dxa"/>
            <w:tcBorders>
              <w:top w:val="single" w:sz="4" w:space="0" w:color="6F69B0"/>
              <w:left w:val="single" w:sz="4" w:space="0" w:color="6F69B0"/>
              <w:bottom w:val="single" w:sz="4" w:space="0" w:color="6F69B0"/>
              <w:right w:val="single" w:sz="4" w:space="0" w:color="6F69B0"/>
            </w:tcBorders>
            <w:vAlign w:val="center"/>
          </w:tcPr>
          <w:p w14:paraId="05B55AFE" w14:textId="5839EAC4" w:rsidR="006B389D" w:rsidRPr="00654C2A" w:rsidRDefault="00056240" w:rsidP="006B389D">
            <w:pPr>
              <w:pStyle w:val="TableParagraph"/>
              <w:spacing w:before="148"/>
              <w:ind w:left="78" w:right="83"/>
              <w:jc w:val="center"/>
              <w:rPr>
                <w:sz w:val="20"/>
                <w:szCs w:val="20"/>
              </w:rPr>
            </w:pPr>
            <w:r>
              <w:rPr>
                <w:sz w:val="20"/>
                <w:szCs w:val="20"/>
              </w:rPr>
              <w:t>6</w:t>
            </w:r>
          </w:p>
        </w:tc>
        <w:tc>
          <w:tcPr>
            <w:tcW w:w="1013" w:type="dxa"/>
            <w:tcBorders>
              <w:top w:val="single" w:sz="4" w:space="0" w:color="6F69B0"/>
              <w:left w:val="single" w:sz="4" w:space="0" w:color="6F69B0"/>
              <w:bottom w:val="single" w:sz="4" w:space="0" w:color="6F69B0"/>
              <w:right w:val="single" w:sz="4" w:space="0" w:color="6F69B0"/>
            </w:tcBorders>
            <w:vAlign w:val="center"/>
          </w:tcPr>
          <w:p w14:paraId="197073E1" w14:textId="5DF005D1" w:rsidR="006B389D" w:rsidRPr="00654C2A" w:rsidRDefault="00056240" w:rsidP="006B389D">
            <w:pPr>
              <w:pStyle w:val="TableParagraph"/>
              <w:spacing w:before="148"/>
              <w:ind w:right="244"/>
              <w:jc w:val="right"/>
              <w:rPr>
                <w:sz w:val="20"/>
                <w:szCs w:val="20"/>
              </w:rPr>
            </w:pPr>
            <w:r>
              <w:rPr>
                <w:sz w:val="20"/>
                <w:szCs w:val="20"/>
              </w:rPr>
              <w:t>6</w:t>
            </w:r>
          </w:p>
        </w:tc>
        <w:tc>
          <w:tcPr>
            <w:tcW w:w="1013" w:type="dxa"/>
            <w:tcBorders>
              <w:top w:val="single" w:sz="4" w:space="0" w:color="6F69B0"/>
              <w:left w:val="single" w:sz="4" w:space="0" w:color="6F69B0"/>
              <w:bottom w:val="single" w:sz="4" w:space="0" w:color="6F69B0"/>
              <w:right w:val="single" w:sz="4" w:space="0" w:color="6F69B0"/>
            </w:tcBorders>
            <w:vAlign w:val="center"/>
          </w:tcPr>
          <w:p w14:paraId="0A1A3BA9" w14:textId="3CC78E51" w:rsidR="006B389D" w:rsidRPr="00654C2A" w:rsidRDefault="00056240" w:rsidP="006B389D">
            <w:pPr>
              <w:pStyle w:val="TableParagraph"/>
              <w:spacing w:before="148"/>
              <w:ind w:left="78" w:right="84"/>
              <w:jc w:val="center"/>
              <w:rPr>
                <w:sz w:val="20"/>
                <w:szCs w:val="20"/>
              </w:rPr>
            </w:pPr>
            <w:r>
              <w:rPr>
                <w:sz w:val="20"/>
                <w:szCs w:val="20"/>
              </w:rPr>
              <w:t>8</w:t>
            </w:r>
          </w:p>
        </w:tc>
      </w:tr>
      <w:tr w:rsidR="006B389D" w14:paraId="4223677A" w14:textId="77777777" w:rsidTr="006B389D">
        <w:trPr>
          <w:trHeight w:val="1085"/>
          <w:jc w:val="center"/>
        </w:trPr>
        <w:tc>
          <w:tcPr>
            <w:tcW w:w="2273" w:type="dxa"/>
            <w:tcBorders>
              <w:left w:val="nil"/>
              <w:right w:val="nil"/>
            </w:tcBorders>
            <w:shd w:val="clear" w:color="auto" w:fill="6F69B0"/>
          </w:tcPr>
          <w:p w14:paraId="6C29B347" w14:textId="77777777" w:rsidR="006B389D" w:rsidRPr="00654C2A" w:rsidRDefault="006B389D" w:rsidP="006B389D">
            <w:pPr>
              <w:pStyle w:val="TableParagraph"/>
              <w:spacing w:before="62" w:line="228" w:lineRule="auto"/>
              <w:ind w:left="61" w:right="232"/>
              <w:rPr>
                <w:color w:val="FFFFFF"/>
                <w:w w:val="95"/>
              </w:rPr>
            </w:pPr>
            <w:r>
              <w:rPr>
                <w:color w:val="FFFFFF"/>
                <w:w w:val="95"/>
              </w:rPr>
              <w:t>P.G5.</w:t>
            </w:r>
            <w:proofErr w:type="gramStart"/>
            <w:r>
              <w:rPr>
                <w:color w:val="FFFFFF"/>
                <w:w w:val="95"/>
              </w:rPr>
              <w:t>1.5</w:t>
            </w:r>
            <w:proofErr w:type="gramEnd"/>
            <w:r>
              <w:rPr>
                <w:color w:val="FFFFFF"/>
                <w:w w:val="95"/>
              </w:rPr>
              <w:t xml:space="preserve"> Yurt Dışı Hareketliliği İçeren </w:t>
            </w:r>
            <w:proofErr w:type="spellStart"/>
            <w:r>
              <w:rPr>
                <w:color w:val="FFFFFF"/>
                <w:w w:val="95"/>
              </w:rPr>
              <w:t>Eramus</w:t>
            </w:r>
            <w:proofErr w:type="spellEnd"/>
            <w:r>
              <w:rPr>
                <w:color w:val="FFFFFF"/>
                <w:w w:val="95"/>
              </w:rPr>
              <w:t xml:space="preserve"> Proje Sayısı</w:t>
            </w:r>
          </w:p>
        </w:tc>
        <w:tc>
          <w:tcPr>
            <w:tcW w:w="1013" w:type="dxa"/>
            <w:tcBorders>
              <w:top w:val="single" w:sz="4" w:space="0" w:color="6F69B0"/>
              <w:left w:val="nil"/>
              <w:bottom w:val="single" w:sz="4" w:space="0" w:color="6F69B0"/>
              <w:right w:val="single" w:sz="4" w:space="0" w:color="6F69B0"/>
            </w:tcBorders>
            <w:vAlign w:val="center"/>
          </w:tcPr>
          <w:p w14:paraId="16CFA83A" w14:textId="77777777" w:rsidR="006B389D" w:rsidRPr="00654C2A" w:rsidRDefault="006B389D" w:rsidP="006B389D">
            <w:pPr>
              <w:pStyle w:val="TableParagraph"/>
              <w:jc w:val="center"/>
              <w:rPr>
                <w:i/>
                <w:sz w:val="20"/>
                <w:szCs w:val="20"/>
              </w:rPr>
            </w:pPr>
            <w:r w:rsidRPr="00654C2A">
              <w:rPr>
                <w:i/>
                <w:sz w:val="20"/>
                <w:szCs w:val="20"/>
              </w:rPr>
              <w:t>20</w:t>
            </w:r>
          </w:p>
        </w:tc>
        <w:tc>
          <w:tcPr>
            <w:tcW w:w="1013" w:type="dxa"/>
            <w:tcBorders>
              <w:top w:val="single" w:sz="4" w:space="0" w:color="6F69B0"/>
              <w:left w:val="single" w:sz="4" w:space="0" w:color="6F69B0"/>
              <w:bottom w:val="single" w:sz="4" w:space="0" w:color="6F69B0"/>
              <w:right w:val="single" w:sz="4" w:space="0" w:color="6F69B0"/>
            </w:tcBorders>
            <w:vAlign w:val="center"/>
          </w:tcPr>
          <w:p w14:paraId="37756F3F" w14:textId="77777777" w:rsidR="006B389D" w:rsidRPr="00654C2A" w:rsidRDefault="006B389D" w:rsidP="006B389D">
            <w:pPr>
              <w:pStyle w:val="TableParagraph"/>
              <w:spacing w:before="148"/>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2F3983E0" w14:textId="77777777" w:rsidR="006B389D" w:rsidRPr="00654C2A" w:rsidRDefault="006B389D" w:rsidP="006B389D">
            <w:pPr>
              <w:pStyle w:val="TableParagraph"/>
              <w:spacing w:before="148"/>
              <w:ind w:left="78" w:right="79"/>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4C8506DC" w14:textId="290F146D" w:rsidR="006B389D" w:rsidRPr="00654C2A" w:rsidRDefault="00056240" w:rsidP="006B389D">
            <w:pPr>
              <w:pStyle w:val="TableParagraph"/>
              <w:spacing w:before="148"/>
              <w:ind w:left="78" w:right="80"/>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vAlign w:val="center"/>
          </w:tcPr>
          <w:p w14:paraId="266501A3" w14:textId="11EAFCC8" w:rsidR="006B389D" w:rsidRPr="00654C2A" w:rsidRDefault="00056240" w:rsidP="006B389D">
            <w:pPr>
              <w:pStyle w:val="TableParagraph"/>
              <w:spacing w:before="148"/>
              <w:ind w:left="78" w:right="83"/>
              <w:jc w:val="center"/>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vAlign w:val="center"/>
          </w:tcPr>
          <w:p w14:paraId="0BFC8A48" w14:textId="5F4791CD" w:rsidR="006B389D" w:rsidRPr="00654C2A" w:rsidRDefault="00056240" w:rsidP="006B389D">
            <w:pPr>
              <w:pStyle w:val="TableParagraph"/>
              <w:spacing w:before="148"/>
              <w:ind w:right="244"/>
              <w:jc w:val="center"/>
              <w:rPr>
                <w:sz w:val="20"/>
                <w:szCs w:val="20"/>
              </w:rPr>
            </w:pPr>
            <w:r>
              <w:rPr>
                <w:sz w:val="20"/>
                <w:szCs w:val="20"/>
              </w:rPr>
              <w:t>4</w:t>
            </w:r>
          </w:p>
        </w:tc>
        <w:tc>
          <w:tcPr>
            <w:tcW w:w="1013" w:type="dxa"/>
            <w:tcBorders>
              <w:top w:val="single" w:sz="4" w:space="0" w:color="6F69B0"/>
              <w:left w:val="single" w:sz="4" w:space="0" w:color="6F69B0"/>
              <w:bottom w:val="single" w:sz="4" w:space="0" w:color="6F69B0"/>
              <w:right w:val="single" w:sz="4" w:space="0" w:color="6F69B0"/>
            </w:tcBorders>
            <w:vAlign w:val="center"/>
          </w:tcPr>
          <w:p w14:paraId="7251AB3E" w14:textId="4660AB87" w:rsidR="006B389D" w:rsidRPr="00654C2A" w:rsidRDefault="00056240" w:rsidP="006B389D">
            <w:pPr>
              <w:pStyle w:val="TableParagraph"/>
              <w:spacing w:before="148"/>
              <w:ind w:left="78" w:right="84"/>
              <w:jc w:val="center"/>
              <w:rPr>
                <w:sz w:val="20"/>
                <w:szCs w:val="20"/>
              </w:rPr>
            </w:pPr>
            <w:r>
              <w:rPr>
                <w:sz w:val="20"/>
                <w:szCs w:val="20"/>
              </w:rPr>
              <w:t>5</w:t>
            </w:r>
          </w:p>
        </w:tc>
      </w:tr>
    </w:tbl>
    <w:p w14:paraId="63459A32" w14:textId="77777777" w:rsidR="006B389D" w:rsidRDefault="006B389D" w:rsidP="006B389D">
      <w:pPr>
        <w:jc w:val="center"/>
        <w:rPr>
          <w:sz w:val="20"/>
        </w:rPr>
        <w:sectPr w:rsidR="006B389D" w:rsidSect="006B389D">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6B389D" w14:paraId="1F7A88B0" w14:textId="77777777" w:rsidTr="006B389D">
        <w:trPr>
          <w:trHeight w:val="556"/>
        </w:trPr>
        <w:tc>
          <w:tcPr>
            <w:tcW w:w="2278" w:type="dxa"/>
            <w:tcBorders>
              <w:left w:val="nil"/>
              <w:right w:val="nil"/>
            </w:tcBorders>
            <w:shd w:val="clear" w:color="auto" w:fill="6F69B0"/>
          </w:tcPr>
          <w:p w14:paraId="00395911" w14:textId="77777777" w:rsidR="006B389D" w:rsidRDefault="006B389D" w:rsidP="006B389D">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331AA00B" w14:textId="77777777" w:rsidR="006B389D" w:rsidRDefault="006B389D" w:rsidP="006B389D">
            <w:pPr>
              <w:pStyle w:val="TableParagraph"/>
              <w:spacing w:before="156"/>
              <w:ind w:left="51"/>
              <w:rPr>
                <w:b/>
                <w:sz w:val="20"/>
              </w:rPr>
            </w:pPr>
            <w:r>
              <w:rPr>
                <w:b/>
                <w:color w:val="231F20"/>
                <w:spacing w:val="-2"/>
                <w:w w:val="95"/>
                <w:sz w:val="20"/>
              </w:rPr>
              <w:t>Strateji Geliştirme Şube Müdürlüğü</w:t>
            </w:r>
          </w:p>
        </w:tc>
      </w:tr>
      <w:tr w:rsidR="006B389D" w14:paraId="3F862722" w14:textId="77777777" w:rsidTr="006B389D">
        <w:trPr>
          <w:trHeight w:val="605"/>
        </w:trPr>
        <w:tc>
          <w:tcPr>
            <w:tcW w:w="2278" w:type="dxa"/>
            <w:tcBorders>
              <w:left w:val="nil"/>
              <w:right w:val="nil"/>
            </w:tcBorders>
            <w:shd w:val="clear" w:color="auto" w:fill="6F69B0"/>
          </w:tcPr>
          <w:p w14:paraId="3ADA7CC3" w14:textId="77777777" w:rsidR="006B389D" w:rsidRDefault="006B389D" w:rsidP="006B389D">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2" w:type="dxa"/>
            <w:tcBorders>
              <w:top w:val="single" w:sz="4" w:space="0" w:color="6F69B0"/>
              <w:left w:val="nil"/>
              <w:bottom w:val="single" w:sz="4" w:space="0" w:color="6F69B0"/>
              <w:right w:val="single" w:sz="4" w:space="0" w:color="6F69B0"/>
            </w:tcBorders>
          </w:tcPr>
          <w:p w14:paraId="6AF120D9" w14:textId="77777777" w:rsidR="006B389D" w:rsidRDefault="006B389D" w:rsidP="006B389D">
            <w:pPr>
              <w:pStyle w:val="TableParagraph"/>
              <w:spacing w:before="184"/>
              <w:ind w:left="51"/>
              <w:rPr>
                <w:sz w:val="20"/>
              </w:rPr>
            </w:pPr>
            <w:r>
              <w:rPr>
                <w:color w:val="231F20"/>
                <w:spacing w:val="-9"/>
                <w:w w:val="95"/>
                <w:sz w:val="20"/>
              </w:rPr>
              <w:t xml:space="preserve"> </w:t>
            </w:r>
            <w:r>
              <w:rPr>
                <w:color w:val="231F20"/>
                <w:w w:val="95"/>
                <w:sz w:val="20"/>
              </w:rPr>
              <w:t>OŞM,</w:t>
            </w:r>
            <w:r>
              <w:rPr>
                <w:color w:val="231F20"/>
                <w:spacing w:val="-9"/>
                <w:w w:val="95"/>
                <w:sz w:val="20"/>
              </w:rPr>
              <w:t xml:space="preserve"> </w:t>
            </w:r>
            <w:r>
              <w:rPr>
                <w:color w:val="231F20"/>
                <w:w w:val="95"/>
                <w:sz w:val="20"/>
              </w:rPr>
              <w:t>TEŞM</w:t>
            </w:r>
          </w:p>
        </w:tc>
      </w:tr>
      <w:tr w:rsidR="006B389D" w14:paraId="1BAAA826" w14:textId="77777777" w:rsidTr="006B389D">
        <w:trPr>
          <w:trHeight w:val="1494"/>
        </w:trPr>
        <w:tc>
          <w:tcPr>
            <w:tcW w:w="2278" w:type="dxa"/>
            <w:tcBorders>
              <w:left w:val="nil"/>
              <w:right w:val="nil"/>
            </w:tcBorders>
            <w:shd w:val="clear" w:color="auto" w:fill="6F69B0"/>
          </w:tcPr>
          <w:p w14:paraId="18981866" w14:textId="77777777" w:rsidR="006B389D" w:rsidRPr="009478ED" w:rsidRDefault="006B389D" w:rsidP="006B389D">
            <w:pPr>
              <w:pStyle w:val="TableParagraph"/>
              <w:rPr>
                <w:i/>
                <w:sz w:val="27"/>
              </w:rPr>
            </w:pPr>
          </w:p>
          <w:p w14:paraId="1DECBAC0" w14:textId="77777777" w:rsidR="006B389D" w:rsidRPr="009478ED" w:rsidRDefault="006B389D" w:rsidP="006B389D">
            <w:pPr>
              <w:pStyle w:val="TableParagraph"/>
              <w:spacing w:before="1"/>
              <w:ind w:left="61"/>
            </w:pPr>
            <w:r w:rsidRPr="009478ED">
              <w:rPr>
                <w:color w:val="FFFFFF"/>
              </w:rPr>
              <w:t>Stratejiler</w:t>
            </w:r>
          </w:p>
        </w:tc>
        <w:tc>
          <w:tcPr>
            <w:tcW w:w="7082" w:type="dxa"/>
            <w:tcBorders>
              <w:top w:val="single" w:sz="4" w:space="0" w:color="6F69B0"/>
              <w:left w:val="nil"/>
              <w:bottom w:val="single" w:sz="4" w:space="0" w:color="6F69B0"/>
              <w:right w:val="single" w:sz="4" w:space="0" w:color="6F69B0"/>
            </w:tcBorders>
          </w:tcPr>
          <w:p w14:paraId="1DC52C59" w14:textId="77777777" w:rsidR="006B389D" w:rsidRPr="009478ED" w:rsidRDefault="006B389D" w:rsidP="006B389D">
            <w:pPr>
              <w:pStyle w:val="TableParagraph"/>
              <w:spacing w:before="54" w:line="247" w:lineRule="auto"/>
              <w:ind w:left="51" w:right="50"/>
              <w:rPr>
                <w:sz w:val="20"/>
              </w:rPr>
            </w:pPr>
            <w:r w:rsidRPr="009478ED">
              <w:rPr>
                <w:color w:val="231F20"/>
                <w:w w:val="90"/>
                <w:sz w:val="20"/>
              </w:rPr>
              <w:t>S-5.</w:t>
            </w:r>
            <w:r>
              <w:rPr>
                <w:color w:val="231F20"/>
                <w:w w:val="90"/>
                <w:sz w:val="20"/>
              </w:rPr>
              <w:t>1</w:t>
            </w:r>
            <w:proofErr w:type="gramStart"/>
            <w:r>
              <w:rPr>
                <w:color w:val="231F20"/>
                <w:w w:val="90"/>
                <w:sz w:val="20"/>
              </w:rPr>
              <w:t>.</w:t>
            </w:r>
            <w:r w:rsidRPr="009478ED">
              <w:rPr>
                <w:color w:val="231F20"/>
                <w:w w:val="90"/>
                <w:sz w:val="20"/>
              </w:rPr>
              <w:t>.</w:t>
            </w:r>
            <w:proofErr w:type="gramEnd"/>
            <w:r w:rsidRPr="009478ED">
              <w:rPr>
                <w:color w:val="231F20"/>
                <w:w w:val="90"/>
                <w:sz w:val="20"/>
              </w:rPr>
              <w:t xml:space="preserve">1 Okullarda uygulanan </w:t>
            </w:r>
            <w:proofErr w:type="spellStart"/>
            <w:r w:rsidRPr="009478ED">
              <w:rPr>
                <w:color w:val="231F20"/>
                <w:w w:val="90"/>
                <w:sz w:val="20"/>
              </w:rPr>
              <w:t>etwinning</w:t>
            </w:r>
            <w:proofErr w:type="spellEnd"/>
            <w:r w:rsidRPr="009478ED">
              <w:rPr>
                <w:color w:val="231F20"/>
                <w:w w:val="90"/>
                <w:sz w:val="20"/>
              </w:rPr>
              <w:t xml:space="preserve"> projelerinin kalitesi arttırılacaktır.</w:t>
            </w:r>
          </w:p>
          <w:p w14:paraId="30430895" w14:textId="77777777" w:rsidR="006B389D" w:rsidRPr="009478ED" w:rsidRDefault="006B389D" w:rsidP="006B389D">
            <w:pPr>
              <w:pStyle w:val="TableParagraph"/>
              <w:spacing w:before="55"/>
              <w:ind w:left="51" w:right="50"/>
              <w:rPr>
                <w:sz w:val="20"/>
              </w:rPr>
            </w:pPr>
            <w:r w:rsidRPr="009478ED">
              <w:rPr>
                <w:color w:val="231F20"/>
                <w:w w:val="90"/>
                <w:sz w:val="20"/>
              </w:rPr>
              <w:t>S-5.</w:t>
            </w:r>
            <w:r>
              <w:rPr>
                <w:color w:val="231F20"/>
                <w:w w:val="90"/>
                <w:sz w:val="20"/>
              </w:rPr>
              <w:t>1</w:t>
            </w:r>
            <w:r w:rsidRPr="009478ED">
              <w:rPr>
                <w:color w:val="231F20"/>
                <w:w w:val="90"/>
                <w:sz w:val="20"/>
              </w:rPr>
              <w:t>.2 Kalite etiketi alınan proje sayısında artış sağlanacaktır.</w:t>
            </w:r>
          </w:p>
          <w:p w14:paraId="16AD0317" w14:textId="77777777" w:rsidR="006B389D" w:rsidRPr="009478ED" w:rsidRDefault="006B389D" w:rsidP="006B389D">
            <w:pPr>
              <w:pStyle w:val="TableParagraph"/>
              <w:spacing w:before="62"/>
              <w:ind w:left="51" w:right="50"/>
              <w:rPr>
                <w:sz w:val="20"/>
              </w:rPr>
            </w:pPr>
            <w:r w:rsidRPr="009478ED">
              <w:rPr>
                <w:color w:val="231F20"/>
                <w:w w:val="90"/>
                <w:sz w:val="20"/>
              </w:rPr>
              <w:t>S-5.</w:t>
            </w:r>
            <w:r>
              <w:rPr>
                <w:color w:val="231F20"/>
                <w:w w:val="90"/>
                <w:sz w:val="20"/>
              </w:rPr>
              <w:t>1</w:t>
            </w:r>
            <w:r w:rsidRPr="009478ED">
              <w:rPr>
                <w:color w:val="231F20"/>
                <w:w w:val="90"/>
                <w:sz w:val="20"/>
              </w:rPr>
              <w:t>.3 Okullarda uygulanmakta olan TÜBİTAK projelerinin niteliğinde ve niceliğinde artış sağlanacaktır.</w:t>
            </w:r>
          </w:p>
          <w:p w14:paraId="065C3D5C" w14:textId="77777777" w:rsidR="006B389D" w:rsidRPr="009478ED" w:rsidRDefault="006B389D" w:rsidP="006B389D">
            <w:pPr>
              <w:pStyle w:val="TableParagraph"/>
              <w:spacing w:before="63"/>
              <w:ind w:left="51" w:right="50"/>
              <w:rPr>
                <w:sz w:val="20"/>
              </w:rPr>
            </w:pPr>
            <w:r w:rsidRPr="009478ED">
              <w:rPr>
                <w:color w:val="231F20"/>
                <w:spacing w:val="-1"/>
                <w:w w:val="95"/>
                <w:sz w:val="20"/>
              </w:rPr>
              <w:t>S-5.</w:t>
            </w:r>
            <w:r>
              <w:rPr>
                <w:color w:val="231F20"/>
                <w:spacing w:val="-1"/>
                <w:w w:val="95"/>
                <w:sz w:val="20"/>
              </w:rPr>
              <w:t>1</w:t>
            </w:r>
            <w:r w:rsidRPr="009478ED">
              <w:rPr>
                <w:color w:val="231F20"/>
                <w:spacing w:val="-1"/>
                <w:w w:val="95"/>
                <w:sz w:val="20"/>
              </w:rPr>
              <w:t>.4 Yurt dışı projelerine katılan öğretmen sayısı arttırılacaktır.</w:t>
            </w:r>
          </w:p>
        </w:tc>
      </w:tr>
      <w:tr w:rsidR="006B389D" w14:paraId="6398DE55" w14:textId="77777777" w:rsidTr="006B389D">
        <w:trPr>
          <w:trHeight w:val="905"/>
        </w:trPr>
        <w:tc>
          <w:tcPr>
            <w:tcW w:w="2278" w:type="dxa"/>
            <w:tcBorders>
              <w:left w:val="nil"/>
              <w:right w:val="nil"/>
            </w:tcBorders>
            <w:shd w:val="clear" w:color="auto" w:fill="6F69B0"/>
          </w:tcPr>
          <w:p w14:paraId="7D017658" w14:textId="77777777" w:rsidR="006B389D" w:rsidRDefault="006B389D" w:rsidP="006B389D">
            <w:pPr>
              <w:pStyle w:val="TableParagraph"/>
              <w:rPr>
                <w:i/>
                <w:sz w:val="28"/>
              </w:rPr>
            </w:pPr>
          </w:p>
          <w:p w14:paraId="3C26052E" w14:textId="77777777" w:rsidR="006B389D" w:rsidRDefault="006B389D" w:rsidP="006B389D">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19A18F41" w14:textId="77777777" w:rsidR="006B389D" w:rsidRDefault="006B389D" w:rsidP="004556D4">
            <w:pPr>
              <w:pStyle w:val="TableParagraph"/>
              <w:numPr>
                <w:ilvl w:val="0"/>
                <w:numId w:val="25"/>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66016669" w14:textId="77777777" w:rsidR="006B389D" w:rsidRDefault="006B389D" w:rsidP="004556D4">
            <w:pPr>
              <w:pStyle w:val="TableParagraph"/>
              <w:numPr>
                <w:ilvl w:val="0"/>
                <w:numId w:val="25"/>
              </w:numPr>
              <w:tabs>
                <w:tab w:val="left" w:pos="279"/>
              </w:tabs>
              <w:spacing w:before="47"/>
              <w:ind w:hanging="228"/>
              <w:rPr>
                <w:sz w:val="20"/>
              </w:rPr>
            </w:pPr>
            <w:r>
              <w:rPr>
                <w:color w:val="231F20"/>
                <w:w w:val="90"/>
                <w:sz w:val="20"/>
              </w:rPr>
              <w:t xml:space="preserve">Yurt dışı </w:t>
            </w:r>
            <w:proofErr w:type="gramStart"/>
            <w:r>
              <w:rPr>
                <w:color w:val="231F20"/>
                <w:w w:val="90"/>
                <w:sz w:val="20"/>
              </w:rPr>
              <w:t>proje  başvuru</w:t>
            </w:r>
            <w:proofErr w:type="gramEnd"/>
            <w:r>
              <w:rPr>
                <w:color w:val="231F20"/>
                <w:w w:val="90"/>
                <w:sz w:val="20"/>
              </w:rPr>
              <w:t xml:space="preserve"> sayısının yetersiz kalması</w:t>
            </w:r>
          </w:p>
          <w:p w14:paraId="5EC2B404" w14:textId="77777777" w:rsidR="006B389D" w:rsidRPr="00C7741C" w:rsidRDefault="006B389D" w:rsidP="004556D4">
            <w:pPr>
              <w:pStyle w:val="TableParagraph"/>
              <w:numPr>
                <w:ilvl w:val="0"/>
                <w:numId w:val="25"/>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p w14:paraId="6E80F08A" w14:textId="77777777" w:rsidR="006B389D" w:rsidRDefault="006B389D" w:rsidP="004556D4">
            <w:pPr>
              <w:pStyle w:val="TableParagraph"/>
              <w:numPr>
                <w:ilvl w:val="0"/>
                <w:numId w:val="25"/>
              </w:numPr>
              <w:tabs>
                <w:tab w:val="left" w:pos="279"/>
              </w:tabs>
              <w:spacing w:before="46"/>
              <w:ind w:hanging="228"/>
              <w:rPr>
                <w:sz w:val="20"/>
              </w:rPr>
            </w:pPr>
            <w:r>
              <w:rPr>
                <w:color w:val="231F20"/>
                <w:w w:val="90"/>
                <w:sz w:val="20"/>
              </w:rPr>
              <w:t>Okulların ulusal projelere yeterince vakit ayıramaması</w:t>
            </w:r>
          </w:p>
        </w:tc>
      </w:tr>
      <w:tr w:rsidR="006B389D" w14:paraId="6D052D51" w14:textId="77777777" w:rsidTr="006B389D">
        <w:trPr>
          <w:trHeight w:val="556"/>
        </w:trPr>
        <w:tc>
          <w:tcPr>
            <w:tcW w:w="2278" w:type="dxa"/>
            <w:tcBorders>
              <w:left w:val="nil"/>
              <w:right w:val="nil"/>
            </w:tcBorders>
            <w:shd w:val="clear" w:color="auto" w:fill="6F69B0"/>
          </w:tcPr>
          <w:p w14:paraId="7A965AFC" w14:textId="77777777" w:rsidR="006B389D" w:rsidRDefault="006B389D" w:rsidP="006B389D">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14:paraId="752D7C44" w14:textId="7A77FC14" w:rsidR="006B389D" w:rsidRDefault="009F0875" w:rsidP="006B389D">
            <w:pPr>
              <w:rPr>
                <w:sz w:val="20"/>
              </w:rPr>
            </w:pPr>
            <w:r>
              <w:rPr>
                <w:color w:val="000000"/>
              </w:rPr>
              <w:t>8</w:t>
            </w:r>
            <w:r w:rsidR="00C21556">
              <w:rPr>
                <w:color w:val="000000"/>
              </w:rPr>
              <w:t>0</w:t>
            </w:r>
            <w:r w:rsidR="006B389D">
              <w:rPr>
                <w:color w:val="000000"/>
              </w:rPr>
              <w:t xml:space="preserve">.000 </w:t>
            </w:r>
            <w:r w:rsidR="006B389D">
              <w:rPr>
                <w:sz w:val="20"/>
              </w:rPr>
              <w:t>TL</w:t>
            </w:r>
          </w:p>
        </w:tc>
      </w:tr>
      <w:tr w:rsidR="006B389D" w14:paraId="1D02FD52" w14:textId="77777777" w:rsidTr="006B389D">
        <w:trPr>
          <w:trHeight w:val="691"/>
        </w:trPr>
        <w:tc>
          <w:tcPr>
            <w:tcW w:w="2278" w:type="dxa"/>
            <w:tcBorders>
              <w:left w:val="nil"/>
              <w:right w:val="nil"/>
            </w:tcBorders>
            <w:shd w:val="clear" w:color="auto" w:fill="6F69B0"/>
          </w:tcPr>
          <w:p w14:paraId="7AA87CED" w14:textId="77777777" w:rsidR="006B389D" w:rsidRDefault="006B389D" w:rsidP="006B389D">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2CCD7DB8" w14:textId="77777777" w:rsidR="006B389D" w:rsidRDefault="006B389D" w:rsidP="004556D4">
            <w:pPr>
              <w:pStyle w:val="TableParagraph"/>
              <w:numPr>
                <w:ilvl w:val="0"/>
                <w:numId w:val="24"/>
              </w:numPr>
              <w:tabs>
                <w:tab w:val="left" w:pos="279"/>
              </w:tabs>
              <w:spacing w:before="64" w:line="230" w:lineRule="auto"/>
              <w:ind w:right="50"/>
              <w:rPr>
                <w:sz w:val="20"/>
              </w:rPr>
            </w:pPr>
            <w:r>
              <w:rPr>
                <w:color w:val="231F20"/>
                <w:w w:val="95"/>
                <w:sz w:val="20"/>
              </w:rPr>
              <w:t>Projelere yeterli ilgilinin olmaması</w:t>
            </w:r>
          </w:p>
          <w:p w14:paraId="625CCBCA" w14:textId="77777777" w:rsidR="006B389D" w:rsidRDefault="006B389D" w:rsidP="004556D4">
            <w:pPr>
              <w:pStyle w:val="TableParagraph"/>
              <w:numPr>
                <w:ilvl w:val="0"/>
                <w:numId w:val="24"/>
              </w:numPr>
              <w:tabs>
                <w:tab w:val="left" w:pos="279"/>
              </w:tabs>
              <w:spacing w:before="48"/>
              <w:ind w:hanging="228"/>
              <w:rPr>
                <w:sz w:val="20"/>
              </w:rPr>
            </w:pPr>
            <w:r>
              <w:rPr>
                <w:color w:val="231F20"/>
                <w:w w:val="90"/>
                <w:sz w:val="20"/>
              </w:rPr>
              <w:t>Öğretmenlerin yurt dışı projeler hakkında ilgili olması</w:t>
            </w:r>
          </w:p>
        </w:tc>
      </w:tr>
      <w:tr w:rsidR="006B389D" w14:paraId="3BE98BFD" w14:textId="77777777" w:rsidTr="006B389D">
        <w:trPr>
          <w:trHeight w:val="1182"/>
        </w:trPr>
        <w:tc>
          <w:tcPr>
            <w:tcW w:w="2278" w:type="dxa"/>
            <w:tcBorders>
              <w:left w:val="nil"/>
              <w:bottom w:val="nil"/>
              <w:right w:val="nil"/>
            </w:tcBorders>
            <w:shd w:val="clear" w:color="auto" w:fill="6F69B0"/>
          </w:tcPr>
          <w:p w14:paraId="16BCECB6" w14:textId="77777777" w:rsidR="006B389D" w:rsidRDefault="006B389D" w:rsidP="006B389D">
            <w:pPr>
              <w:pStyle w:val="TableParagraph"/>
              <w:rPr>
                <w:i/>
                <w:sz w:val="40"/>
              </w:rPr>
            </w:pPr>
          </w:p>
          <w:p w14:paraId="68D1C540" w14:textId="77777777" w:rsidR="006B389D" w:rsidRDefault="006B389D" w:rsidP="006B389D">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52891EDC" w14:textId="77777777" w:rsidR="006B389D" w:rsidRDefault="006B389D" w:rsidP="004556D4">
            <w:pPr>
              <w:pStyle w:val="TableParagraph"/>
              <w:numPr>
                <w:ilvl w:val="0"/>
                <w:numId w:val="23"/>
              </w:numPr>
              <w:tabs>
                <w:tab w:val="left" w:pos="279"/>
              </w:tabs>
              <w:spacing w:before="57"/>
              <w:ind w:hanging="228"/>
              <w:rPr>
                <w:sz w:val="20"/>
              </w:rPr>
            </w:pPr>
            <w:r>
              <w:rPr>
                <w:color w:val="231F20"/>
                <w:w w:val="90"/>
                <w:sz w:val="20"/>
              </w:rPr>
              <w:t>Proje Eğitimlerinin Verilmesi</w:t>
            </w:r>
          </w:p>
          <w:p w14:paraId="7171CC5D" w14:textId="77777777" w:rsidR="006B389D" w:rsidRPr="00C7741C" w:rsidRDefault="006B389D" w:rsidP="004556D4">
            <w:pPr>
              <w:pStyle w:val="TableParagraph"/>
              <w:numPr>
                <w:ilvl w:val="0"/>
                <w:numId w:val="23"/>
              </w:numPr>
              <w:tabs>
                <w:tab w:val="left" w:pos="279"/>
              </w:tabs>
              <w:spacing w:before="47"/>
              <w:ind w:hanging="228"/>
              <w:rPr>
                <w:sz w:val="20"/>
              </w:rPr>
            </w:pPr>
            <w:r>
              <w:rPr>
                <w:color w:val="231F20"/>
                <w:w w:val="90"/>
                <w:sz w:val="20"/>
              </w:rPr>
              <w:t xml:space="preserve">Öğretmenlere yurtdışı hareketliliği hakkında bilgiler verilmesi </w:t>
            </w:r>
          </w:p>
          <w:p w14:paraId="35BA01F3" w14:textId="77777777" w:rsidR="006B389D" w:rsidRDefault="006B389D" w:rsidP="004556D4">
            <w:pPr>
              <w:pStyle w:val="TableParagraph"/>
              <w:numPr>
                <w:ilvl w:val="0"/>
                <w:numId w:val="23"/>
              </w:numPr>
              <w:tabs>
                <w:tab w:val="left" w:pos="279"/>
              </w:tabs>
              <w:spacing w:before="47"/>
              <w:ind w:hanging="228"/>
              <w:rPr>
                <w:sz w:val="20"/>
              </w:rPr>
            </w:pPr>
            <w:r>
              <w:rPr>
                <w:color w:val="231F20"/>
                <w:w w:val="90"/>
                <w:sz w:val="20"/>
              </w:rPr>
              <w:t>TÜBİTAK projeleriyle ilgili yeterli bilginin olmaması</w:t>
            </w:r>
          </w:p>
        </w:tc>
      </w:tr>
    </w:tbl>
    <w:p w14:paraId="09AC320B" w14:textId="77777777" w:rsidR="006B389D" w:rsidRDefault="006B389D" w:rsidP="006B389D">
      <w:pPr>
        <w:spacing w:line="230" w:lineRule="auto"/>
        <w:rPr>
          <w:sz w:val="20"/>
        </w:rPr>
      </w:pPr>
    </w:p>
    <w:p w14:paraId="2E088E43" w14:textId="77777777" w:rsidR="006B389D" w:rsidRDefault="006B389D" w:rsidP="006B389D">
      <w:pPr>
        <w:rPr>
          <w:sz w:val="20"/>
        </w:rPr>
      </w:pPr>
    </w:p>
    <w:p w14:paraId="7C0BB4E1" w14:textId="77777777" w:rsidR="00F744B8" w:rsidRDefault="00F744B8" w:rsidP="006B389D">
      <w:pPr>
        <w:rPr>
          <w:sz w:val="20"/>
        </w:rPr>
      </w:pPr>
    </w:p>
    <w:p w14:paraId="682717BE" w14:textId="77777777" w:rsidR="00F744B8" w:rsidRDefault="00F744B8" w:rsidP="006B389D">
      <w:pPr>
        <w:rPr>
          <w:sz w:val="20"/>
        </w:rPr>
      </w:pPr>
    </w:p>
    <w:p w14:paraId="3EC6C58A" w14:textId="77777777" w:rsidR="00F744B8" w:rsidRDefault="00F744B8" w:rsidP="006B389D">
      <w:pPr>
        <w:rPr>
          <w:sz w:val="20"/>
        </w:rPr>
      </w:pPr>
    </w:p>
    <w:p w14:paraId="6A952016" w14:textId="77777777" w:rsidR="00F744B8" w:rsidRDefault="00F744B8" w:rsidP="006B389D">
      <w:pPr>
        <w:rPr>
          <w:sz w:val="20"/>
        </w:rPr>
      </w:pPr>
    </w:p>
    <w:p w14:paraId="75FCEDD7" w14:textId="77777777" w:rsidR="00F744B8" w:rsidRDefault="00F744B8" w:rsidP="006B389D">
      <w:pPr>
        <w:rPr>
          <w:sz w:val="20"/>
        </w:rPr>
      </w:pPr>
    </w:p>
    <w:p w14:paraId="033D48FF" w14:textId="77777777" w:rsidR="00F744B8" w:rsidRDefault="00F744B8" w:rsidP="006B389D">
      <w:pPr>
        <w:rPr>
          <w:sz w:val="20"/>
        </w:rPr>
      </w:pPr>
    </w:p>
    <w:p w14:paraId="612603B9" w14:textId="77777777" w:rsidR="00F744B8" w:rsidRDefault="00F744B8" w:rsidP="006B389D">
      <w:pPr>
        <w:rPr>
          <w:sz w:val="20"/>
        </w:rPr>
      </w:pPr>
    </w:p>
    <w:p w14:paraId="0A69CD0B" w14:textId="77777777" w:rsidR="00F744B8" w:rsidRDefault="00F744B8" w:rsidP="006B389D">
      <w:pPr>
        <w:rPr>
          <w:sz w:val="20"/>
        </w:rPr>
      </w:pPr>
    </w:p>
    <w:p w14:paraId="17EBDAA4" w14:textId="77777777" w:rsidR="00F744B8" w:rsidRDefault="00F744B8" w:rsidP="006B389D">
      <w:pPr>
        <w:rPr>
          <w:sz w:val="20"/>
        </w:rPr>
      </w:pPr>
    </w:p>
    <w:p w14:paraId="4E2F8F88" w14:textId="77777777" w:rsidR="00F744B8" w:rsidRDefault="00F744B8" w:rsidP="006B389D">
      <w:pPr>
        <w:rPr>
          <w:sz w:val="20"/>
        </w:rPr>
      </w:pPr>
    </w:p>
    <w:p w14:paraId="11A238F7" w14:textId="77777777" w:rsidR="00F744B8" w:rsidRDefault="00F744B8" w:rsidP="006B389D">
      <w:pPr>
        <w:rPr>
          <w:sz w:val="20"/>
        </w:rPr>
      </w:pPr>
    </w:p>
    <w:p w14:paraId="17700611" w14:textId="77777777" w:rsidR="00F744B8" w:rsidRDefault="00F744B8" w:rsidP="006B389D">
      <w:pPr>
        <w:rPr>
          <w:sz w:val="20"/>
        </w:rPr>
      </w:pPr>
    </w:p>
    <w:p w14:paraId="3FA585B4" w14:textId="77777777" w:rsidR="00F744B8" w:rsidRDefault="00F744B8" w:rsidP="006B389D">
      <w:pPr>
        <w:rPr>
          <w:sz w:val="20"/>
        </w:rPr>
      </w:pPr>
    </w:p>
    <w:p w14:paraId="4C0727D3" w14:textId="77777777" w:rsidR="00F744B8" w:rsidRDefault="00F744B8" w:rsidP="006B389D">
      <w:pPr>
        <w:rPr>
          <w:sz w:val="20"/>
        </w:rPr>
      </w:pPr>
    </w:p>
    <w:p w14:paraId="498FB6E6" w14:textId="77777777" w:rsidR="00F744B8" w:rsidRDefault="00F744B8" w:rsidP="006B389D">
      <w:pPr>
        <w:rPr>
          <w:sz w:val="20"/>
        </w:rPr>
      </w:pPr>
    </w:p>
    <w:p w14:paraId="296868F4" w14:textId="77777777" w:rsidR="00F744B8" w:rsidRDefault="00F744B8" w:rsidP="006B389D">
      <w:pPr>
        <w:rPr>
          <w:sz w:val="20"/>
        </w:rPr>
      </w:pPr>
    </w:p>
    <w:p w14:paraId="258F127D" w14:textId="77777777" w:rsidR="00F744B8" w:rsidRDefault="00F744B8" w:rsidP="006B389D">
      <w:pPr>
        <w:rPr>
          <w:sz w:val="20"/>
        </w:rPr>
      </w:pPr>
    </w:p>
    <w:p w14:paraId="7CC50193" w14:textId="77777777" w:rsidR="00F744B8" w:rsidRDefault="00F744B8" w:rsidP="006B389D">
      <w:pPr>
        <w:rPr>
          <w:sz w:val="20"/>
        </w:rPr>
      </w:pPr>
    </w:p>
    <w:p w14:paraId="2CDA5F23" w14:textId="77777777" w:rsidR="00F744B8" w:rsidRDefault="00F744B8" w:rsidP="006B389D">
      <w:pPr>
        <w:rPr>
          <w:sz w:val="20"/>
        </w:rPr>
      </w:pPr>
    </w:p>
    <w:p w14:paraId="5080896C" w14:textId="77777777" w:rsidR="00F744B8" w:rsidRDefault="00F744B8" w:rsidP="006B389D">
      <w:pPr>
        <w:rPr>
          <w:sz w:val="20"/>
        </w:rPr>
      </w:pPr>
    </w:p>
    <w:p w14:paraId="6E24C78D" w14:textId="77777777" w:rsidR="00F744B8" w:rsidRDefault="00F744B8" w:rsidP="006B389D">
      <w:pPr>
        <w:rPr>
          <w:sz w:val="20"/>
        </w:rPr>
      </w:pPr>
    </w:p>
    <w:p w14:paraId="14086BD4" w14:textId="77777777" w:rsidR="00F744B8" w:rsidRDefault="00F744B8" w:rsidP="006B389D">
      <w:pPr>
        <w:rPr>
          <w:sz w:val="20"/>
        </w:rPr>
      </w:pPr>
    </w:p>
    <w:p w14:paraId="221D6462" w14:textId="77777777" w:rsidR="00F744B8" w:rsidRDefault="00F744B8" w:rsidP="006B389D">
      <w:pPr>
        <w:rPr>
          <w:sz w:val="20"/>
        </w:rPr>
      </w:pPr>
    </w:p>
    <w:p w14:paraId="5CA0B833" w14:textId="77777777" w:rsidR="00F744B8" w:rsidRDefault="00F744B8" w:rsidP="006B389D">
      <w:pPr>
        <w:rPr>
          <w:sz w:val="20"/>
        </w:rPr>
      </w:pPr>
    </w:p>
    <w:p w14:paraId="1CC76A00" w14:textId="77777777" w:rsidR="00F744B8" w:rsidRDefault="00F744B8" w:rsidP="006B389D">
      <w:pPr>
        <w:rPr>
          <w:sz w:val="20"/>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6B389D" w14:paraId="6046789E" w14:textId="77777777" w:rsidTr="006B389D">
        <w:trPr>
          <w:trHeight w:val="832"/>
        </w:trPr>
        <w:tc>
          <w:tcPr>
            <w:tcW w:w="2273" w:type="dxa"/>
            <w:tcBorders>
              <w:top w:val="nil"/>
              <w:left w:val="nil"/>
              <w:right w:val="nil"/>
            </w:tcBorders>
            <w:shd w:val="clear" w:color="auto" w:fill="6F69B0"/>
          </w:tcPr>
          <w:p w14:paraId="19467802" w14:textId="77777777" w:rsidR="006B389D" w:rsidRPr="00654C2A" w:rsidRDefault="006B389D" w:rsidP="006B389D">
            <w:pPr>
              <w:pStyle w:val="TableParagraph"/>
              <w:spacing w:before="9"/>
              <w:rPr>
                <w:i/>
                <w:sz w:val="24"/>
              </w:rPr>
            </w:pPr>
            <w:r>
              <w:rPr>
                <w:sz w:val="20"/>
              </w:rPr>
              <w:lastRenderedPageBreak/>
              <w:tab/>
            </w:r>
          </w:p>
          <w:p w14:paraId="3F76AC22" w14:textId="77777777" w:rsidR="006B389D" w:rsidRPr="00654C2A" w:rsidRDefault="006B389D" w:rsidP="006B389D">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14:paraId="46B67229" w14:textId="77777777" w:rsidR="006B389D" w:rsidRDefault="006B389D" w:rsidP="006B389D">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6B389D" w14:paraId="17869243" w14:textId="77777777" w:rsidTr="006B389D">
        <w:trPr>
          <w:trHeight w:val="592"/>
        </w:trPr>
        <w:tc>
          <w:tcPr>
            <w:tcW w:w="2273" w:type="dxa"/>
            <w:tcBorders>
              <w:left w:val="nil"/>
              <w:right w:val="nil"/>
            </w:tcBorders>
            <w:shd w:val="clear" w:color="auto" w:fill="6F69B0"/>
          </w:tcPr>
          <w:p w14:paraId="0A8E2A8E" w14:textId="77777777" w:rsidR="006B389D" w:rsidRPr="00654C2A" w:rsidRDefault="006B389D" w:rsidP="006B389D">
            <w:pPr>
              <w:pStyle w:val="TableParagraph"/>
              <w:spacing w:before="165"/>
              <w:ind w:left="61"/>
            </w:pPr>
            <w:r w:rsidRPr="00654C2A">
              <w:rPr>
                <w:color w:val="FFFFFF"/>
                <w:w w:val="95"/>
              </w:rPr>
              <w:t>Hedef</w:t>
            </w:r>
            <w:r w:rsidRPr="00654C2A">
              <w:rPr>
                <w:color w:val="FFFFFF"/>
                <w:spacing w:val="-8"/>
                <w:w w:val="95"/>
              </w:rPr>
              <w:t xml:space="preserve"> </w:t>
            </w:r>
            <w:proofErr w:type="gramStart"/>
            <w:r>
              <w:rPr>
                <w:color w:val="FFFFFF"/>
                <w:w w:val="95"/>
              </w:rPr>
              <w:t>5.2</w:t>
            </w:r>
            <w:proofErr w:type="gramEnd"/>
          </w:p>
        </w:tc>
        <w:tc>
          <w:tcPr>
            <w:tcW w:w="7091" w:type="dxa"/>
            <w:gridSpan w:val="7"/>
            <w:tcBorders>
              <w:top w:val="single" w:sz="4" w:space="0" w:color="6F69B0"/>
              <w:left w:val="nil"/>
              <w:bottom w:val="single" w:sz="4" w:space="0" w:color="6F69B0"/>
              <w:right w:val="single" w:sz="4" w:space="0" w:color="6F69B0"/>
            </w:tcBorders>
          </w:tcPr>
          <w:p w14:paraId="0B03454F" w14:textId="77777777" w:rsidR="006B389D" w:rsidRDefault="006B389D" w:rsidP="006B389D">
            <w:pPr>
              <w:pStyle w:val="TableParagraph"/>
              <w:spacing w:before="57" w:line="249" w:lineRule="auto"/>
              <w:ind w:left="56" w:right="48"/>
              <w:rPr>
                <w:sz w:val="20"/>
              </w:rPr>
            </w:pPr>
            <w:r>
              <w:rPr>
                <w:color w:val="231F20"/>
                <w:w w:val="90"/>
                <w:sz w:val="20"/>
              </w:rPr>
              <w:t>Sürdürülebilir</w:t>
            </w:r>
            <w:r>
              <w:rPr>
                <w:color w:val="231F20"/>
                <w:spacing w:val="8"/>
                <w:w w:val="90"/>
                <w:sz w:val="20"/>
              </w:rPr>
              <w:t xml:space="preserve"> </w:t>
            </w:r>
            <w:r>
              <w:rPr>
                <w:color w:val="231F20"/>
                <w:w w:val="90"/>
                <w:sz w:val="20"/>
              </w:rPr>
              <w:t>kalkınma</w:t>
            </w:r>
            <w:r>
              <w:rPr>
                <w:color w:val="231F20"/>
                <w:spacing w:val="9"/>
                <w:w w:val="90"/>
                <w:sz w:val="20"/>
              </w:rPr>
              <w:t xml:space="preserve"> </w:t>
            </w:r>
            <w:r>
              <w:rPr>
                <w:color w:val="231F20"/>
                <w:w w:val="90"/>
                <w:sz w:val="20"/>
              </w:rPr>
              <w:t>hedeflerine</w:t>
            </w:r>
            <w:r>
              <w:rPr>
                <w:color w:val="231F20"/>
                <w:spacing w:val="8"/>
                <w:w w:val="90"/>
                <w:sz w:val="20"/>
              </w:rPr>
              <w:t xml:space="preserve"> </w:t>
            </w:r>
            <w:r>
              <w:rPr>
                <w:color w:val="231F20"/>
                <w:w w:val="90"/>
                <w:sz w:val="20"/>
              </w:rPr>
              <w:t>uygun</w:t>
            </w:r>
            <w:r>
              <w:rPr>
                <w:color w:val="231F20"/>
                <w:spacing w:val="9"/>
                <w:w w:val="90"/>
                <w:sz w:val="20"/>
              </w:rPr>
              <w:t xml:space="preserve"> </w:t>
            </w:r>
            <w:r>
              <w:rPr>
                <w:color w:val="231F20"/>
                <w:w w:val="90"/>
                <w:sz w:val="20"/>
              </w:rPr>
              <w:t>bir</w:t>
            </w:r>
            <w:r>
              <w:rPr>
                <w:color w:val="231F20"/>
                <w:spacing w:val="9"/>
                <w:w w:val="90"/>
                <w:sz w:val="20"/>
              </w:rPr>
              <w:t xml:space="preserve"> </w:t>
            </w:r>
            <w:r>
              <w:rPr>
                <w:color w:val="231F20"/>
                <w:w w:val="90"/>
                <w:sz w:val="20"/>
              </w:rPr>
              <w:t>yaklaşımla</w:t>
            </w:r>
            <w:r>
              <w:rPr>
                <w:color w:val="231F20"/>
                <w:spacing w:val="8"/>
                <w:w w:val="90"/>
                <w:sz w:val="20"/>
              </w:rPr>
              <w:t xml:space="preserve"> </w:t>
            </w:r>
            <w:r>
              <w:rPr>
                <w:color w:val="231F20"/>
                <w:w w:val="90"/>
                <w:sz w:val="20"/>
              </w:rPr>
              <w:t>çevre</w:t>
            </w:r>
            <w:r>
              <w:rPr>
                <w:color w:val="231F20"/>
                <w:spacing w:val="9"/>
                <w:w w:val="90"/>
                <w:sz w:val="20"/>
              </w:rPr>
              <w:t xml:space="preserve"> </w:t>
            </w:r>
            <w:r>
              <w:rPr>
                <w:color w:val="231F20"/>
                <w:w w:val="90"/>
                <w:sz w:val="20"/>
              </w:rPr>
              <w:t>ve</w:t>
            </w:r>
            <w:r>
              <w:rPr>
                <w:color w:val="231F20"/>
                <w:spacing w:val="8"/>
                <w:w w:val="90"/>
                <w:sz w:val="20"/>
              </w:rPr>
              <w:t xml:space="preserve"> </w:t>
            </w:r>
            <w:r>
              <w:rPr>
                <w:color w:val="231F20"/>
                <w:w w:val="90"/>
                <w:sz w:val="20"/>
              </w:rPr>
              <w:t>iklim</w:t>
            </w:r>
            <w:r>
              <w:rPr>
                <w:color w:val="231F20"/>
                <w:spacing w:val="9"/>
                <w:w w:val="90"/>
                <w:sz w:val="20"/>
              </w:rPr>
              <w:t xml:space="preserve"> </w:t>
            </w:r>
            <w:r>
              <w:rPr>
                <w:color w:val="231F20"/>
                <w:w w:val="90"/>
                <w:sz w:val="20"/>
              </w:rPr>
              <w:t>değişikliği</w:t>
            </w:r>
            <w:r>
              <w:rPr>
                <w:color w:val="231F20"/>
                <w:spacing w:val="9"/>
                <w:w w:val="90"/>
                <w:sz w:val="20"/>
              </w:rPr>
              <w:t xml:space="preserve"> </w:t>
            </w:r>
            <w:r>
              <w:rPr>
                <w:color w:val="231F20"/>
                <w:w w:val="90"/>
                <w:sz w:val="20"/>
              </w:rPr>
              <w:t>konusunda</w:t>
            </w:r>
            <w:r>
              <w:rPr>
                <w:color w:val="231F20"/>
                <w:spacing w:val="-42"/>
                <w:w w:val="90"/>
                <w:sz w:val="20"/>
              </w:rPr>
              <w:t xml:space="preserve"> </w:t>
            </w:r>
            <w:r>
              <w:rPr>
                <w:color w:val="231F20"/>
                <w:sz w:val="20"/>
              </w:rPr>
              <w:t>farkındalığın</w:t>
            </w:r>
            <w:r>
              <w:rPr>
                <w:color w:val="231F20"/>
                <w:spacing w:val="-15"/>
                <w:sz w:val="20"/>
              </w:rPr>
              <w:t xml:space="preserve"> </w:t>
            </w:r>
            <w:r>
              <w:rPr>
                <w:color w:val="231F20"/>
                <w:sz w:val="20"/>
              </w:rPr>
              <w:t>artırılması</w:t>
            </w:r>
            <w:r>
              <w:rPr>
                <w:color w:val="231F20"/>
                <w:spacing w:val="-14"/>
                <w:sz w:val="20"/>
              </w:rPr>
              <w:t xml:space="preserve"> </w:t>
            </w:r>
            <w:r>
              <w:rPr>
                <w:color w:val="231F20"/>
                <w:sz w:val="20"/>
              </w:rPr>
              <w:t>sağlanacaktır.</w:t>
            </w:r>
          </w:p>
        </w:tc>
      </w:tr>
      <w:tr w:rsidR="006B389D" w14:paraId="1D03FC87" w14:textId="77777777" w:rsidTr="006B389D">
        <w:trPr>
          <w:trHeight w:val="845"/>
        </w:trPr>
        <w:tc>
          <w:tcPr>
            <w:tcW w:w="2273" w:type="dxa"/>
            <w:tcBorders>
              <w:left w:val="nil"/>
              <w:right w:val="nil"/>
            </w:tcBorders>
            <w:shd w:val="clear" w:color="auto" w:fill="6F69B0"/>
          </w:tcPr>
          <w:p w14:paraId="20A5CE69" w14:textId="77777777" w:rsidR="006B389D" w:rsidRPr="00654C2A" w:rsidRDefault="006B389D" w:rsidP="006B389D">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13EC6338" w14:textId="77777777" w:rsidR="006B389D" w:rsidRDefault="006B389D" w:rsidP="006B389D">
            <w:pPr>
              <w:pStyle w:val="TableParagraph"/>
              <w:spacing w:before="1"/>
              <w:rPr>
                <w:i/>
                <w:sz w:val="26"/>
              </w:rPr>
            </w:pPr>
          </w:p>
          <w:p w14:paraId="6EA72359" w14:textId="77777777" w:rsidR="006B389D" w:rsidRDefault="006B389D" w:rsidP="006B389D">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6B389D" w14:paraId="39146940" w14:textId="77777777" w:rsidTr="006B389D">
        <w:trPr>
          <w:trHeight w:val="605"/>
        </w:trPr>
        <w:tc>
          <w:tcPr>
            <w:tcW w:w="2273" w:type="dxa"/>
            <w:tcBorders>
              <w:left w:val="nil"/>
              <w:right w:val="nil"/>
            </w:tcBorders>
            <w:shd w:val="clear" w:color="auto" w:fill="6F69B0"/>
          </w:tcPr>
          <w:p w14:paraId="3CFB8FCD" w14:textId="77777777" w:rsidR="006B389D" w:rsidRPr="00654C2A" w:rsidRDefault="006B389D" w:rsidP="006B389D">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19C86D43" w14:textId="77777777" w:rsidR="006B389D" w:rsidRDefault="006B389D" w:rsidP="006B389D">
            <w:pPr>
              <w:pStyle w:val="TableParagraph"/>
              <w:spacing w:before="181"/>
              <w:ind w:left="56"/>
              <w:rPr>
                <w:b/>
                <w:sz w:val="20"/>
              </w:rPr>
            </w:pPr>
            <w:r>
              <w:rPr>
                <w:b/>
                <w:color w:val="231F20"/>
                <w:w w:val="95"/>
                <w:sz w:val="20"/>
              </w:rPr>
              <w:t>Çevre</w:t>
            </w:r>
            <w:r>
              <w:rPr>
                <w:b/>
                <w:color w:val="231F20"/>
                <w:spacing w:val="-2"/>
                <w:w w:val="95"/>
                <w:sz w:val="20"/>
              </w:rPr>
              <w:t xml:space="preserve"> </w:t>
            </w:r>
            <w:r>
              <w:rPr>
                <w:b/>
                <w:color w:val="231F20"/>
                <w:w w:val="95"/>
                <w:sz w:val="20"/>
              </w:rPr>
              <w:t>Bilinci</w:t>
            </w:r>
          </w:p>
        </w:tc>
      </w:tr>
      <w:tr w:rsidR="006B389D" w14:paraId="7E575F92" w14:textId="77777777" w:rsidTr="006B389D">
        <w:trPr>
          <w:trHeight w:val="1085"/>
        </w:trPr>
        <w:tc>
          <w:tcPr>
            <w:tcW w:w="2273" w:type="dxa"/>
            <w:tcBorders>
              <w:left w:val="nil"/>
            </w:tcBorders>
            <w:shd w:val="clear" w:color="auto" w:fill="6F69B0"/>
          </w:tcPr>
          <w:p w14:paraId="5F1681C8" w14:textId="77777777" w:rsidR="006B389D" w:rsidRPr="00654C2A" w:rsidRDefault="006B389D" w:rsidP="006B389D">
            <w:pPr>
              <w:pStyle w:val="TableParagraph"/>
              <w:spacing w:before="3"/>
              <w:rPr>
                <w:i/>
                <w:sz w:val="26"/>
              </w:rPr>
            </w:pPr>
          </w:p>
          <w:p w14:paraId="7D7DC512" w14:textId="77777777" w:rsidR="006B389D" w:rsidRPr="00654C2A" w:rsidRDefault="006B389D" w:rsidP="006B389D">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14:paraId="5CFE4790" w14:textId="77777777" w:rsidR="006B389D" w:rsidRDefault="006B389D" w:rsidP="006B389D">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220C3B40" w14:textId="77777777" w:rsidR="006B389D" w:rsidRDefault="006B389D" w:rsidP="006B389D">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4A49DB38" w14:textId="77777777" w:rsidR="006B389D" w:rsidRDefault="006B389D" w:rsidP="006B389D">
            <w:pPr>
              <w:pStyle w:val="TableParagraph"/>
              <w:spacing w:before="10"/>
              <w:rPr>
                <w:i/>
                <w:sz w:val="35"/>
              </w:rPr>
            </w:pPr>
          </w:p>
          <w:p w14:paraId="0E6BCC70" w14:textId="77777777" w:rsidR="006B389D" w:rsidRDefault="006B389D" w:rsidP="006B389D">
            <w:pPr>
              <w:pStyle w:val="TableParagraph"/>
              <w:ind w:left="78" w:right="79"/>
              <w:jc w:val="center"/>
              <w:rPr>
                <w:b/>
              </w:rPr>
            </w:pPr>
            <w:r>
              <w:rPr>
                <w:b/>
                <w:color w:val="FFFFFF"/>
              </w:rPr>
              <w:t>2024</w:t>
            </w:r>
          </w:p>
        </w:tc>
        <w:tc>
          <w:tcPr>
            <w:tcW w:w="1013" w:type="dxa"/>
            <w:tcBorders>
              <w:top w:val="nil"/>
              <w:bottom w:val="nil"/>
            </w:tcBorders>
            <w:shd w:val="clear" w:color="auto" w:fill="6F69B0"/>
          </w:tcPr>
          <w:p w14:paraId="588E970A" w14:textId="77777777" w:rsidR="006B389D" w:rsidRDefault="006B389D" w:rsidP="006B389D">
            <w:pPr>
              <w:pStyle w:val="TableParagraph"/>
              <w:spacing w:before="10"/>
              <w:rPr>
                <w:i/>
                <w:sz w:val="35"/>
              </w:rPr>
            </w:pPr>
          </w:p>
          <w:p w14:paraId="714536DE" w14:textId="77777777" w:rsidR="006B389D" w:rsidRDefault="006B389D" w:rsidP="006B389D">
            <w:pPr>
              <w:pStyle w:val="TableParagraph"/>
              <w:ind w:left="78" w:right="80"/>
              <w:jc w:val="center"/>
              <w:rPr>
                <w:b/>
              </w:rPr>
            </w:pPr>
            <w:r>
              <w:rPr>
                <w:b/>
                <w:color w:val="FFFFFF"/>
              </w:rPr>
              <w:t>2025</w:t>
            </w:r>
          </w:p>
        </w:tc>
        <w:tc>
          <w:tcPr>
            <w:tcW w:w="1013" w:type="dxa"/>
            <w:tcBorders>
              <w:top w:val="nil"/>
              <w:bottom w:val="nil"/>
            </w:tcBorders>
            <w:shd w:val="clear" w:color="auto" w:fill="6F69B0"/>
          </w:tcPr>
          <w:p w14:paraId="0756D37F" w14:textId="77777777" w:rsidR="006B389D" w:rsidRDefault="006B389D" w:rsidP="006B389D">
            <w:pPr>
              <w:pStyle w:val="TableParagraph"/>
              <w:spacing w:before="10"/>
              <w:rPr>
                <w:i/>
                <w:sz w:val="35"/>
              </w:rPr>
            </w:pPr>
          </w:p>
          <w:p w14:paraId="28FC5188" w14:textId="77777777" w:rsidR="006B389D" w:rsidRDefault="006B389D" w:rsidP="006B389D">
            <w:pPr>
              <w:pStyle w:val="TableParagraph"/>
              <w:ind w:left="78" w:right="82"/>
              <w:jc w:val="center"/>
              <w:rPr>
                <w:b/>
              </w:rPr>
            </w:pPr>
            <w:r>
              <w:rPr>
                <w:b/>
                <w:color w:val="FFFFFF"/>
              </w:rPr>
              <w:t>2026</w:t>
            </w:r>
          </w:p>
        </w:tc>
        <w:tc>
          <w:tcPr>
            <w:tcW w:w="1013" w:type="dxa"/>
            <w:tcBorders>
              <w:top w:val="nil"/>
              <w:bottom w:val="nil"/>
            </w:tcBorders>
            <w:shd w:val="clear" w:color="auto" w:fill="6F69B0"/>
          </w:tcPr>
          <w:p w14:paraId="72D09031" w14:textId="77777777" w:rsidR="006B389D" w:rsidRDefault="006B389D" w:rsidP="006B389D">
            <w:pPr>
              <w:pStyle w:val="TableParagraph"/>
              <w:spacing w:before="10"/>
              <w:rPr>
                <w:i/>
                <w:sz w:val="35"/>
              </w:rPr>
            </w:pPr>
          </w:p>
          <w:p w14:paraId="46389412" w14:textId="77777777" w:rsidR="006B389D" w:rsidRDefault="006B389D" w:rsidP="006B389D">
            <w:pPr>
              <w:pStyle w:val="TableParagraph"/>
              <w:ind w:right="279"/>
              <w:jc w:val="right"/>
              <w:rPr>
                <w:b/>
              </w:rPr>
            </w:pPr>
            <w:r>
              <w:rPr>
                <w:b/>
                <w:color w:val="FFFFFF"/>
              </w:rPr>
              <w:t>2027</w:t>
            </w:r>
          </w:p>
        </w:tc>
        <w:tc>
          <w:tcPr>
            <w:tcW w:w="1013" w:type="dxa"/>
            <w:tcBorders>
              <w:top w:val="nil"/>
              <w:bottom w:val="nil"/>
              <w:right w:val="nil"/>
            </w:tcBorders>
            <w:shd w:val="clear" w:color="auto" w:fill="6F69B0"/>
          </w:tcPr>
          <w:p w14:paraId="03956284" w14:textId="77777777" w:rsidR="006B389D" w:rsidRDefault="006B389D" w:rsidP="006B389D">
            <w:pPr>
              <w:pStyle w:val="TableParagraph"/>
              <w:spacing w:before="10"/>
              <w:rPr>
                <w:i/>
                <w:sz w:val="35"/>
              </w:rPr>
            </w:pPr>
          </w:p>
          <w:p w14:paraId="14F10B9E" w14:textId="77777777" w:rsidR="006B389D" w:rsidRDefault="006B389D" w:rsidP="006B389D">
            <w:pPr>
              <w:pStyle w:val="TableParagraph"/>
              <w:ind w:left="258" w:right="269"/>
              <w:jc w:val="center"/>
              <w:rPr>
                <w:b/>
              </w:rPr>
            </w:pPr>
            <w:r>
              <w:rPr>
                <w:b/>
                <w:color w:val="FFFFFF"/>
              </w:rPr>
              <w:t>2028</w:t>
            </w:r>
          </w:p>
        </w:tc>
      </w:tr>
      <w:tr w:rsidR="006B389D" w14:paraId="78BDBC3E" w14:textId="77777777" w:rsidTr="006B389D">
        <w:trPr>
          <w:trHeight w:val="845"/>
        </w:trPr>
        <w:tc>
          <w:tcPr>
            <w:tcW w:w="2273" w:type="dxa"/>
            <w:tcBorders>
              <w:left w:val="nil"/>
              <w:right w:val="nil"/>
            </w:tcBorders>
            <w:shd w:val="clear" w:color="auto" w:fill="6F69B0"/>
          </w:tcPr>
          <w:p w14:paraId="78FA6690" w14:textId="77777777" w:rsidR="006B389D" w:rsidRPr="00654C2A" w:rsidRDefault="006B389D" w:rsidP="006B389D">
            <w:pPr>
              <w:pStyle w:val="TableParagraph"/>
              <w:spacing w:before="62" w:line="228" w:lineRule="auto"/>
              <w:ind w:left="61"/>
            </w:pPr>
            <w:r>
              <w:rPr>
                <w:color w:val="FFFFFF"/>
                <w:w w:val="95"/>
              </w:rPr>
              <w:t>PG-5.2.1</w:t>
            </w:r>
            <w:r w:rsidRPr="00654C2A">
              <w:rPr>
                <w:color w:val="FFFFFF"/>
                <w:spacing w:val="-11"/>
                <w:w w:val="95"/>
              </w:rPr>
              <w:t xml:space="preserve"> </w:t>
            </w:r>
            <w:r w:rsidRPr="00654C2A">
              <w:rPr>
                <w:color w:val="FFFFFF"/>
                <w:w w:val="95"/>
              </w:rPr>
              <w:t>Atık</w:t>
            </w:r>
            <w:r w:rsidRPr="00654C2A">
              <w:rPr>
                <w:color w:val="FFFFFF"/>
                <w:spacing w:val="-11"/>
                <w:w w:val="95"/>
              </w:rPr>
              <w:t xml:space="preserve"> </w:t>
            </w:r>
            <w:r w:rsidRPr="00654C2A">
              <w:rPr>
                <w:color w:val="FFFFFF"/>
                <w:w w:val="95"/>
              </w:rPr>
              <w:t>yönetimi</w:t>
            </w:r>
            <w:r w:rsidRPr="00654C2A">
              <w:rPr>
                <w:color w:val="FFFFFF"/>
                <w:spacing w:val="-49"/>
                <w:w w:val="95"/>
              </w:rPr>
              <w:t xml:space="preserve"> </w:t>
            </w:r>
            <w:r w:rsidRPr="00654C2A">
              <w:rPr>
                <w:color w:val="FFFFFF"/>
                <w:spacing w:val="-1"/>
                <w:w w:val="95"/>
              </w:rPr>
              <w:t>sistemi kurulan okul</w:t>
            </w:r>
            <w:r w:rsidRPr="00654C2A">
              <w:rPr>
                <w:color w:val="FFFFFF"/>
                <w:w w:val="95"/>
              </w:rPr>
              <w:t xml:space="preserve"> </w:t>
            </w:r>
            <w:r w:rsidRPr="00654C2A">
              <w:rPr>
                <w:color w:val="FFFFFF"/>
              </w:rPr>
              <w:t>sayısı</w:t>
            </w:r>
          </w:p>
        </w:tc>
        <w:tc>
          <w:tcPr>
            <w:tcW w:w="1013" w:type="dxa"/>
            <w:tcBorders>
              <w:top w:val="single" w:sz="4" w:space="0" w:color="6F69B0"/>
              <w:left w:val="nil"/>
              <w:bottom w:val="single" w:sz="4" w:space="0" w:color="6F69B0"/>
              <w:right w:val="single" w:sz="4" w:space="0" w:color="6F69B0"/>
            </w:tcBorders>
          </w:tcPr>
          <w:p w14:paraId="393D8C56" w14:textId="77777777" w:rsidR="006B389D" w:rsidRDefault="006B389D" w:rsidP="006B389D">
            <w:pPr>
              <w:pStyle w:val="TableParagraph"/>
              <w:spacing w:before="5"/>
              <w:rPr>
                <w:i/>
                <w:sz w:val="26"/>
              </w:rPr>
            </w:pPr>
          </w:p>
          <w:p w14:paraId="093D99FC" w14:textId="77777777" w:rsidR="006B389D" w:rsidRDefault="006B389D" w:rsidP="006B389D">
            <w:pPr>
              <w:pStyle w:val="TableParagraph"/>
              <w:ind w:left="258" w:right="255"/>
              <w:jc w:val="center"/>
              <w:rPr>
                <w:sz w:val="20"/>
              </w:rPr>
            </w:pPr>
            <w:r>
              <w:rPr>
                <w:color w:val="231F20"/>
                <w:sz w:val="20"/>
              </w:rPr>
              <w:t>30</w:t>
            </w:r>
          </w:p>
        </w:tc>
        <w:tc>
          <w:tcPr>
            <w:tcW w:w="1013" w:type="dxa"/>
            <w:tcBorders>
              <w:top w:val="single" w:sz="4" w:space="0" w:color="6F69B0"/>
              <w:left w:val="single" w:sz="4" w:space="0" w:color="6F69B0"/>
              <w:bottom w:val="single" w:sz="4" w:space="0" w:color="6F69B0"/>
              <w:right w:val="single" w:sz="4" w:space="0" w:color="6F69B0"/>
            </w:tcBorders>
          </w:tcPr>
          <w:p w14:paraId="1B490AC0" w14:textId="77777777" w:rsidR="006B389D" w:rsidRDefault="006B389D" w:rsidP="006B389D">
            <w:pPr>
              <w:pStyle w:val="TableParagraph"/>
              <w:ind w:left="78" w:right="78"/>
              <w:jc w:val="center"/>
              <w:rPr>
                <w:sz w:val="20"/>
              </w:rPr>
            </w:pPr>
            <w:r>
              <w:rPr>
                <w:sz w:val="20"/>
              </w:rPr>
              <w:t>0</w:t>
            </w:r>
          </w:p>
        </w:tc>
        <w:tc>
          <w:tcPr>
            <w:tcW w:w="1013" w:type="dxa"/>
            <w:tcBorders>
              <w:top w:val="single" w:sz="4" w:space="0" w:color="6F69B0"/>
              <w:left w:val="single" w:sz="4" w:space="0" w:color="6F69B0"/>
              <w:bottom w:val="single" w:sz="4" w:space="0" w:color="6F69B0"/>
              <w:right w:val="single" w:sz="4" w:space="0" w:color="6F69B0"/>
            </w:tcBorders>
          </w:tcPr>
          <w:p w14:paraId="5C2E360C" w14:textId="77777777" w:rsidR="006B389D" w:rsidRDefault="006B389D" w:rsidP="006B389D">
            <w:pPr>
              <w:pStyle w:val="TableParagraph"/>
              <w:ind w:left="78" w:right="79"/>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73DC6371" w14:textId="77777777" w:rsidR="006B389D" w:rsidRDefault="006B389D" w:rsidP="006B389D">
            <w:pPr>
              <w:pStyle w:val="TableParagraph"/>
              <w:ind w:left="78" w:right="80"/>
              <w:jc w:val="center"/>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tcPr>
          <w:p w14:paraId="68DFD445" w14:textId="77777777" w:rsidR="006B389D" w:rsidRDefault="006B389D" w:rsidP="006B389D">
            <w:pPr>
              <w:pStyle w:val="TableParagraph"/>
              <w:ind w:left="78" w:right="83"/>
              <w:jc w:val="center"/>
              <w:rPr>
                <w:sz w:val="20"/>
              </w:rPr>
            </w:pPr>
            <w:r>
              <w:rPr>
                <w:sz w:val="20"/>
              </w:rPr>
              <w:t>3</w:t>
            </w:r>
          </w:p>
        </w:tc>
        <w:tc>
          <w:tcPr>
            <w:tcW w:w="1013" w:type="dxa"/>
            <w:tcBorders>
              <w:top w:val="single" w:sz="4" w:space="0" w:color="6F69B0"/>
              <w:left w:val="single" w:sz="4" w:space="0" w:color="6F69B0"/>
              <w:bottom w:val="single" w:sz="4" w:space="0" w:color="6F69B0"/>
              <w:right w:val="single" w:sz="4" w:space="0" w:color="6F69B0"/>
            </w:tcBorders>
          </w:tcPr>
          <w:p w14:paraId="6DDF3C65" w14:textId="77777777" w:rsidR="006B389D" w:rsidRDefault="006B389D" w:rsidP="006B389D">
            <w:pPr>
              <w:pStyle w:val="TableParagraph"/>
              <w:ind w:right="244"/>
              <w:jc w:val="right"/>
              <w:rPr>
                <w:sz w:val="20"/>
              </w:rPr>
            </w:pPr>
            <w:r>
              <w:rPr>
                <w:sz w:val="20"/>
              </w:rPr>
              <w:t>4</w:t>
            </w:r>
          </w:p>
        </w:tc>
        <w:tc>
          <w:tcPr>
            <w:tcW w:w="1013" w:type="dxa"/>
            <w:tcBorders>
              <w:top w:val="single" w:sz="4" w:space="0" w:color="6F69B0"/>
              <w:left w:val="single" w:sz="4" w:space="0" w:color="6F69B0"/>
              <w:bottom w:val="single" w:sz="4" w:space="0" w:color="6F69B0"/>
              <w:right w:val="single" w:sz="4" w:space="0" w:color="6F69B0"/>
            </w:tcBorders>
          </w:tcPr>
          <w:p w14:paraId="281CED06" w14:textId="77777777" w:rsidR="006B389D" w:rsidRDefault="006B389D" w:rsidP="006B389D">
            <w:pPr>
              <w:pStyle w:val="TableParagraph"/>
              <w:ind w:left="78" w:right="84"/>
              <w:jc w:val="center"/>
              <w:rPr>
                <w:sz w:val="20"/>
              </w:rPr>
            </w:pPr>
            <w:r>
              <w:rPr>
                <w:sz w:val="20"/>
              </w:rPr>
              <w:t>5</w:t>
            </w:r>
          </w:p>
        </w:tc>
      </w:tr>
      <w:tr w:rsidR="006B389D" w14:paraId="692D561F" w14:textId="77777777" w:rsidTr="006B389D">
        <w:trPr>
          <w:trHeight w:val="1085"/>
        </w:trPr>
        <w:tc>
          <w:tcPr>
            <w:tcW w:w="2273" w:type="dxa"/>
            <w:tcBorders>
              <w:left w:val="nil"/>
              <w:right w:val="nil"/>
            </w:tcBorders>
            <w:shd w:val="clear" w:color="auto" w:fill="6F69B0"/>
          </w:tcPr>
          <w:p w14:paraId="21EB9827" w14:textId="77777777" w:rsidR="006B389D" w:rsidRPr="00654C2A" w:rsidRDefault="006B389D" w:rsidP="006B389D">
            <w:pPr>
              <w:pStyle w:val="TableParagraph"/>
              <w:spacing w:before="62" w:line="228" w:lineRule="auto"/>
              <w:ind w:left="61" w:right="232"/>
            </w:pPr>
            <w:r>
              <w:rPr>
                <w:color w:val="FFFFFF"/>
                <w:w w:val="95"/>
              </w:rPr>
              <w:t>PG-5.2.2</w:t>
            </w:r>
            <w:r w:rsidRPr="00654C2A">
              <w:rPr>
                <w:color w:val="FFFFFF"/>
                <w:w w:val="95"/>
              </w:rPr>
              <w:t xml:space="preserve"> Okulum</w:t>
            </w:r>
            <w:r w:rsidRPr="00654C2A">
              <w:rPr>
                <w:color w:val="FFFFFF"/>
                <w:spacing w:val="1"/>
                <w:w w:val="95"/>
              </w:rPr>
              <w:t xml:space="preserve"> </w:t>
            </w:r>
            <w:r w:rsidRPr="00654C2A">
              <w:rPr>
                <w:color w:val="FFFFFF"/>
                <w:spacing w:val="-1"/>
                <w:w w:val="95"/>
              </w:rPr>
              <w:t>Temiz Belgelendirme</w:t>
            </w:r>
            <w:r w:rsidRPr="00654C2A">
              <w:rPr>
                <w:color w:val="FFFFFF"/>
                <w:spacing w:val="-50"/>
                <w:w w:val="95"/>
              </w:rPr>
              <w:t xml:space="preserve"> </w:t>
            </w:r>
            <w:r w:rsidRPr="00654C2A">
              <w:rPr>
                <w:color w:val="FFFFFF"/>
                <w:w w:val="95"/>
              </w:rPr>
              <w:t>Sistemi</w:t>
            </w:r>
            <w:r w:rsidRPr="00654C2A">
              <w:rPr>
                <w:color w:val="FFFFFF"/>
                <w:spacing w:val="-13"/>
                <w:w w:val="95"/>
              </w:rPr>
              <w:t xml:space="preserve"> </w:t>
            </w:r>
            <w:r w:rsidRPr="00654C2A">
              <w:rPr>
                <w:color w:val="FFFFFF"/>
                <w:w w:val="95"/>
              </w:rPr>
              <w:t>kurulan</w:t>
            </w:r>
            <w:r w:rsidRPr="00654C2A">
              <w:rPr>
                <w:color w:val="FFFFFF"/>
                <w:spacing w:val="-12"/>
                <w:w w:val="95"/>
              </w:rPr>
              <w:t xml:space="preserve"> </w:t>
            </w:r>
            <w:r w:rsidRPr="00654C2A">
              <w:rPr>
                <w:color w:val="FFFFFF"/>
                <w:w w:val="95"/>
              </w:rPr>
              <w:t>okul/</w:t>
            </w:r>
            <w:r w:rsidRPr="00654C2A">
              <w:rPr>
                <w:color w:val="FFFFFF"/>
                <w:spacing w:val="-49"/>
                <w:w w:val="95"/>
              </w:rPr>
              <w:t xml:space="preserve"> </w:t>
            </w:r>
            <w:r w:rsidRPr="00654C2A">
              <w:rPr>
                <w:color w:val="FFFFFF"/>
                <w:w w:val="90"/>
              </w:rPr>
              <w:t>kurum</w:t>
            </w:r>
            <w:r w:rsidRPr="00654C2A">
              <w:rPr>
                <w:color w:val="FFFFFF"/>
                <w:spacing w:val="-10"/>
                <w:w w:val="90"/>
              </w:rPr>
              <w:t xml:space="preserve"> </w:t>
            </w:r>
            <w:r w:rsidRPr="00654C2A">
              <w:rPr>
                <w:color w:val="FFFFFF"/>
                <w:w w:val="90"/>
              </w:rPr>
              <w:t>sayısı</w:t>
            </w:r>
          </w:p>
        </w:tc>
        <w:tc>
          <w:tcPr>
            <w:tcW w:w="1013" w:type="dxa"/>
            <w:tcBorders>
              <w:top w:val="single" w:sz="4" w:space="0" w:color="6F69B0"/>
              <w:left w:val="nil"/>
              <w:bottom w:val="single" w:sz="4" w:space="0" w:color="6F69B0"/>
              <w:right w:val="single" w:sz="4" w:space="0" w:color="6F69B0"/>
            </w:tcBorders>
          </w:tcPr>
          <w:p w14:paraId="6638CCEF" w14:textId="77777777" w:rsidR="006B389D" w:rsidRDefault="006B389D" w:rsidP="006B389D">
            <w:pPr>
              <w:pStyle w:val="TableParagraph"/>
              <w:rPr>
                <w:i/>
                <w:sz w:val="24"/>
              </w:rPr>
            </w:pPr>
          </w:p>
          <w:p w14:paraId="2C1AD294" w14:textId="77777777" w:rsidR="006B389D" w:rsidRDefault="006B389D" w:rsidP="006B389D">
            <w:pPr>
              <w:pStyle w:val="TableParagraph"/>
              <w:spacing w:before="148"/>
              <w:ind w:left="258" w:right="255"/>
              <w:jc w:val="center"/>
              <w:rPr>
                <w:sz w:val="20"/>
              </w:rPr>
            </w:pPr>
            <w:r>
              <w:rPr>
                <w:color w:val="231F20"/>
                <w:sz w:val="20"/>
              </w:rPr>
              <w:t>20</w:t>
            </w:r>
          </w:p>
        </w:tc>
        <w:tc>
          <w:tcPr>
            <w:tcW w:w="1013" w:type="dxa"/>
            <w:tcBorders>
              <w:top w:val="single" w:sz="4" w:space="0" w:color="6F69B0"/>
              <w:left w:val="single" w:sz="4" w:space="0" w:color="6F69B0"/>
              <w:bottom w:val="single" w:sz="4" w:space="0" w:color="6F69B0"/>
              <w:right w:val="single" w:sz="4" w:space="0" w:color="6F69B0"/>
            </w:tcBorders>
          </w:tcPr>
          <w:p w14:paraId="1C0D44DF" w14:textId="77777777" w:rsidR="006B389D" w:rsidRDefault="006B389D" w:rsidP="006B389D">
            <w:pPr>
              <w:pStyle w:val="TableParagraph"/>
              <w:spacing w:before="148"/>
              <w:ind w:left="78" w:right="78"/>
              <w:jc w:val="center"/>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tcPr>
          <w:p w14:paraId="4417CEF7" w14:textId="77777777" w:rsidR="006B389D" w:rsidRDefault="006B389D" w:rsidP="006B389D">
            <w:pPr>
              <w:pStyle w:val="TableParagraph"/>
              <w:spacing w:before="148"/>
              <w:ind w:left="78" w:right="79"/>
              <w:jc w:val="center"/>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tcPr>
          <w:p w14:paraId="606BBD29" w14:textId="77777777" w:rsidR="006B389D" w:rsidRDefault="006B389D" w:rsidP="006B389D">
            <w:pPr>
              <w:pStyle w:val="TableParagraph"/>
              <w:spacing w:before="148"/>
              <w:ind w:left="78" w:right="80"/>
              <w:jc w:val="center"/>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tcPr>
          <w:p w14:paraId="2044A929" w14:textId="77777777" w:rsidR="006B389D" w:rsidRDefault="006B389D" w:rsidP="006B389D">
            <w:pPr>
              <w:pStyle w:val="TableParagraph"/>
              <w:spacing w:before="148"/>
              <w:ind w:left="78" w:right="83"/>
              <w:jc w:val="center"/>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tcPr>
          <w:p w14:paraId="051A4684" w14:textId="77777777" w:rsidR="006B389D" w:rsidRDefault="006B389D" w:rsidP="006B389D">
            <w:pPr>
              <w:pStyle w:val="TableParagraph"/>
              <w:spacing w:before="148"/>
              <w:ind w:right="244"/>
              <w:jc w:val="right"/>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tcPr>
          <w:p w14:paraId="5C0FE768" w14:textId="77777777" w:rsidR="006B389D" w:rsidRDefault="006B389D" w:rsidP="006B389D">
            <w:pPr>
              <w:pStyle w:val="TableParagraph"/>
              <w:spacing w:before="148"/>
              <w:ind w:left="78" w:right="84"/>
              <w:jc w:val="center"/>
              <w:rPr>
                <w:sz w:val="20"/>
              </w:rPr>
            </w:pPr>
            <w:r>
              <w:rPr>
                <w:sz w:val="20"/>
              </w:rPr>
              <w:t>2</w:t>
            </w:r>
          </w:p>
        </w:tc>
      </w:tr>
    </w:tbl>
    <w:p w14:paraId="0B4DDF32" w14:textId="77777777" w:rsidR="006B389D" w:rsidRDefault="006B389D" w:rsidP="006B389D">
      <w:pPr>
        <w:jc w:val="center"/>
        <w:rPr>
          <w:sz w:val="20"/>
        </w:rPr>
        <w:sectPr w:rsidR="006B389D" w:rsidSect="006B389D">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6B389D" w14:paraId="64880E8C" w14:textId="77777777" w:rsidTr="006B389D">
        <w:trPr>
          <w:trHeight w:val="556"/>
        </w:trPr>
        <w:tc>
          <w:tcPr>
            <w:tcW w:w="2278" w:type="dxa"/>
            <w:tcBorders>
              <w:left w:val="nil"/>
              <w:right w:val="nil"/>
            </w:tcBorders>
            <w:shd w:val="clear" w:color="auto" w:fill="6F69B0"/>
          </w:tcPr>
          <w:p w14:paraId="45784546" w14:textId="77777777" w:rsidR="006B389D" w:rsidRDefault="006B389D" w:rsidP="006B389D">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32066C8A" w14:textId="77777777" w:rsidR="006B389D" w:rsidRDefault="006B389D" w:rsidP="006B389D">
            <w:pPr>
              <w:pStyle w:val="TableParagraph"/>
              <w:spacing w:before="156"/>
              <w:ind w:left="51"/>
              <w:rPr>
                <w:b/>
                <w:color w:val="231F20"/>
                <w:spacing w:val="-1"/>
                <w:w w:val="95"/>
                <w:sz w:val="20"/>
              </w:rPr>
            </w:pPr>
            <w:r>
              <w:rPr>
                <w:b/>
                <w:color w:val="231F20"/>
                <w:spacing w:val="-2"/>
                <w:w w:val="95"/>
                <w:sz w:val="20"/>
              </w:rPr>
              <w:t>Destek</w:t>
            </w:r>
            <w:r>
              <w:rPr>
                <w:b/>
                <w:color w:val="231F20"/>
                <w:spacing w:val="-10"/>
                <w:w w:val="95"/>
                <w:sz w:val="20"/>
              </w:rPr>
              <w:t xml:space="preserve"> </w:t>
            </w:r>
            <w:r>
              <w:rPr>
                <w:b/>
                <w:color w:val="231F20"/>
                <w:spacing w:val="-1"/>
                <w:w w:val="95"/>
                <w:sz w:val="20"/>
              </w:rPr>
              <w:t>Hizmetleri</w:t>
            </w:r>
            <w:r>
              <w:rPr>
                <w:b/>
                <w:color w:val="231F20"/>
                <w:spacing w:val="-9"/>
                <w:w w:val="95"/>
                <w:sz w:val="20"/>
              </w:rPr>
              <w:t xml:space="preserve"> </w:t>
            </w:r>
            <w:r>
              <w:rPr>
                <w:b/>
                <w:color w:val="231F20"/>
                <w:spacing w:val="-1"/>
                <w:w w:val="95"/>
                <w:sz w:val="20"/>
              </w:rPr>
              <w:t>Şube Müdürlüğü</w:t>
            </w:r>
          </w:p>
          <w:p w14:paraId="3B7EC95E" w14:textId="77777777" w:rsidR="006B389D" w:rsidRDefault="006B389D" w:rsidP="006B389D">
            <w:pPr>
              <w:pStyle w:val="TableParagraph"/>
              <w:spacing w:before="156"/>
              <w:ind w:left="51"/>
              <w:rPr>
                <w:b/>
                <w:color w:val="231F20"/>
                <w:spacing w:val="-1"/>
                <w:w w:val="95"/>
                <w:sz w:val="20"/>
              </w:rPr>
            </w:pPr>
          </w:p>
          <w:p w14:paraId="09FFEFD2" w14:textId="77777777" w:rsidR="006B389D" w:rsidRDefault="006B389D" w:rsidP="006B389D">
            <w:pPr>
              <w:pStyle w:val="TableParagraph"/>
              <w:spacing w:before="156"/>
              <w:ind w:left="51"/>
              <w:rPr>
                <w:b/>
                <w:color w:val="231F20"/>
                <w:spacing w:val="-1"/>
                <w:w w:val="95"/>
                <w:sz w:val="20"/>
              </w:rPr>
            </w:pPr>
          </w:p>
          <w:p w14:paraId="3AA00882" w14:textId="77777777" w:rsidR="006B389D" w:rsidRDefault="006B389D" w:rsidP="006B389D">
            <w:pPr>
              <w:pStyle w:val="TableParagraph"/>
              <w:spacing w:before="156"/>
              <w:ind w:left="51"/>
              <w:rPr>
                <w:b/>
                <w:color w:val="231F20"/>
                <w:spacing w:val="-1"/>
                <w:w w:val="95"/>
                <w:sz w:val="20"/>
              </w:rPr>
            </w:pPr>
          </w:p>
          <w:p w14:paraId="28732610" w14:textId="77777777" w:rsidR="006B389D" w:rsidRDefault="006B389D" w:rsidP="006B389D">
            <w:pPr>
              <w:pStyle w:val="TableParagraph"/>
              <w:spacing w:before="156"/>
              <w:ind w:left="51"/>
              <w:rPr>
                <w:b/>
                <w:sz w:val="20"/>
              </w:rPr>
            </w:pPr>
          </w:p>
        </w:tc>
      </w:tr>
      <w:tr w:rsidR="006B389D" w14:paraId="53B8BA4B" w14:textId="77777777" w:rsidTr="006B389D">
        <w:trPr>
          <w:trHeight w:val="605"/>
        </w:trPr>
        <w:tc>
          <w:tcPr>
            <w:tcW w:w="2278" w:type="dxa"/>
            <w:tcBorders>
              <w:left w:val="nil"/>
              <w:right w:val="nil"/>
            </w:tcBorders>
            <w:shd w:val="clear" w:color="auto" w:fill="6F69B0"/>
          </w:tcPr>
          <w:p w14:paraId="52A30FC9" w14:textId="77777777" w:rsidR="006B389D" w:rsidRDefault="006B389D" w:rsidP="006B389D">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2" w:type="dxa"/>
            <w:tcBorders>
              <w:top w:val="single" w:sz="4" w:space="0" w:color="6F69B0"/>
              <w:left w:val="nil"/>
              <w:bottom w:val="single" w:sz="4" w:space="0" w:color="6F69B0"/>
              <w:right w:val="single" w:sz="4" w:space="0" w:color="6F69B0"/>
            </w:tcBorders>
          </w:tcPr>
          <w:p w14:paraId="54A186AF" w14:textId="77777777" w:rsidR="006B389D" w:rsidRDefault="006B389D" w:rsidP="006B389D">
            <w:pPr>
              <w:pStyle w:val="TableParagraph"/>
              <w:spacing w:before="184"/>
              <w:ind w:left="51"/>
              <w:rPr>
                <w:sz w:val="20"/>
              </w:rPr>
            </w:pPr>
            <w:r>
              <w:rPr>
                <w:color w:val="231F20"/>
                <w:w w:val="95"/>
                <w:sz w:val="20"/>
              </w:rPr>
              <w:t>BİŞM,</w:t>
            </w:r>
            <w:r>
              <w:rPr>
                <w:color w:val="231F20"/>
                <w:spacing w:val="-9"/>
                <w:w w:val="95"/>
                <w:sz w:val="20"/>
              </w:rPr>
              <w:t xml:space="preserve"> </w:t>
            </w:r>
            <w:r>
              <w:rPr>
                <w:color w:val="231F20"/>
                <w:w w:val="95"/>
                <w:sz w:val="20"/>
              </w:rPr>
              <w:t>DÖŞM,</w:t>
            </w:r>
            <w:r>
              <w:rPr>
                <w:color w:val="231F20"/>
                <w:spacing w:val="-9"/>
                <w:w w:val="95"/>
                <w:sz w:val="20"/>
              </w:rPr>
              <w:t xml:space="preserve"> </w:t>
            </w:r>
            <w:r>
              <w:rPr>
                <w:color w:val="231F20"/>
                <w:w w:val="95"/>
                <w:sz w:val="20"/>
              </w:rPr>
              <w:t>HBÖŞM,</w:t>
            </w:r>
            <w:r>
              <w:rPr>
                <w:color w:val="231F20"/>
                <w:spacing w:val="-9"/>
                <w:w w:val="95"/>
                <w:sz w:val="20"/>
              </w:rPr>
              <w:t xml:space="preserve"> </w:t>
            </w:r>
            <w:r>
              <w:rPr>
                <w:color w:val="231F20"/>
                <w:w w:val="95"/>
                <w:sz w:val="20"/>
              </w:rPr>
              <w:t>İEŞM,</w:t>
            </w:r>
            <w:r>
              <w:rPr>
                <w:color w:val="231F20"/>
                <w:spacing w:val="-8"/>
                <w:w w:val="95"/>
                <w:sz w:val="20"/>
              </w:rPr>
              <w:t xml:space="preserve"> </w:t>
            </w:r>
            <w:r>
              <w:rPr>
                <w:color w:val="231F20"/>
                <w:w w:val="95"/>
                <w:sz w:val="20"/>
              </w:rPr>
              <w:t>MTEŞM,</w:t>
            </w:r>
            <w:r>
              <w:rPr>
                <w:color w:val="231F20"/>
                <w:spacing w:val="-9"/>
                <w:w w:val="95"/>
                <w:sz w:val="20"/>
              </w:rPr>
              <w:t xml:space="preserve"> </w:t>
            </w:r>
            <w:r>
              <w:rPr>
                <w:color w:val="231F20"/>
                <w:w w:val="95"/>
                <w:sz w:val="20"/>
              </w:rPr>
              <w:t>OŞM,</w:t>
            </w:r>
            <w:r>
              <w:rPr>
                <w:color w:val="231F20"/>
                <w:spacing w:val="-9"/>
                <w:w w:val="95"/>
                <w:sz w:val="20"/>
              </w:rPr>
              <w:t xml:space="preserve"> </w:t>
            </w:r>
            <w:r>
              <w:rPr>
                <w:color w:val="231F20"/>
                <w:w w:val="95"/>
                <w:sz w:val="20"/>
              </w:rPr>
              <w:t>ÖERHŞM,</w:t>
            </w:r>
            <w:r>
              <w:rPr>
                <w:color w:val="231F20"/>
                <w:spacing w:val="-9"/>
                <w:w w:val="95"/>
                <w:sz w:val="20"/>
              </w:rPr>
              <w:t xml:space="preserve"> </w:t>
            </w:r>
            <w:r>
              <w:rPr>
                <w:color w:val="231F20"/>
                <w:w w:val="95"/>
                <w:sz w:val="20"/>
              </w:rPr>
              <w:t>TEŞM,</w:t>
            </w:r>
            <w:r>
              <w:rPr>
                <w:color w:val="231F20"/>
                <w:spacing w:val="-8"/>
                <w:w w:val="95"/>
                <w:sz w:val="20"/>
              </w:rPr>
              <w:t xml:space="preserve"> </w:t>
            </w:r>
            <w:r>
              <w:rPr>
                <w:color w:val="231F20"/>
                <w:w w:val="95"/>
                <w:sz w:val="20"/>
              </w:rPr>
              <w:t>EMB</w:t>
            </w:r>
          </w:p>
        </w:tc>
      </w:tr>
      <w:tr w:rsidR="006B389D" w14:paraId="0E6642A3" w14:textId="77777777" w:rsidTr="006B389D">
        <w:trPr>
          <w:trHeight w:val="3460"/>
        </w:trPr>
        <w:tc>
          <w:tcPr>
            <w:tcW w:w="2278" w:type="dxa"/>
            <w:tcBorders>
              <w:left w:val="nil"/>
              <w:right w:val="nil"/>
            </w:tcBorders>
            <w:shd w:val="clear" w:color="auto" w:fill="6F69B0"/>
          </w:tcPr>
          <w:p w14:paraId="70CFBD77" w14:textId="77777777" w:rsidR="006B389D" w:rsidRDefault="006B389D" w:rsidP="006B389D">
            <w:pPr>
              <w:pStyle w:val="TableParagraph"/>
              <w:rPr>
                <w:i/>
                <w:sz w:val="28"/>
              </w:rPr>
            </w:pPr>
          </w:p>
          <w:p w14:paraId="6CA45F7C" w14:textId="77777777" w:rsidR="006B389D" w:rsidRDefault="006B389D" w:rsidP="006B389D">
            <w:pPr>
              <w:pStyle w:val="TableParagraph"/>
              <w:rPr>
                <w:i/>
                <w:sz w:val="28"/>
              </w:rPr>
            </w:pPr>
          </w:p>
          <w:p w14:paraId="78F00F8E" w14:textId="77777777" w:rsidR="006B389D" w:rsidRDefault="006B389D" w:rsidP="006B389D">
            <w:pPr>
              <w:pStyle w:val="TableParagraph"/>
              <w:rPr>
                <w:i/>
                <w:sz w:val="28"/>
              </w:rPr>
            </w:pPr>
          </w:p>
          <w:p w14:paraId="2C91B000" w14:textId="77777777" w:rsidR="006B389D" w:rsidRDefault="006B389D" w:rsidP="006B389D">
            <w:pPr>
              <w:pStyle w:val="TableParagraph"/>
              <w:rPr>
                <w:i/>
                <w:sz w:val="28"/>
              </w:rPr>
            </w:pPr>
          </w:p>
          <w:p w14:paraId="6C19BBC0" w14:textId="77777777" w:rsidR="006B389D" w:rsidRDefault="006B389D" w:rsidP="006B389D">
            <w:pPr>
              <w:pStyle w:val="TableParagraph"/>
              <w:rPr>
                <w:i/>
                <w:sz w:val="27"/>
              </w:rPr>
            </w:pPr>
          </w:p>
          <w:p w14:paraId="3244A717" w14:textId="77777777" w:rsidR="006B389D" w:rsidRDefault="006B389D" w:rsidP="006B389D">
            <w:pPr>
              <w:pStyle w:val="TableParagraph"/>
              <w:spacing w:before="1"/>
              <w:ind w:left="61"/>
              <w:rPr>
                <w:b/>
              </w:rPr>
            </w:pPr>
            <w:r>
              <w:rPr>
                <w:b/>
                <w:color w:val="FFFFFF"/>
              </w:rPr>
              <w:t>Stratejiler</w:t>
            </w:r>
          </w:p>
        </w:tc>
        <w:tc>
          <w:tcPr>
            <w:tcW w:w="7082" w:type="dxa"/>
            <w:tcBorders>
              <w:top w:val="single" w:sz="4" w:space="0" w:color="6F69B0"/>
              <w:left w:val="nil"/>
              <w:bottom w:val="single" w:sz="4" w:space="0" w:color="6F69B0"/>
              <w:right w:val="single" w:sz="4" w:space="0" w:color="6F69B0"/>
            </w:tcBorders>
          </w:tcPr>
          <w:p w14:paraId="0ECAFE64" w14:textId="77777777" w:rsidR="006B389D" w:rsidRDefault="006B389D" w:rsidP="006B389D">
            <w:pPr>
              <w:pStyle w:val="TableParagraph"/>
              <w:spacing w:before="54" w:line="247" w:lineRule="auto"/>
              <w:ind w:left="51" w:right="50"/>
              <w:jc w:val="both"/>
              <w:rPr>
                <w:sz w:val="20"/>
              </w:rPr>
            </w:pPr>
            <w:bookmarkStart w:id="17" w:name="_gjdgxs"/>
            <w:bookmarkEnd w:id="17"/>
            <w:r>
              <w:rPr>
                <w:b/>
                <w:color w:val="231F20"/>
                <w:w w:val="90"/>
                <w:sz w:val="20"/>
              </w:rPr>
              <w:t xml:space="preserve">S-5.2.1 </w:t>
            </w:r>
            <w:r>
              <w:rPr>
                <w:color w:val="231F20"/>
                <w:w w:val="90"/>
                <w:sz w:val="20"/>
              </w:rPr>
              <w:t>Sıfır atık ve geri dönüşüm uygulamalarının yaygınlaştırılması amacıyla okul/kurumlar-</w:t>
            </w:r>
            <w:r>
              <w:rPr>
                <w:color w:val="231F20"/>
                <w:spacing w:val="1"/>
                <w:w w:val="90"/>
                <w:sz w:val="20"/>
              </w:rPr>
              <w:t xml:space="preserve"> </w:t>
            </w:r>
            <w:r>
              <w:rPr>
                <w:color w:val="231F20"/>
                <w:spacing w:val="-1"/>
                <w:w w:val="95"/>
                <w:sz w:val="20"/>
              </w:rPr>
              <w:t>da</w:t>
            </w:r>
            <w:r>
              <w:rPr>
                <w:color w:val="231F20"/>
                <w:spacing w:val="-9"/>
                <w:w w:val="95"/>
                <w:sz w:val="20"/>
              </w:rPr>
              <w:t xml:space="preserve"> </w:t>
            </w:r>
            <w:r>
              <w:rPr>
                <w:color w:val="231F20"/>
                <w:spacing w:val="-1"/>
                <w:w w:val="95"/>
                <w:sz w:val="20"/>
              </w:rPr>
              <w:t>“Sıfır</w:t>
            </w:r>
            <w:r>
              <w:rPr>
                <w:color w:val="231F20"/>
                <w:spacing w:val="-9"/>
                <w:w w:val="95"/>
                <w:sz w:val="20"/>
              </w:rPr>
              <w:t xml:space="preserve"> </w:t>
            </w:r>
            <w:r>
              <w:rPr>
                <w:color w:val="231F20"/>
                <w:spacing w:val="-1"/>
                <w:w w:val="95"/>
                <w:sz w:val="20"/>
              </w:rPr>
              <w:t>Atık</w:t>
            </w:r>
            <w:r>
              <w:rPr>
                <w:color w:val="231F20"/>
                <w:spacing w:val="-9"/>
                <w:w w:val="95"/>
                <w:sz w:val="20"/>
              </w:rPr>
              <w:t xml:space="preserve"> </w:t>
            </w:r>
            <w:r>
              <w:rPr>
                <w:color w:val="231F20"/>
                <w:spacing w:val="-1"/>
                <w:w w:val="95"/>
                <w:sz w:val="20"/>
              </w:rPr>
              <w:t>Projesi”</w:t>
            </w:r>
            <w:r>
              <w:rPr>
                <w:color w:val="231F20"/>
                <w:spacing w:val="-9"/>
                <w:w w:val="95"/>
                <w:sz w:val="20"/>
              </w:rPr>
              <w:t xml:space="preserve"> </w:t>
            </w:r>
            <w:r>
              <w:rPr>
                <w:color w:val="231F20"/>
                <w:spacing w:val="-1"/>
                <w:w w:val="95"/>
                <w:sz w:val="20"/>
              </w:rPr>
              <w:t>kapsamında</w:t>
            </w:r>
            <w:r>
              <w:rPr>
                <w:color w:val="231F20"/>
                <w:spacing w:val="-9"/>
                <w:w w:val="95"/>
                <w:sz w:val="20"/>
              </w:rPr>
              <w:t xml:space="preserve"> </w:t>
            </w:r>
            <w:r>
              <w:rPr>
                <w:color w:val="231F20"/>
                <w:spacing w:val="-1"/>
                <w:w w:val="95"/>
                <w:sz w:val="20"/>
              </w:rPr>
              <w:t>atıklar</w:t>
            </w:r>
            <w:r>
              <w:rPr>
                <w:color w:val="231F20"/>
                <w:spacing w:val="-9"/>
                <w:w w:val="95"/>
                <w:sz w:val="20"/>
              </w:rPr>
              <w:t xml:space="preserve"> </w:t>
            </w:r>
            <w:r>
              <w:rPr>
                <w:color w:val="231F20"/>
                <w:w w:val="95"/>
                <w:sz w:val="20"/>
              </w:rPr>
              <w:t>(ambalaj</w:t>
            </w:r>
            <w:r>
              <w:rPr>
                <w:color w:val="231F20"/>
                <w:spacing w:val="-9"/>
                <w:w w:val="95"/>
                <w:sz w:val="20"/>
              </w:rPr>
              <w:t xml:space="preserve"> </w:t>
            </w:r>
            <w:r>
              <w:rPr>
                <w:color w:val="231F20"/>
                <w:w w:val="95"/>
                <w:sz w:val="20"/>
              </w:rPr>
              <w:t>atığı,</w:t>
            </w:r>
            <w:r>
              <w:rPr>
                <w:color w:val="231F20"/>
                <w:spacing w:val="-9"/>
                <w:w w:val="95"/>
                <w:sz w:val="20"/>
              </w:rPr>
              <w:t xml:space="preserve"> </w:t>
            </w:r>
            <w:r>
              <w:rPr>
                <w:color w:val="231F20"/>
                <w:w w:val="95"/>
                <w:sz w:val="20"/>
              </w:rPr>
              <w:t>özel</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tıbbi</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tehlikeli</w:t>
            </w:r>
            <w:r>
              <w:rPr>
                <w:color w:val="231F20"/>
                <w:spacing w:val="-9"/>
                <w:w w:val="95"/>
                <w:sz w:val="20"/>
              </w:rPr>
              <w:t xml:space="preserve"> </w:t>
            </w:r>
            <w:r>
              <w:rPr>
                <w:color w:val="231F20"/>
                <w:w w:val="95"/>
                <w:sz w:val="20"/>
              </w:rPr>
              <w:t>atıklar)</w:t>
            </w:r>
            <w:r>
              <w:rPr>
                <w:color w:val="231F20"/>
                <w:spacing w:val="-46"/>
                <w:w w:val="95"/>
                <w:sz w:val="20"/>
              </w:rPr>
              <w:t xml:space="preserve"> </w:t>
            </w:r>
            <w:r>
              <w:rPr>
                <w:color w:val="231F20"/>
                <w:w w:val="95"/>
                <w:sz w:val="20"/>
              </w:rPr>
              <w:t>kaynağından</w:t>
            </w:r>
            <w:r>
              <w:rPr>
                <w:color w:val="231F20"/>
                <w:spacing w:val="-9"/>
                <w:w w:val="95"/>
                <w:sz w:val="20"/>
              </w:rPr>
              <w:t xml:space="preserve"> </w:t>
            </w:r>
            <w:r>
              <w:rPr>
                <w:color w:val="231F20"/>
                <w:w w:val="95"/>
                <w:sz w:val="20"/>
              </w:rPr>
              <w:t>ayrı</w:t>
            </w:r>
            <w:r>
              <w:rPr>
                <w:color w:val="231F20"/>
                <w:spacing w:val="-9"/>
                <w:w w:val="95"/>
                <w:sz w:val="20"/>
              </w:rPr>
              <w:t xml:space="preserve"> </w:t>
            </w:r>
            <w:r>
              <w:rPr>
                <w:color w:val="231F20"/>
                <w:w w:val="95"/>
                <w:sz w:val="20"/>
              </w:rPr>
              <w:t>ayrı</w:t>
            </w:r>
            <w:r>
              <w:rPr>
                <w:color w:val="231F20"/>
                <w:spacing w:val="-8"/>
                <w:w w:val="95"/>
                <w:sz w:val="20"/>
              </w:rPr>
              <w:t xml:space="preserve"> </w:t>
            </w:r>
            <w:r>
              <w:rPr>
                <w:color w:val="231F20"/>
                <w:w w:val="95"/>
                <w:sz w:val="20"/>
              </w:rPr>
              <w:t>toplanarak</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dönüşüm</w:t>
            </w:r>
            <w:r>
              <w:rPr>
                <w:color w:val="231F20"/>
                <w:spacing w:val="-9"/>
                <w:w w:val="95"/>
                <w:sz w:val="20"/>
              </w:rPr>
              <w:t xml:space="preserve"> </w:t>
            </w:r>
            <w:r>
              <w:rPr>
                <w:color w:val="231F20"/>
                <w:w w:val="95"/>
                <w:sz w:val="20"/>
              </w:rPr>
              <w:t>ve</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kazanım</w:t>
            </w:r>
            <w:r>
              <w:rPr>
                <w:color w:val="231F20"/>
                <w:spacing w:val="-9"/>
                <w:w w:val="95"/>
                <w:sz w:val="20"/>
              </w:rPr>
              <w:t xml:space="preserve"> </w:t>
            </w:r>
            <w:r>
              <w:rPr>
                <w:color w:val="231F20"/>
                <w:w w:val="95"/>
                <w:sz w:val="20"/>
              </w:rPr>
              <w:t>süreci</w:t>
            </w:r>
            <w:r>
              <w:rPr>
                <w:color w:val="231F20"/>
                <w:spacing w:val="-8"/>
                <w:w w:val="95"/>
                <w:sz w:val="20"/>
              </w:rPr>
              <w:t xml:space="preserve"> </w:t>
            </w:r>
            <w:r>
              <w:rPr>
                <w:color w:val="231F20"/>
                <w:w w:val="95"/>
                <w:sz w:val="20"/>
              </w:rPr>
              <w:t>içerisinde</w:t>
            </w:r>
            <w:r>
              <w:rPr>
                <w:color w:val="231F20"/>
                <w:spacing w:val="-9"/>
                <w:w w:val="95"/>
                <w:sz w:val="20"/>
              </w:rPr>
              <w:t xml:space="preserve"> </w:t>
            </w:r>
            <w:r>
              <w:rPr>
                <w:color w:val="231F20"/>
                <w:w w:val="95"/>
                <w:sz w:val="20"/>
              </w:rPr>
              <w:t>değerlendi</w:t>
            </w:r>
            <w:r>
              <w:rPr>
                <w:color w:val="231F20"/>
                <w:sz w:val="20"/>
              </w:rPr>
              <w:t>rilecektir.</w:t>
            </w:r>
          </w:p>
          <w:p w14:paraId="1C8DFE6C" w14:textId="77777777" w:rsidR="006B389D" w:rsidRDefault="006B389D" w:rsidP="006B389D">
            <w:pPr>
              <w:pStyle w:val="TableParagraph"/>
              <w:spacing w:before="55"/>
              <w:ind w:left="51" w:right="50"/>
              <w:jc w:val="both"/>
              <w:rPr>
                <w:sz w:val="20"/>
              </w:rPr>
            </w:pPr>
            <w:r>
              <w:rPr>
                <w:b/>
                <w:color w:val="231F20"/>
                <w:w w:val="90"/>
                <w:sz w:val="20"/>
              </w:rPr>
              <w:t xml:space="preserve">S-5.2.5 </w:t>
            </w:r>
            <w:r>
              <w:rPr>
                <w:color w:val="231F20"/>
                <w:w w:val="90"/>
                <w:sz w:val="20"/>
              </w:rPr>
              <w:t>Okulum Temiz Belgelendirme Sistemi kurulan okul ve kurumların belgelendirme baş-</w:t>
            </w:r>
            <w:r>
              <w:rPr>
                <w:color w:val="231F20"/>
                <w:spacing w:val="1"/>
                <w:w w:val="90"/>
                <w:sz w:val="20"/>
              </w:rPr>
              <w:t xml:space="preserve"> </w:t>
            </w:r>
            <w:r>
              <w:rPr>
                <w:color w:val="231F20"/>
                <w:w w:val="90"/>
                <w:sz w:val="20"/>
              </w:rPr>
              <w:t>vurularının alınarak tarafsız, bağımsız ve tutarlı bir şekilde uygunluk değerlendirme ve belge</w:t>
            </w:r>
            <w:r>
              <w:rPr>
                <w:color w:val="231F20"/>
                <w:sz w:val="20"/>
              </w:rPr>
              <w:t>lendirme</w:t>
            </w:r>
            <w:r>
              <w:rPr>
                <w:color w:val="231F20"/>
                <w:spacing w:val="-14"/>
                <w:sz w:val="20"/>
              </w:rPr>
              <w:t xml:space="preserve"> </w:t>
            </w:r>
            <w:r>
              <w:rPr>
                <w:color w:val="231F20"/>
                <w:sz w:val="20"/>
              </w:rPr>
              <w:t>süreçleri</w:t>
            </w:r>
            <w:r>
              <w:rPr>
                <w:color w:val="231F20"/>
                <w:spacing w:val="-13"/>
                <w:sz w:val="20"/>
              </w:rPr>
              <w:t xml:space="preserve"> </w:t>
            </w:r>
            <w:r>
              <w:rPr>
                <w:color w:val="231F20"/>
                <w:sz w:val="20"/>
              </w:rPr>
              <w:t>yürütülecektir.</w:t>
            </w:r>
          </w:p>
        </w:tc>
      </w:tr>
      <w:tr w:rsidR="006B389D" w14:paraId="1D7D7769" w14:textId="77777777" w:rsidTr="006B389D">
        <w:trPr>
          <w:trHeight w:val="905"/>
        </w:trPr>
        <w:tc>
          <w:tcPr>
            <w:tcW w:w="2278" w:type="dxa"/>
            <w:tcBorders>
              <w:left w:val="nil"/>
              <w:right w:val="nil"/>
            </w:tcBorders>
            <w:shd w:val="clear" w:color="auto" w:fill="6F69B0"/>
          </w:tcPr>
          <w:p w14:paraId="0417330C" w14:textId="77777777" w:rsidR="006B389D" w:rsidRDefault="006B389D" w:rsidP="006B389D">
            <w:pPr>
              <w:pStyle w:val="TableParagraph"/>
              <w:rPr>
                <w:i/>
                <w:sz w:val="28"/>
              </w:rPr>
            </w:pPr>
          </w:p>
          <w:p w14:paraId="090DFFF2" w14:textId="77777777" w:rsidR="006B389D" w:rsidRDefault="006B389D" w:rsidP="006B389D">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79209D4F" w14:textId="77777777" w:rsidR="006B389D" w:rsidRDefault="006B389D" w:rsidP="004556D4">
            <w:pPr>
              <w:pStyle w:val="TableParagraph"/>
              <w:numPr>
                <w:ilvl w:val="0"/>
                <w:numId w:val="25"/>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733FDAF4" w14:textId="77777777" w:rsidR="006B389D" w:rsidRDefault="006B389D" w:rsidP="004556D4">
            <w:pPr>
              <w:pStyle w:val="TableParagraph"/>
              <w:numPr>
                <w:ilvl w:val="0"/>
                <w:numId w:val="25"/>
              </w:numPr>
              <w:tabs>
                <w:tab w:val="left" w:pos="279"/>
              </w:tabs>
              <w:spacing w:before="47"/>
              <w:ind w:hanging="228"/>
              <w:rPr>
                <w:sz w:val="20"/>
              </w:rPr>
            </w:pPr>
            <w:r>
              <w:rPr>
                <w:color w:val="231F20"/>
                <w:w w:val="90"/>
                <w:sz w:val="20"/>
              </w:rPr>
              <w:t>Çevre</w:t>
            </w:r>
            <w:r>
              <w:rPr>
                <w:color w:val="231F20"/>
                <w:spacing w:val="11"/>
                <w:w w:val="90"/>
                <w:sz w:val="20"/>
              </w:rPr>
              <w:t xml:space="preserve"> </w:t>
            </w:r>
            <w:r>
              <w:rPr>
                <w:color w:val="231F20"/>
                <w:w w:val="90"/>
                <w:sz w:val="20"/>
              </w:rPr>
              <w:t>bilinci</w:t>
            </w:r>
            <w:r>
              <w:rPr>
                <w:color w:val="231F20"/>
                <w:spacing w:val="12"/>
                <w:w w:val="90"/>
                <w:sz w:val="20"/>
              </w:rPr>
              <w:t xml:space="preserve"> </w:t>
            </w:r>
            <w:r>
              <w:rPr>
                <w:color w:val="231F20"/>
                <w:w w:val="90"/>
                <w:sz w:val="20"/>
              </w:rPr>
              <w:t>konusunda</w:t>
            </w:r>
            <w:r>
              <w:rPr>
                <w:color w:val="231F20"/>
                <w:spacing w:val="12"/>
                <w:w w:val="90"/>
                <w:sz w:val="20"/>
              </w:rPr>
              <w:t xml:space="preserve"> </w:t>
            </w:r>
            <w:r>
              <w:rPr>
                <w:color w:val="231F20"/>
                <w:w w:val="90"/>
                <w:sz w:val="20"/>
              </w:rPr>
              <w:t>toplumun</w:t>
            </w:r>
            <w:r>
              <w:rPr>
                <w:color w:val="231F20"/>
                <w:spacing w:val="12"/>
                <w:w w:val="90"/>
                <w:sz w:val="20"/>
              </w:rPr>
              <w:t xml:space="preserve"> </w:t>
            </w:r>
            <w:r>
              <w:rPr>
                <w:color w:val="231F20"/>
                <w:w w:val="90"/>
                <w:sz w:val="20"/>
              </w:rPr>
              <w:t>farkındalıklara</w:t>
            </w:r>
            <w:r>
              <w:rPr>
                <w:color w:val="231F20"/>
                <w:spacing w:val="12"/>
                <w:w w:val="90"/>
                <w:sz w:val="20"/>
              </w:rPr>
              <w:t xml:space="preserve"> </w:t>
            </w:r>
            <w:r>
              <w:rPr>
                <w:color w:val="231F20"/>
                <w:w w:val="90"/>
                <w:sz w:val="20"/>
              </w:rPr>
              <w:t>karşı</w:t>
            </w:r>
            <w:r>
              <w:rPr>
                <w:color w:val="231F20"/>
                <w:spacing w:val="12"/>
                <w:w w:val="90"/>
                <w:sz w:val="20"/>
              </w:rPr>
              <w:t xml:space="preserve"> </w:t>
            </w:r>
            <w:r>
              <w:rPr>
                <w:color w:val="231F20"/>
                <w:w w:val="90"/>
                <w:sz w:val="20"/>
              </w:rPr>
              <w:t>dirençli</w:t>
            </w:r>
            <w:r>
              <w:rPr>
                <w:color w:val="231F20"/>
                <w:spacing w:val="12"/>
                <w:w w:val="90"/>
                <w:sz w:val="20"/>
              </w:rPr>
              <w:t xml:space="preserve"> </w:t>
            </w:r>
            <w:r>
              <w:rPr>
                <w:color w:val="231F20"/>
                <w:w w:val="90"/>
                <w:sz w:val="20"/>
              </w:rPr>
              <w:t>olması</w:t>
            </w:r>
          </w:p>
          <w:p w14:paraId="73BFBB33" w14:textId="77777777" w:rsidR="006B389D" w:rsidRDefault="006B389D" w:rsidP="004556D4">
            <w:pPr>
              <w:pStyle w:val="TableParagraph"/>
              <w:numPr>
                <w:ilvl w:val="0"/>
                <w:numId w:val="25"/>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tc>
      </w:tr>
      <w:tr w:rsidR="006B389D" w14:paraId="1BC43380" w14:textId="77777777" w:rsidTr="006B389D">
        <w:trPr>
          <w:trHeight w:val="556"/>
        </w:trPr>
        <w:tc>
          <w:tcPr>
            <w:tcW w:w="2278" w:type="dxa"/>
            <w:tcBorders>
              <w:left w:val="nil"/>
              <w:right w:val="nil"/>
            </w:tcBorders>
            <w:shd w:val="clear" w:color="auto" w:fill="6F69B0"/>
          </w:tcPr>
          <w:p w14:paraId="715AAF90" w14:textId="77777777" w:rsidR="006B389D" w:rsidRDefault="006B389D" w:rsidP="006B389D">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14:paraId="3F0E1EE6" w14:textId="2B9A8F67" w:rsidR="006B389D" w:rsidRDefault="00F32D4D" w:rsidP="006B389D">
            <w:pPr>
              <w:pStyle w:val="TableParagraph"/>
              <w:spacing w:before="159"/>
              <w:ind w:left="51"/>
              <w:rPr>
                <w:sz w:val="20"/>
              </w:rPr>
            </w:pPr>
            <w:r>
              <w:rPr>
                <w:sz w:val="20"/>
              </w:rPr>
              <w:t>7</w:t>
            </w:r>
            <w:r w:rsidR="00056240">
              <w:rPr>
                <w:sz w:val="20"/>
              </w:rPr>
              <w:t>0</w:t>
            </w:r>
            <w:r w:rsidR="006B389D">
              <w:rPr>
                <w:sz w:val="20"/>
              </w:rPr>
              <w:t>.000 TL</w:t>
            </w:r>
          </w:p>
        </w:tc>
      </w:tr>
      <w:tr w:rsidR="006B389D" w14:paraId="4191D260" w14:textId="77777777" w:rsidTr="006B389D">
        <w:trPr>
          <w:trHeight w:val="1125"/>
        </w:trPr>
        <w:tc>
          <w:tcPr>
            <w:tcW w:w="2278" w:type="dxa"/>
            <w:tcBorders>
              <w:left w:val="nil"/>
              <w:right w:val="nil"/>
            </w:tcBorders>
            <w:shd w:val="clear" w:color="auto" w:fill="6F69B0"/>
          </w:tcPr>
          <w:p w14:paraId="50F87616" w14:textId="77777777" w:rsidR="006B389D" w:rsidRDefault="006B389D" w:rsidP="006B389D">
            <w:pPr>
              <w:pStyle w:val="TableParagraph"/>
              <w:spacing w:before="6"/>
              <w:rPr>
                <w:i/>
                <w:sz w:val="37"/>
              </w:rPr>
            </w:pPr>
          </w:p>
          <w:p w14:paraId="66D719DC" w14:textId="77777777" w:rsidR="006B389D" w:rsidRDefault="006B389D" w:rsidP="006B389D">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6507EE07" w14:textId="77777777" w:rsidR="006B389D" w:rsidRDefault="006B389D" w:rsidP="004556D4">
            <w:pPr>
              <w:pStyle w:val="TableParagraph"/>
              <w:numPr>
                <w:ilvl w:val="0"/>
                <w:numId w:val="24"/>
              </w:numPr>
              <w:tabs>
                <w:tab w:val="left" w:pos="279"/>
              </w:tabs>
              <w:spacing w:before="48"/>
              <w:ind w:hanging="228"/>
              <w:rPr>
                <w:sz w:val="20"/>
              </w:rPr>
            </w:pPr>
            <w:r>
              <w:rPr>
                <w:color w:val="231F20"/>
                <w:w w:val="90"/>
                <w:sz w:val="20"/>
              </w:rPr>
              <w:t>İklim</w:t>
            </w:r>
            <w:r>
              <w:rPr>
                <w:color w:val="231F20"/>
                <w:spacing w:val="2"/>
                <w:w w:val="90"/>
                <w:sz w:val="20"/>
              </w:rPr>
              <w:t xml:space="preserve"> </w:t>
            </w:r>
            <w:r>
              <w:rPr>
                <w:color w:val="231F20"/>
                <w:w w:val="90"/>
                <w:sz w:val="20"/>
              </w:rPr>
              <w:t>değişikliğine</w:t>
            </w:r>
            <w:r>
              <w:rPr>
                <w:color w:val="231F20"/>
                <w:spacing w:val="2"/>
                <w:w w:val="90"/>
                <w:sz w:val="20"/>
              </w:rPr>
              <w:t xml:space="preserve"> </w:t>
            </w:r>
            <w:r>
              <w:rPr>
                <w:color w:val="231F20"/>
                <w:w w:val="90"/>
                <w:sz w:val="20"/>
              </w:rPr>
              <w:t>bağlı</w:t>
            </w:r>
            <w:r>
              <w:rPr>
                <w:color w:val="231F20"/>
                <w:spacing w:val="3"/>
                <w:w w:val="90"/>
                <w:sz w:val="20"/>
              </w:rPr>
              <w:t xml:space="preserve"> </w:t>
            </w:r>
            <w:r>
              <w:rPr>
                <w:color w:val="231F20"/>
                <w:w w:val="90"/>
                <w:sz w:val="20"/>
              </w:rPr>
              <w:t>olarak</w:t>
            </w:r>
            <w:r>
              <w:rPr>
                <w:color w:val="231F20"/>
                <w:spacing w:val="2"/>
                <w:w w:val="90"/>
                <w:sz w:val="20"/>
              </w:rPr>
              <w:t xml:space="preserve"> </w:t>
            </w:r>
            <w:r>
              <w:rPr>
                <w:color w:val="231F20"/>
                <w:w w:val="90"/>
                <w:sz w:val="20"/>
              </w:rPr>
              <w:t>ortaya</w:t>
            </w:r>
            <w:r>
              <w:rPr>
                <w:color w:val="231F20"/>
                <w:spacing w:val="3"/>
                <w:w w:val="90"/>
                <w:sz w:val="20"/>
              </w:rPr>
              <w:t xml:space="preserve"> </w:t>
            </w:r>
            <w:r>
              <w:rPr>
                <w:color w:val="231F20"/>
                <w:w w:val="90"/>
                <w:sz w:val="20"/>
              </w:rPr>
              <w:t>çıkabilecek</w:t>
            </w:r>
            <w:r>
              <w:rPr>
                <w:color w:val="231F20"/>
                <w:spacing w:val="2"/>
                <w:w w:val="90"/>
                <w:sz w:val="20"/>
              </w:rPr>
              <w:t xml:space="preserve"> </w:t>
            </w:r>
            <w:r>
              <w:rPr>
                <w:color w:val="231F20"/>
                <w:w w:val="90"/>
                <w:sz w:val="20"/>
              </w:rPr>
              <w:t>afetlerde</w:t>
            </w:r>
            <w:r>
              <w:rPr>
                <w:color w:val="231F20"/>
                <w:spacing w:val="3"/>
                <w:w w:val="90"/>
                <w:sz w:val="20"/>
              </w:rPr>
              <w:t xml:space="preserve"> </w:t>
            </w:r>
            <w:r>
              <w:rPr>
                <w:color w:val="231F20"/>
                <w:w w:val="90"/>
                <w:sz w:val="20"/>
              </w:rPr>
              <w:t>gerekli</w:t>
            </w:r>
            <w:r>
              <w:rPr>
                <w:color w:val="231F20"/>
                <w:spacing w:val="2"/>
                <w:w w:val="90"/>
                <w:sz w:val="20"/>
              </w:rPr>
              <w:t xml:space="preserve"> </w:t>
            </w:r>
            <w:r>
              <w:rPr>
                <w:color w:val="231F20"/>
                <w:w w:val="90"/>
                <w:sz w:val="20"/>
              </w:rPr>
              <w:t>önlemlerin</w:t>
            </w:r>
            <w:r>
              <w:rPr>
                <w:color w:val="231F20"/>
                <w:spacing w:val="3"/>
                <w:w w:val="90"/>
                <w:sz w:val="20"/>
              </w:rPr>
              <w:t xml:space="preserve"> </w:t>
            </w:r>
            <w:r>
              <w:rPr>
                <w:color w:val="231F20"/>
                <w:w w:val="90"/>
                <w:sz w:val="20"/>
              </w:rPr>
              <w:t>eksikliği</w:t>
            </w:r>
          </w:p>
          <w:p w14:paraId="7C436BF7" w14:textId="77777777" w:rsidR="006B389D" w:rsidRDefault="006B389D" w:rsidP="004556D4">
            <w:pPr>
              <w:pStyle w:val="TableParagraph"/>
              <w:numPr>
                <w:ilvl w:val="0"/>
                <w:numId w:val="24"/>
              </w:numPr>
              <w:tabs>
                <w:tab w:val="left" w:pos="279"/>
              </w:tabs>
              <w:spacing w:before="47"/>
              <w:ind w:hanging="228"/>
              <w:rPr>
                <w:sz w:val="20"/>
              </w:rPr>
            </w:pPr>
            <w:r>
              <w:rPr>
                <w:color w:val="231F20"/>
                <w:w w:val="90"/>
                <w:sz w:val="20"/>
              </w:rPr>
              <w:t>Doğal</w:t>
            </w:r>
            <w:r>
              <w:rPr>
                <w:color w:val="231F20"/>
                <w:spacing w:val="10"/>
                <w:w w:val="90"/>
                <w:sz w:val="20"/>
              </w:rPr>
              <w:t xml:space="preserve"> </w:t>
            </w:r>
            <w:r>
              <w:rPr>
                <w:color w:val="231F20"/>
                <w:w w:val="90"/>
                <w:sz w:val="20"/>
              </w:rPr>
              <w:t>kaynakların</w:t>
            </w:r>
            <w:r>
              <w:rPr>
                <w:color w:val="231F20"/>
                <w:spacing w:val="11"/>
                <w:w w:val="90"/>
                <w:sz w:val="20"/>
              </w:rPr>
              <w:t xml:space="preserve"> </w:t>
            </w:r>
            <w:r>
              <w:rPr>
                <w:color w:val="231F20"/>
                <w:w w:val="90"/>
                <w:sz w:val="20"/>
              </w:rPr>
              <w:t>korunması</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tasarrufuna</w:t>
            </w:r>
            <w:r>
              <w:rPr>
                <w:color w:val="231F20"/>
                <w:spacing w:val="11"/>
                <w:w w:val="90"/>
                <w:sz w:val="20"/>
              </w:rPr>
              <w:t xml:space="preserve"> </w:t>
            </w:r>
            <w:r>
              <w:rPr>
                <w:color w:val="231F20"/>
                <w:w w:val="90"/>
                <w:sz w:val="20"/>
              </w:rPr>
              <w:t>karşı</w:t>
            </w:r>
            <w:r>
              <w:rPr>
                <w:color w:val="231F20"/>
                <w:spacing w:val="11"/>
                <w:w w:val="90"/>
                <w:sz w:val="20"/>
              </w:rPr>
              <w:t xml:space="preserve"> </w:t>
            </w:r>
            <w:r>
              <w:rPr>
                <w:color w:val="231F20"/>
                <w:w w:val="90"/>
                <w:sz w:val="20"/>
              </w:rPr>
              <w:t>tedbirler</w:t>
            </w:r>
            <w:r>
              <w:rPr>
                <w:color w:val="231F20"/>
                <w:spacing w:val="11"/>
                <w:w w:val="90"/>
                <w:sz w:val="20"/>
              </w:rPr>
              <w:t xml:space="preserve"> </w:t>
            </w:r>
            <w:r>
              <w:rPr>
                <w:color w:val="231F20"/>
                <w:w w:val="90"/>
                <w:sz w:val="20"/>
              </w:rPr>
              <w:t>alınmaması</w:t>
            </w:r>
          </w:p>
        </w:tc>
      </w:tr>
      <w:tr w:rsidR="006B389D" w14:paraId="2E7E7CAF" w14:textId="77777777" w:rsidTr="006B389D">
        <w:trPr>
          <w:trHeight w:val="1182"/>
        </w:trPr>
        <w:tc>
          <w:tcPr>
            <w:tcW w:w="2278" w:type="dxa"/>
            <w:tcBorders>
              <w:left w:val="nil"/>
              <w:bottom w:val="nil"/>
              <w:right w:val="nil"/>
            </w:tcBorders>
            <w:shd w:val="clear" w:color="auto" w:fill="6F69B0"/>
          </w:tcPr>
          <w:p w14:paraId="1240793B" w14:textId="77777777" w:rsidR="006B389D" w:rsidRDefault="006B389D" w:rsidP="006B389D">
            <w:pPr>
              <w:pStyle w:val="TableParagraph"/>
              <w:rPr>
                <w:i/>
                <w:sz w:val="40"/>
              </w:rPr>
            </w:pPr>
          </w:p>
          <w:p w14:paraId="4E77836E" w14:textId="77777777" w:rsidR="006B389D" w:rsidRDefault="006B389D" w:rsidP="006B389D">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59F9F93D" w14:textId="77777777" w:rsidR="006B389D" w:rsidRDefault="006B389D" w:rsidP="004556D4">
            <w:pPr>
              <w:pStyle w:val="TableParagraph"/>
              <w:numPr>
                <w:ilvl w:val="0"/>
                <w:numId w:val="23"/>
              </w:numPr>
              <w:tabs>
                <w:tab w:val="left" w:pos="279"/>
              </w:tabs>
              <w:spacing w:before="46"/>
              <w:ind w:hanging="228"/>
              <w:rPr>
                <w:sz w:val="20"/>
              </w:rPr>
            </w:pPr>
            <w:r>
              <w:rPr>
                <w:color w:val="231F20"/>
                <w:w w:val="90"/>
                <w:sz w:val="20"/>
              </w:rPr>
              <w:t>Su</w:t>
            </w:r>
            <w:r>
              <w:rPr>
                <w:color w:val="231F20"/>
                <w:spacing w:val="10"/>
                <w:w w:val="90"/>
                <w:sz w:val="20"/>
              </w:rPr>
              <w:t xml:space="preserve"> </w:t>
            </w:r>
            <w:r>
              <w:rPr>
                <w:color w:val="231F20"/>
                <w:w w:val="90"/>
                <w:sz w:val="20"/>
              </w:rPr>
              <w:t>tasarrufunun</w:t>
            </w:r>
            <w:r>
              <w:rPr>
                <w:color w:val="231F20"/>
                <w:spacing w:val="10"/>
                <w:w w:val="90"/>
                <w:sz w:val="20"/>
              </w:rPr>
              <w:t xml:space="preserve"> </w:t>
            </w:r>
            <w:r>
              <w:rPr>
                <w:color w:val="231F20"/>
                <w:w w:val="90"/>
                <w:sz w:val="20"/>
              </w:rPr>
              <w:t>sağlanması</w:t>
            </w:r>
          </w:p>
          <w:p w14:paraId="65DB70AD" w14:textId="77777777" w:rsidR="006B389D" w:rsidRDefault="006B389D" w:rsidP="004556D4">
            <w:pPr>
              <w:pStyle w:val="TableParagraph"/>
              <w:numPr>
                <w:ilvl w:val="0"/>
                <w:numId w:val="23"/>
              </w:numPr>
              <w:tabs>
                <w:tab w:val="left" w:pos="279"/>
              </w:tabs>
              <w:spacing w:before="47"/>
              <w:ind w:hanging="228"/>
              <w:rPr>
                <w:sz w:val="20"/>
              </w:rPr>
            </w:pPr>
            <w:r>
              <w:rPr>
                <w:color w:val="231F20"/>
                <w:w w:val="90"/>
                <w:sz w:val="20"/>
              </w:rPr>
              <w:t>Atıkların</w:t>
            </w:r>
            <w:r>
              <w:rPr>
                <w:color w:val="231F20"/>
                <w:spacing w:val="8"/>
                <w:w w:val="90"/>
                <w:sz w:val="20"/>
              </w:rPr>
              <w:t xml:space="preserve"> </w:t>
            </w:r>
            <w:r>
              <w:rPr>
                <w:color w:val="231F20"/>
                <w:w w:val="90"/>
                <w:sz w:val="20"/>
              </w:rPr>
              <w:t>yönetilmesi</w:t>
            </w:r>
          </w:p>
        </w:tc>
      </w:tr>
    </w:tbl>
    <w:p w14:paraId="45820543" w14:textId="77777777" w:rsidR="006B389D" w:rsidRDefault="006B389D" w:rsidP="006B389D">
      <w:pPr>
        <w:tabs>
          <w:tab w:val="left" w:pos="930"/>
        </w:tabs>
        <w:rPr>
          <w:sz w:val="20"/>
        </w:rPr>
      </w:pPr>
    </w:p>
    <w:p w14:paraId="2810C451" w14:textId="77777777" w:rsidR="006B389D" w:rsidRDefault="006B389D" w:rsidP="006B389D">
      <w:pPr>
        <w:tabs>
          <w:tab w:val="left" w:pos="930"/>
        </w:tabs>
        <w:rPr>
          <w:sz w:val="20"/>
        </w:rPr>
      </w:pPr>
    </w:p>
    <w:p w14:paraId="26481D43" w14:textId="77777777" w:rsidR="006B389D" w:rsidRDefault="006B389D" w:rsidP="006B389D">
      <w:pPr>
        <w:tabs>
          <w:tab w:val="left" w:pos="930"/>
        </w:tabs>
        <w:rPr>
          <w:sz w:val="20"/>
        </w:rPr>
      </w:pPr>
    </w:p>
    <w:p w14:paraId="379751E8" w14:textId="77777777" w:rsidR="006B389D" w:rsidRDefault="006B389D" w:rsidP="006B389D">
      <w:pPr>
        <w:tabs>
          <w:tab w:val="left" w:pos="930"/>
        </w:tabs>
        <w:rPr>
          <w:sz w:val="20"/>
        </w:rPr>
      </w:pPr>
    </w:p>
    <w:p w14:paraId="432DFE75" w14:textId="77777777" w:rsidR="006B389D" w:rsidRDefault="006B389D" w:rsidP="006B389D">
      <w:pPr>
        <w:tabs>
          <w:tab w:val="left" w:pos="930"/>
        </w:tabs>
        <w:rPr>
          <w:sz w:val="20"/>
        </w:rPr>
      </w:pPr>
    </w:p>
    <w:p w14:paraId="5687ABCA" w14:textId="77777777" w:rsidR="006B389D" w:rsidRDefault="006B389D" w:rsidP="006B389D">
      <w:pPr>
        <w:tabs>
          <w:tab w:val="left" w:pos="930"/>
        </w:tabs>
        <w:rPr>
          <w:sz w:val="20"/>
        </w:rPr>
      </w:pPr>
    </w:p>
    <w:p w14:paraId="2DD643B1" w14:textId="77777777" w:rsidR="006B389D" w:rsidRDefault="006B389D" w:rsidP="006B389D">
      <w:pPr>
        <w:tabs>
          <w:tab w:val="left" w:pos="930"/>
        </w:tabs>
        <w:rPr>
          <w:sz w:val="20"/>
        </w:rPr>
      </w:pPr>
    </w:p>
    <w:p w14:paraId="0FEFB8F1" w14:textId="77777777" w:rsidR="006B389D" w:rsidRDefault="006B389D" w:rsidP="006B389D">
      <w:pPr>
        <w:tabs>
          <w:tab w:val="left" w:pos="930"/>
        </w:tabs>
        <w:rPr>
          <w:sz w:val="20"/>
        </w:rPr>
      </w:pPr>
    </w:p>
    <w:p w14:paraId="7A96AEA5" w14:textId="77777777" w:rsidR="006B389D" w:rsidRDefault="006B389D" w:rsidP="006B389D">
      <w:pPr>
        <w:tabs>
          <w:tab w:val="left" w:pos="930"/>
        </w:tabs>
        <w:rPr>
          <w:sz w:val="20"/>
        </w:rPr>
      </w:pPr>
    </w:p>
    <w:p w14:paraId="01B6D985" w14:textId="77777777" w:rsidR="006B389D" w:rsidRDefault="006B389D" w:rsidP="006B389D">
      <w:pPr>
        <w:tabs>
          <w:tab w:val="left" w:pos="930"/>
        </w:tabs>
        <w:rPr>
          <w:sz w:val="20"/>
        </w:rPr>
      </w:pPr>
    </w:p>
    <w:p w14:paraId="5EC3743E" w14:textId="77777777" w:rsidR="006B389D" w:rsidRDefault="006B389D" w:rsidP="006B389D">
      <w:pPr>
        <w:tabs>
          <w:tab w:val="left" w:pos="930"/>
        </w:tabs>
        <w:rPr>
          <w:sz w:val="20"/>
        </w:rPr>
      </w:pPr>
    </w:p>
    <w:p w14:paraId="0B4F5FD2" w14:textId="77777777" w:rsidR="006B389D" w:rsidRDefault="006B389D" w:rsidP="006B389D">
      <w:pPr>
        <w:tabs>
          <w:tab w:val="left" w:pos="930"/>
        </w:tabs>
        <w:rPr>
          <w:sz w:val="20"/>
        </w:rPr>
      </w:pPr>
    </w:p>
    <w:p w14:paraId="7F1BB7FA" w14:textId="77777777" w:rsidR="006B389D" w:rsidRDefault="006B389D" w:rsidP="006B389D">
      <w:pPr>
        <w:tabs>
          <w:tab w:val="left" w:pos="930"/>
        </w:tabs>
        <w:rPr>
          <w:sz w:val="20"/>
        </w:rPr>
      </w:pPr>
    </w:p>
    <w:p w14:paraId="656DF6F7" w14:textId="77777777" w:rsidR="006B389D" w:rsidRPr="001B2E13" w:rsidRDefault="006B389D" w:rsidP="006B389D">
      <w:pPr>
        <w:tabs>
          <w:tab w:val="left" w:pos="930"/>
        </w:tabs>
        <w:rPr>
          <w:sz w:val="20"/>
        </w:rPr>
      </w:pPr>
      <w:r>
        <w:rPr>
          <w:sz w:val="20"/>
        </w:rPr>
        <w:tab/>
      </w:r>
    </w:p>
    <w:tbl>
      <w:tblPr>
        <w:tblStyle w:val="TableNormal"/>
        <w:tblW w:w="0" w:type="auto"/>
        <w:tblInd w:w="860" w:type="dxa"/>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Layout w:type="fixed"/>
        <w:tblLook w:val="01E0" w:firstRow="1" w:lastRow="1" w:firstColumn="1" w:lastColumn="1" w:noHBand="0" w:noVBand="0"/>
      </w:tblPr>
      <w:tblGrid>
        <w:gridCol w:w="2268"/>
        <w:gridCol w:w="1013"/>
        <w:gridCol w:w="1013"/>
        <w:gridCol w:w="1013"/>
        <w:gridCol w:w="1013"/>
        <w:gridCol w:w="1013"/>
        <w:gridCol w:w="1013"/>
        <w:gridCol w:w="1013"/>
        <w:gridCol w:w="30"/>
      </w:tblGrid>
      <w:tr w:rsidR="006B389D" w14:paraId="38F383C1" w14:textId="77777777" w:rsidTr="006B389D">
        <w:trPr>
          <w:trHeight w:val="832"/>
        </w:trPr>
        <w:tc>
          <w:tcPr>
            <w:tcW w:w="2268" w:type="dxa"/>
            <w:tcBorders>
              <w:bottom w:val="single" w:sz="4" w:space="0" w:color="FFFFFF"/>
            </w:tcBorders>
            <w:shd w:val="clear" w:color="auto" w:fill="A71C20"/>
          </w:tcPr>
          <w:p w14:paraId="46A85964" w14:textId="77777777" w:rsidR="006B389D" w:rsidRDefault="006B389D" w:rsidP="006B389D">
            <w:pPr>
              <w:pStyle w:val="TableParagraph"/>
              <w:spacing w:before="9"/>
              <w:rPr>
                <w:i/>
                <w:sz w:val="24"/>
              </w:rPr>
            </w:pPr>
          </w:p>
          <w:p w14:paraId="437A2E3D" w14:textId="77777777" w:rsidR="006B389D" w:rsidRDefault="006B389D" w:rsidP="006B389D">
            <w:pPr>
              <w:pStyle w:val="TableParagraph"/>
              <w:ind w:left="56"/>
              <w:rPr>
                <w:b/>
              </w:rPr>
            </w:pPr>
            <w:r>
              <w:rPr>
                <w:b/>
                <w:color w:val="FFFFFF"/>
                <w:w w:val="90"/>
              </w:rPr>
              <w:t>Amaç</w:t>
            </w:r>
            <w:r>
              <w:rPr>
                <w:b/>
                <w:color w:val="FFFFFF"/>
                <w:spacing w:val="-5"/>
                <w:w w:val="90"/>
              </w:rPr>
              <w:t xml:space="preserve"> </w:t>
            </w:r>
            <w:r>
              <w:rPr>
                <w:b/>
                <w:color w:val="FFFFFF"/>
                <w:w w:val="90"/>
              </w:rPr>
              <w:t>7</w:t>
            </w:r>
          </w:p>
        </w:tc>
        <w:tc>
          <w:tcPr>
            <w:tcW w:w="1013" w:type="dxa"/>
          </w:tcPr>
          <w:p w14:paraId="414CBCFE" w14:textId="77777777" w:rsidR="006B389D" w:rsidRDefault="006B389D" w:rsidP="006B389D">
            <w:pPr>
              <w:pStyle w:val="TableParagraph"/>
              <w:spacing w:before="57" w:line="249" w:lineRule="auto"/>
              <w:ind w:left="56" w:right="49"/>
              <w:jc w:val="both"/>
              <w:rPr>
                <w:color w:val="231F20"/>
                <w:w w:val="90"/>
                <w:sz w:val="20"/>
              </w:rPr>
            </w:pPr>
          </w:p>
        </w:tc>
        <w:tc>
          <w:tcPr>
            <w:tcW w:w="6108" w:type="dxa"/>
            <w:gridSpan w:val="7"/>
          </w:tcPr>
          <w:p w14:paraId="37FB2627" w14:textId="77777777" w:rsidR="006B389D" w:rsidRDefault="006B389D" w:rsidP="006B389D">
            <w:pPr>
              <w:pStyle w:val="TableParagraph"/>
              <w:spacing w:before="57" w:line="249" w:lineRule="auto"/>
              <w:ind w:left="56" w:right="49"/>
              <w:jc w:val="both"/>
              <w:rPr>
                <w:sz w:val="20"/>
              </w:rPr>
            </w:pPr>
            <w:r>
              <w:rPr>
                <w:color w:val="231F20"/>
                <w:w w:val="90"/>
                <w:sz w:val="20"/>
              </w:rPr>
              <w:t xml:space="preserve">Türkiye Yüzyılı </w:t>
            </w:r>
            <w:proofErr w:type="gramStart"/>
            <w:r>
              <w:rPr>
                <w:color w:val="231F20"/>
                <w:w w:val="90"/>
                <w:sz w:val="20"/>
              </w:rPr>
              <w:t>vizyonu</w:t>
            </w:r>
            <w:proofErr w:type="gramEnd"/>
            <w:r>
              <w:rPr>
                <w:color w:val="231F20"/>
                <w:w w:val="90"/>
                <w:sz w:val="20"/>
              </w:rPr>
              <w:t xml:space="preserve"> doğrultusunda fiziki ve teknolojik altyapısıyla güçlü, nitelikli perso</w:t>
            </w:r>
            <w:r>
              <w:rPr>
                <w:color w:val="231F20"/>
                <w:w w:val="95"/>
                <w:sz w:val="20"/>
              </w:rPr>
              <w:t>nelle</w:t>
            </w:r>
            <w:r>
              <w:rPr>
                <w:color w:val="231F20"/>
                <w:spacing w:val="-8"/>
                <w:w w:val="95"/>
                <w:sz w:val="20"/>
              </w:rPr>
              <w:t xml:space="preserve"> </w:t>
            </w:r>
            <w:r>
              <w:rPr>
                <w:color w:val="231F20"/>
                <w:w w:val="95"/>
                <w:sz w:val="20"/>
              </w:rPr>
              <w:t>eğitime</w:t>
            </w:r>
            <w:r>
              <w:rPr>
                <w:color w:val="231F20"/>
                <w:spacing w:val="-7"/>
                <w:w w:val="95"/>
                <w:sz w:val="20"/>
              </w:rPr>
              <w:t xml:space="preserve"> </w:t>
            </w:r>
            <w:r>
              <w:rPr>
                <w:color w:val="231F20"/>
                <w:w w:val="95"/>
                <w:sz w:val="20"/>
              </w:rPr>
              <w:t>erişimi</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kaliteyi</w:t>
            </w:r>
            <w:r>
              <w:rPr>
                <w:color w:val="231F20"/>
                <w:spacing w:val="-7"/>
                <w:w w:val="95"/>
                <w:sz w:val="20"/>
              </w:rPr>
              <w:t xml:space="preserve"> </w:t>
            </w:r>
            <w:r>
              <w:rPr>
                <w:color w:val="231F20"/>
                <w:w w:val="95"/>
                <w:sz w:val="20"/>
              </w:rPr>
              <w:t>artıracak,</w:t>
            </w:r>
            <w:r>
              <w:rPr>
                <w:color w:val="231F20"/>
                <w:spacing w:val="-7"/>
                <w:w w:val="95"/>
                <w:sz w:val="20"/>
              </w:rPr>
              <w:t xml:space="preserve"> </w:t>
            </w:r>
            <w:r>
              <w:rPr>
                <w:color w:val="231F20"/>
                <w:w w:val="95"/>
                <w:sz w:val="20"/>
              </w:rPr>
              <w:t>etkin</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hesap</w:t>
            </w:r>
            <w:r>
              <w:rPr>
                <w:color w:val="231F20"/>
                <w:spacing w:val="-7"/>
                <w:w w:val="95"/>
                <w:sz w:val="20"/>
              </w:rPr>
              <w:t xml:space="preserve"> </w:t>
            </w:r>
            <w:r>
              <w:rPr>
                <w:color w:val="231F20"/>
                <w:w w:val="95"/>
                <w:sz w:val="20"/>
              </w:rPr>
              <w:t>verebilen</w:t>
            </w:r>
            <w:r>
              <w:rPr>
                <w:color w:val="231F20"/>
                <w:spacing w:val="-7"/>
                <w:w w:val="95"/>
                <w:sz w:val="20"/>
              </w:rPr>
              <w:t xml:space="preserve"> </w:t>
            </w:r>
            <w:r>
              <w:rPr>
                <w:color w:val="231F20"/>
                <w:w w:val="95"/>
                <w:sz w:val="20"/>
              </w:rPr>
              <w:t>kurumsal</w:t>
            </w:r>
            <w:r>
              <w:rPr>
                <w:color w:val="231F20"/>
                <w:spacing w:val="-7"/>
                <w:w w:val="95"/>
                <w:sz w:val="20"/>
              </w:rPr>
              <w:t xml:space="preserve"> </w:t>
            </w:r>
            <w:r>
              <w:rPr>
                <w:color w:val="231F20"/>
                <w:w w:val="95"/>
                <w:sz w:val="20"/>
              </w:rPr>
              <w:t>yapıyı</w:t>
            </w:r>
            <w:r>
              <w:rPr>
                <w:color w:val="231F20"/>
                <w:spacing w:val="-45"/>
                <w:w w:val="95"/>
                <w:sz w:val="20"/>
              </w:rPr>
              <w:t xml:space="preserve"> </w:t>
            </w:r>
            <w:r>
              <w:rPr>
                <w:color w:val="231F20"/>
                <w:sz w:val="20"/>
              </w:rPr>
              <w:t>geliştirmek.</w:t>
            </w:r>
          </w:p>
        </w:tc>
      </w:tr>
      <w:tr w:rsidR="006B389D" w14:paraId="7E666A37" w14:textId="77777777" w:rsidTr="006B389D">
        <w:trPr>
          <w:trHeight w:val="1072"/>
        </w:trPr>
        <w:tc>
          <w:tcPr>
            <w:tcW w:w="2268" w:type="dxa"/>
            <w:tcBorders>
              <w:top w:val="single" w:sz="4" w:space="0" w:color="FFFFFF"/>
              <w:bottom w:val="single" w:sz="4" w:space="0" w:color="FFFFFF"/>
            </w:tcBorders>
            <w:shd w:val="clear" w:color="auto" w:fill="A71C20"/>
          </w:tcPr>
          <w:p w14:paraId="711257EE" w14:textId="77777777" w:rsidR="006B389D" w:rsidRDefault="006B389D" w:rsidP="006B389D">
            <w:pPr>
              <w:pStyle w:val="TableParagraph"/>
              <w:spacing w:before="2"/>
              <w:rPr>
                <w:i/>
                <w:sz w:val="35"/>
              </w:rPr>
            </w:pPr>
          </w:p>
          <w:p w14:paraId="67C436FA" w14:textId="77777777" w:rsidR="006B389D" w:rsidRDefault="006B389D" w:rsidP="006B389D">
            <w:pPr>
              <w:pStyle w:val="TableParagraph"/>
              <w:spacing w:before="1"/>
              <w:ind w:left="56"/>
              <w:rPr>
                <w:b/>
              </w:rPr>
            </w:pPr>
            <w:r>
              <w:rPr>
                <w:b/>
                <w:color w:val="FFFFFF"/>
                <w:w w:val="95"/>
              </w:rPr>
              <w:t>Hedef</w:t>
            </w:r>
            <w:r>
              <w:rPr>
                <w:b/>
                <w:color w:val="FFFFFF"/>
                <w:spacing w:val="-8"/>
                <w:w w:val="95"/>
              </w:rPr>
              <w:t xml:space="preserve"> </w:t>
            </w:r>
            <w:proofErr w:type="gramStart"/>
            <w:r>
              <w:rPr>
                <w:b/>
                <w:color w:val="FFFFFF"/>
                <w:w w:val="95"/>
              </w:rPr>
              <w:t>7.1</w:t>
            </w:r>
            <w:proofErr w:type="gramEnd"/>
          </w:p>
        </w:tc>
        <w:tc>
          <w:tcPr>
            <w:tcW w:w="1013" w:type="dxa"/>
          </w:tcPr>
          <w:p w14:paraId="6D7DF5DA" w14:textId="77777777" w:rsidR="006B389D" w:rsidRDefault="006B389D" w:rsidP="006B389D">
            <w:pPr>
              <w:pStyle w:val="TableParagraph"/>
              <w:spacing w:before="57" w:line="249" w:lineRule="auto"/>
              <w:ind w:left="56" w:right="49"/>
              <w:jc w:val="both"/>
              <w:rPr>
                <w:color w:val="231F20"/>
                <w:w w:val="90"/>
                <w:sz w:val="20"/>
              </w:rPr>
            </w:pPr>
          </w:p>
        </w:tc>
        <w:tc>
          <w:tcPr>
            <w:tcW w:w="6108" w:type="dxa"/>
            <w:gridSpan w:val="7"/>
          </w:tcPr>
          <w:p w14:paraId="144D8EA7" w14:textId="77777777" w:rsidR="006B389D" w:rsidRDefault="006B389D" w:rsidP="006B389D">
            <w:pPr>
              <w:pStyle w:val="TableParagraph"/>
              <w:spacing w:before="57" w:line="249" w:lineRule="auto"/>
              <w:ind w:left="56" w:right="49"/>
              <w:jc w:val="both"/>
              <w:rPr>
                <w:sz w:val="20"/>
              </w:rPr>
            </w:pPr>
            <w:r>
              <w:rPr>
                <w:color w:val="231F20"/>
                <w:w w:val="90"/>
                <w:sz w:val="20"/>
              </w:rPr>
              <w:t>Öğretmen yetiştirme ve geliştirme süreci; mesleğe kabulden önceki eğitimden başlanarak mesleki gelişim ve mesleki gelişimini içerecek şekilde ihtiyaçlar doğrultusunda yeniden yapılandırılacak, öğretmenlik mesleğinin niteliği ve toplumsal statüsü güçlendirilecek, personel nitelikleri</w:t>
            </w:r>
            <w:r>
              <w:rPr>
                <w:color w:val="231F20"/>
                <w:spacing w:val="1"/>
                <w:w w:val="90"/>
                <w:sz w:val="20"/>
              </w:rPr>
              <w:t xml:space="preserve"> </w:t>
            </w:r>
            <w:r>
              <w:rPr>
                <w:color w:val="231F20"/>
                <w:sz w:val="20"/>
              </w:rPr>
              <w:t>artırılacaktır.</w:t>
            </w:r>
          </w:p>
        </w:tc>
      </w:tr>
      <w:tr w:rsidR="006B389D" w14:paraId="54B0E71B" w14:textId="77777777" w:rsidTr="006B389D">
        <w:trPr>
          <w:trHeight w:val="845"/>
        </w:trPr>
        <w:tc>
          <w:tcPr>
            <w:tcW w:w="2268" w:type="dxa"/>
            <w:tcBorders>
              <w:top w:val="single" w:sz="4" w:space="0" w:color="FFFFFF"/>
              <w:bottom w:val="single" w:sz="4" w:space="0" w:color="FFFFFF"/>
            </w:tcBorders>
            <w:shd w:val="clear" w:color="auto" w:fill="A71C20"/>
          </w:tcPr>
          <w:p w14:paraId="3A05C01C" w14:textId="77777777" w:rsidR="006B389D" w:rsidRDefault="006B389D" w:rsidP="006B389D">
            <w:pPr>
              <w:pStyle w:val="TableParagraph"/>
              <w:spacing w:before="62" w:line="228" w:lineRule="auto"/>
              <w:ind w:left="56" w:right="222"/>
              <w:rPr>
                <w:b/>
              </w:rPr>
            </w:pPr>
            <w:r>
              <w:rPr>
                <w:b/>
                <w:color w:val="FFFFFF"/>
                <w:w w:val="90"/>
              </w:rPr>
              <w:t>Amacın</w:t>
            </w:r>
            <w:r>
              <w:rPr>
                <w:b/>
                <w:color w:val="FFFFFF"/>
                <w:spacing w:val="4"/>
                <w:w w:val="90"/>
              </w:rPr>
              <w:t xml:space="preserve"> </w:t>
            </w:r>
            <w:r>
              <w:rPr>
                <w:b/>
                <w:color w:val="FFFFFF"/>
                <w:w w:val="90"/>
              </w:rPr>
              <w:t>İlgili</w:t>
            </w:r>
            <w:r>
              <w:rPr>
                <w:b/>
                <w:color w:val="FFFFFF"/>
                <w:spacing w:val="5"/>
                <w:w w:val="90"/>
              </w:rPr>
              <w:t xml:space="preserve"> </w:t>
            </w:r>
            <w:r>
              <w:rPr>
                <w:b/>
                <w:color w:val="FFFFFF"/>
                <w:w w:val="90"/>
              </w:rPr>
              <w:t>Olduğu</w:t>
            </w:r>
            <w:r>
              <w:rPr>
                <w:b/>
                <w:color w:val="FFFFFF"/>
                <w:spacing w:val="1"/>
                <w:w w:val="90"/>
              </w:rPr>
              <w:t xml:space="preserve"> </w:t>
            </w:r>
            <w:r>
              <w:rPr>
                <w:b/>
                <w:color w:val="FFFFFF"/>
                <w:spacing w:val="-2"/>
                <w:w w:val="95"/>
              </w:rPr>
              <w:t xml:space="preserve">Program/Alt </w:t>
            </w:r>
            <w:r>
              <w:rPr>
                <w:b/>
                <w:color w:val="FFFFFF"/>
                <w:spacing w:val="-1"/>
                <w:w w:val="95"/>
              </w:rPr>
              <w:t>Program</w:t>
            </w:r>
            <w:r>
              <w:rPr>
                <w:b/>
                <w:color w:val="FFFFFF"/>
                <w:spacing w:val="-50"/>
                <w:w w:val="95"/>
              </w:rPr>
              <w:t xml:space="preserve"> </w:t>
            </w:r>
            <w:r>
              <w:rPr>
                <w:b/>
                <w:color w:val="FFFFFF"/>
              </w:rPr>
              <w:t>Adı</w:t>
            </w:r>
          </w:p>
        </w:tc>
        <w:tc>
          <w:tcPr>
            <w:tcW w:w="1013" w:type="dxa"/>
          </w:tcPr>
          <w:p w14:paraId="09A7BD07" w14:textId="77777777" w:rsidR="006B389D" w:rsidRDefault="006B389D" w:rsidP="006B389D">
            <w:pPr>
              <w:pStyle w:val="TableParagraph"/>
              <w:spacing w:before="1"/>
              <w:rPr>
                <w:i/>
                <w:sz w:val="26"/>
              </w:rPr>
            </w:pPr>
          </w:p>
        </w:tc>
        <w:tc>
          <w:tcPr>
            <w:tcW w:w="6108" w:type="dxa"/>
            <w:gridSpan w:val="7"/>
          </w:tcPr>
          <w:p w14:paraId="030B7AA2" w14:textId="77777777" w:rsidR="006B389D" w:rsidRDefault="006B389D" w:rsidP="006B389D">
            <w:pPr>
              <w:pStyle w:val="TableParagraph"/>
              <w:spacing w:before="1"/>
              <w:rPr>
                <w:i/>
                <w:sz w:val="26"/>
              </w:rPr>
            </w:pPr>
          </w:p>
          <w:p w14:paraId="6A6C3818" w14:textId="77777777" w:rsidR="006B389D" w:rsidRDefault="006B389D" w:rsidP="006B389D">
            <w:pPr>
              <w:pStyle w:val="TableParagraph"/>
              <w:spacing w:before="1"/>
              <w:ind w:left="56"/>
              <w:rPr>
                <w:b/>
                <w:sz w:val="20"/>
              </w:rPr>
            </w:pPr>
            <w:r>
              <w:rPr>
                <w:b/>
                <w:color w:val="231F20"/>
                <w:w w:val="105"/>
                <w:sz w:val="20"/>
              </w:rPr>
              <w:t>KURUMSAL</w:t>
            </w:r>
            <w:r>
              <w:rPr>
                <w:b/>
                <w:color w:val="231F20"/>
                <w:spacing w:val="-8"/>
                <w:w w:val="105"/>
                <w:sz w:val="20"/>
              </w:rPr>
              <w:t xml:space="preserve"> </w:t>
            </w:r>
            <w:r>
              <w:rPr>
                <w:b/>
                <w:color w:val="231F20"/>
                <w:w w:val="105"/>
                <w:sz w:val="20"/>
              </w:rPr>
              <w:t>KAPASİTE</w:t>
            </w:r>
          </w:p>
        </w:tc>
      </w:tr>
      <w:tr w:rsidR="006B389D" w14:paraId="396DEC48" w14:textId="77777777" w:rsidTr="006B389D">
        <w:trPr>
          <w:trHeight w:val="605"/>
        </w:trPr>
        <w:tc>
          <w:tcPr>
            <w:tcW w:w="2268" w:type="dxa"/>
            <w:tcBorders>
              <w:top w:val="single" w:sz="4" w:space="0" w:color="FFFFFF"/>
              <w:bottom w:val="single" w:sz="4" w:space="0" w:color="FFFFFF"/>
            </w:tcBorders>
            <w:shd w:val="clear" w:color="auto" w:fill="A71C20"/>
          </w:tcPr>
          <w:p w14:paraId="219EE75A" w14:textId="77777777" w:rsidR="006B389D" w:rsidRDefault="006B389D" w:rsidP="006B389D">
            <w:pPr>
              <w:pStyle w:val="TableParagraph"/>
              <w:spacing w:before="62" w:line="228" w:lineRule="auto"/>
              <w:ind w:left="56"/>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1013" w:type="dxa"/>
          </w:tcPr>
          <w:p w14:paraId="681E3ACA" w14:textId="77777777" w:rsidR="006B389D" w:rsidRDefault="006B389D" w:rsidP="006B389D">
            <w:pPr>
              <w:pStyle w:val="TableParagraph"/>
              <w:spacing w:before="181"/>
              <w:ind w:left="56"/>
              <w:rPr>
                <w:b/>
                <w:color w:val="231F20"/>
                <w:w w:val="90"/>
                <w:sz w:val="20"/>
              </w:rPr>
            </w:pPr>
          </w:p>
        </w:tc>
        <w:tc>
          <w:tcPr>
            <w:tcW w:w="6108" w:type="dxa"/>
            <w:gridSpan w:val="7"/>
          </w:tcPr>
          <w:p w14:paraId="6AC24214" w14:textId="77777777" w:rsidR="006B389D" w:rsidRDefault="006B389D" w:rsidP="006B389D">
            <w:pPr>
              <w:pStyle w:val="TableParagraph"/>
              <w:spacing w:before="181"/>
              <w:ind w:left="56"/>
              <w:rPr>
                <w:b/>
                <w:sz w:val="20"/>
              </w:rPr>
            </w:pPr>
            <w:r>
              <w:rPr>
                <w:b/>
                <w:color w:val="231F20"/>
                <w:w w:val="90"/>
                <w:sz w:val="20"/>
              </w:rPr>
              <w:t>Öğretmen</w:t>
            </w:r>
            <w:r>
              <w:rPr>
                <w:b/>
                <w:color w:val="231F20"/>
                <w:spacing w:val="1"/>
                <w:w w:val="90"/>
                <w:sz w:val="20"/>
              </w:rPr>
              <w:t xml:space="preserve"> </w:t>
            </w:r>
            <w:r>
              <w:rPr>
                <w:b/>
                <w:color w:val="231F20"/>
                <w:w w:val="90"/>
                <w:sz w:val="20"/>
              </w:rPr>
              <w:t>ve</w:t>
            </w:r>
            <w:r>
              <w:rPr>
                <w:b/>
                <w:color w:val="231F20"/>
                <w:spacing w:val="2"/>
                <w:w w:val="90"/>
                <w:sz w:val="20"/>
              </w:rPr>
              <w:t xml:space="preserve"> </w:t>
            </w:r>
            <w:r>
              <w:rPr>
                <w:b/>
                <w:color w:val="231F20"/>
                <w:w w:val="90"/>
                <w:sz w:val="20"/>
              </w:rPr>
              <w:t>Yöneticiler</w:t>
            </w:r>
          </w:p>
        </w:tc>
      </w:tr>
      <w:tr w:rsidR="006B389D" w14:paraId="16DC668B" w14:textId="77777777" w:rsidTr="006B389D">
        <w:trPr>
          <w:trHeight w:val="1085"/>
        </w:trPr>
        <w:tc>
          <w:tcPr>
            <w:tcW w:w="2268" w:type="dxa"/>
            <w:tcBorders>
              <w:top w:val="single" w:sz="4" w:space="0" w:color="FFFFFF"/>
              <w:bottom w:val="single" w:sz="4" w:space="0" w:color="FFFFFF"/>
              <w:right w:val="single" w:sz="4" w:space="0" w:color="FFFFFF"/>
            </w:tcBorders>
            <w:shd w:val="clear" w:color="auto" w:fill="A71C20"/>
          </w:tcPr>
          <w:p w14:paraId="490E5907" w14:textId="77777777" w:rsidR="006B389D" w:rsidRDefault="006B389D" w:rsidP="006B389D">
            <w:pPr>
              <w:pStyle w:val="TableParagraph"/>
              <w:spacing w:before="3"/>
              <w:rPr>
                <w:i/>
                <w:sz w:val="26"/>
              </w:rPr>
            </w:pPr>
          </w:p>
          <w:p w14:paraId="467A3756" w14:textId="77777777" w:rsidR="006B389D" w:rsidRDefault="006B389D" w:rsidP="006B389D">
            <w:pPr>
              <w:pStyle w:val="TableParagraph"/>
              <w:spacing w:line="228" w:lineRule="auto"/>
              <w:ind w:left="56" w:right="1091"/>
              <w:rPr>
                <w:b/>
              </w:rPr>
            </w:pPr>
            <w:r>
              <w:rPr>
                <w:b/>
                <w:color w:val="FFFFFF"/>
                <w:w w:val="95"/>
              </w:rPr>
              <w:t>Performans</w:t>
            </w:r>
            <w:r>
              <w:rPr>
                <w:b/>
                <w:color w:val="FFFFFF"/>
                <w:spacing w:val="-50"/>
                <w:w w:val="95"/>
              </w:rPr>
              <w:t xml:space="preserve"> </w:t>
            </w:r>
            <w:r>
              <w:rPr>
                <w:b/>
                <w:color w:val="FFFFFF"/>
                <w:spacing w:val="-1"/>
                <w:w w:val="95"/>
              </w:rPr>
              <w:t>Göstergeleri</w:t>
            </w:r>
          </w:p>
        </w:tc>
        <w:tc>
          <w:tcPr>
            <w:tcW w:w="1013" w:type="dxa"/>
            <w:tcBorders>
              <w:left w:val="single" w:sz="4" w:space="0" w:color="FFFFFF"/>
              <w:right w:val="single" w:sz="4" w:space="0" w:color="FFFFFF"/>
            </w:tcBorders>
            <w:shd w:val="clear" w:color="auto" w:fill="A71C20"/>
          </w:tcPr>
          <w:p w14:paraId="59A9B741" w14:textId="77777777" w:rsidR="006B389D" w:rsidRDefault="006B389D" w:rsidP="006B389D">
            <w:pPr>
              <w:pStyle w:val="TableParagraph"/>
              <w:spacing w:before="182" w:line="228" w:lineRule="auto"/>
              <w:ind w:left="248" w:right="17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left w:val="single" w:sz="4" w:space="0" w:color="FFFFFF"/>
              <w:right w:val="single" w:sz="4" w:space="0" w:color="FFFFFF"/>
            </w:tcBorders>
            <w:shd w:val="clear" w:color="auto" w:fill="A71C20"/>
          </w:tcPr>
          <w:p w14:paraId="5EE830B9" w14:textId="77777777" w:rsidR="006B389D" w:rsidRDefault="006B389D" w:rsidP="006B389D">
            <w:pPr>
              <w:pStyle w:val="TableParagraph"/>
              <w:spacing w:before="62" w:line="228" w:lineRule="auto"/>
              <w:ind w:left="82" w:right="7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left w:val="single" w:sz="4" w:space="0" w:color="FFFFFF"/>
              <w:right w:val="single" w:sz="4" w:space="0" w:color="FFFFFF"/>
            </w:tcBorders>
            <w:shd w:val="clear" w:color="auto" w:fill="A71C20"/>
            <w:vAlign w:val="center"/>
          </w:tcPr>
          <w:p w14:paraId="0CA20991" w14:textId="77777777" w:rsidR="006B389D" w:rsidRDefault="006B389D" w:rsidP="006B389D">
            <w:pPr>
              <w:pStyle w:val="TableParagraph"/>
              <w:spacing w:before="10"/>
              <w:jc w:val="center"/>
              <w:rPr>
                <w:i/>
                <w:sz w:val="35"/>
              </w:rPr>
            </w:pPr>
          </w:p>
          <w:p w14:paraId="3F55C9C8" w14:textId="77777777" w:rsidR="006B389D" w:rsidRDefault="006B389D" w:rsidP="006B389D">
            <w:pPr>
              <w:pStyle w:val="TableParagraph"/>
              <w:ind w:left="78" w:right="72"/>
              <w:jc w:val="center"/>
              <w:rPr>
                <w:b/>
              </w:rPr>
            </w:pPr>
            <w:r>
              <w:rPr>
                <w:b/>
                <w:color w:val="FFFFFF"/>
              </w:rPr>
              <w:t>2024</w:t>
            </w:r>
          </w:p>
        </w:tc>
        <w:tc>
          <w:tcPr>
            <w:tcW w:w="1013" w:type="dxa"/>
            <w:tcBorders>
              <w:left w:val="single" w:sz="4" w:space="0" w:color="FFFFFF"/>
              <w:right w:val="single" w:sz="4" w:space="0" w:color="FFFFFF"/>
            </w:tcBorders>
            <w:shd w:val="clear" w:color="auto" w:fill="A71C20"/>
            <w:vAlign w:val="center"/>
          </w:tcPr>
          <w:p w14:paraId="592AC9C8" w14:textId="77777777" w:rsidR="006B389D" w:rsidRDefault="006B389D" w:rsidP="006B389D">
            <w:pPr>
              <w:pStyle w:val="TableParagraph"/>
              <w:spacing w:before="10"/>
              <w:jc w:val="center"/>
              <w:rPr>
                <w:i/>
                <w:sz w:val="35"/>
              </w:rPr>
            </w:pPr>
          </w:p>
          <w:p w14:paraId="598BEC79" w14:textId="77777777" w:rsidR="006B389D" w:rsidRDefault="006B389D" w:rsidP="006B389D">
            <w:pPr>
              <w:pStyle w:val="TableParagraph"/>
              <w:ind w:left="78" w:right="73"/>
              <w:jc w:val="center"/>
              <w:rPr>
                <w:b/>
              </w:rPr>
            </w:pPr>
            <w:r>
              <w:rPr>
                <w:b/>
                <w:color w:val="FFFFFF"/>
              </w:rPr>
              <w:t>2025</w:t>
            </w:r>
          </w:p>
        </w:tc>
        <w:tc>
          <w:tcPr>
            <w:tcW w:w="1013" w:type="dxa"/>
            <w:tcBorders>
              <w:left w:val="single" w:sz="4" w:space="0" w:color="FFFFFF"/>
              <w:right w:val="single" w:sz="4" w:space="0" w:color="FFFFFF"/>
            </w:tcBorders>
            <w:shd w:val="clear" w:color="auto" w:fill="A71C20"/>
            <w:vAlign w:val="center"/>
          </w:tcPr>
          <w:p w14:paraId="67FBD098" w14:textId="77777777" w:rsidR="006B389D" w:rsidRDefault="006B389D" w:rsidP="006B389D">
            <w:pPr>
              <w:pStyle w:val="TableParagraph"/>
              <w:spacing w:before="10"/>
              <w:jc w:val="center"/>
              <w:rPr>
                <w:i/>
                <w:sz w:val="35"/>
              </w:rPr>
            </w:pPr>
          </w:p>
          <w:p w14:paraId="427E53F9" w14:textId="77777777" w:rsidR="006B389D" w:rsidRDefault="006B389D" w:rsidP="006B389D">
            <w:pPr>
              <w:pStyle w:val="TableParagraph"/>
              <w:ind w:left="78" w:right="75"/>
              <w:jc w:val="center"/>
              <w:rPr>
                <w:b/>
              </w:rPr>
            </w:pPr>
            <w:r>
              <w:rPr>
                <w:b/>
                <w:color w:val="FFFFFF"/>
              </w:rPr>
              <w:t>2026</w:t>
            </w:r>
          </w:p>
        </w:tc>
        <w:tc>
          <w:tcPr>
            <w:tcW w:w="1013" w:type="dxa"/>
            <w:tcBorders>
              <w:left w:val="single" w:sz="4" w:space="0" w:color="FFFFFF"/>
              <w:right w:val="single" w:sz="4" w:space="0" w:color="FFFFFF"/>
            </w:tcBorders>
            <w:shd w:val="clear" w:color="auto" w:fill="A71C20"/>
            <w:vAlign w:val="center"/>
          </w:tcPr>
          <w:p w14:paraId="036861DC" w14:textId="77777777" w:rsidR="006B389D" w:rsidRPr="00E35219" w:rsidRDefault="006B389D" w:rsidP="006B389D">
            <w:pPr>
              <w:pStyle w:val="TableParagraph"/>
              <w:spacing w:before="10"/>
              <w:jc w:val="center"/>
              <w:rPr>
                <w:b/>
                <w:i/>
              </w:rPr>
            </w:pPr>
          </w:p>
          <w:p w14:paraId="567EE5B3" w14:textId="77777777" w:rsidR="006B389D" w:rsidRDefault="006B389D" w:rsidP="006B389D">
            <w:pPr>
              <w:pStyle w:val="TableParagraph"/>
              <w:spacing w:before="10"/>
              <w:jc w:val="center"/>
              <w:rPr>
                <w:b/>
                <w:color w:val="FFFFFF" w:themeColor="background1"/>
                <w:sz w:val="20"/>
                <w:szCs w:val="20"/>
              </w:rPr>
            </w:pPr>
          </w:p>
          <w:p w14:paraId="5D3EE761" w14:textId="77777777" w:rsidR="006B389D" w:rsidRPr="00E35219" w:rsidRDefault="006B389D" w:rsidP="006B389D">
            <w:pPr>
              <w:pStyle w:val="TableParagraph"/>
              <w:spacing w:before="10"/>
              <w:jc w:val="center"/>
              <w:rPr>
                <w:b/>
                <w:sz w:val="20"/>
                <w:szCs w:val="20"/>
              </w:rPr>
            </w:pPr>
            <w:r w:rsidRPr="00E35219">
              <w:rPr>
                <w:b/>
                <w:color w:val="FFFFFF" w:themeColor="background1"/>
                <w:sz w:val="20"/>
                <w:szCs w:val="20"/>
              </w:rPr>
              <w:t>2027</w:t>
            </w:r>
          </w:p>
        </w:tc>
        <w:tc>
          <w:tcPr>
            <w:tcW w:w="1013" w:type="dxa"/>
            <w:tcBorders>
              <w:left w:val="single" w:sz="4" w:space="0" w:color="FFFFFF"/>
              <w:right w:val="single" w:sz="4" w:space="0" w:color="FFFFFF"/>
            </w:tcBorders>
            <w:shd w:val="clear" w:color="auto" w:fill="A71C20"/>
            <w:vAlign w:val="center"/>
          </w:tcPr>
          <w:p w14:paraId="513F6EE5" w14:textId="77777777" w:rsidR="006B389D" w:rsidRPr="00E35219" w:rsidRDefault="006B389D" w:rsidP="006B389D">
            <w:pPr>
              <w:pStyle w:val="TableParagraph"/>
              <w:ind w:left="78" w:right="76"/>
              <w:jc w:val="center"/>
              <w:rPr>
                <w:b/>
                <w:color w:val="FFFFFF"/>
              </w:rPr>
            </w:pPr>
          </w:p>
          <w:p w14:paraId="098E2E4C" w14:textId="77777777" w:rsidR="006B389D" w:rsidRDefault="006B389D" w:rsidP="006B389D">
            <w:pPr>
              <w:pStyle w:val="TableParagraph"/>
              <w:ind w:left="78" w:right="76"/>
              <w:jc w:val="center"/>
              <w:rPr>
                <w:b/>
                <w:color w:val="FFFFFF"/>
              </w:rPr>
            </w:pPr>
          </w:p>
          <w:p w14:paraId="2E92CAB0" w14:textId="77777777" w:rsidR="006B389D" w:rsidRPr="00E35219" w:rsidRDefault="006B389D" w:rsidP="006B389D">
            <w:pPr>
              <w:pStyle w:val="TableParagraph"/>
              <w:ind w:left="78" w:right="76"/>
              <w:rPr>
                <w:b/>
              </w:rPr>
            </w:pPr>
            <w:r w:rsidRPr="00E35219">
              <w:rPr>
                <w:b/>
                <w:color w:val="FFFFFF"/>
              </w:rPr>
              <w:t>2028</w:t>
            </w:r>
          </w:p>
        </w:tc>
        <w:tc>
          <w:tcPr>
            <w:tcW w:w="30" w:type="dxa"/>
            <w:tcBorders>
              <w:left w:val="single" w:sz="4" w:space="0" w:color="FFFFFF"/>
            </w:tcBorders>
            <w:shd w:val="clear" w:color="auto" w:fill="A71C20"/>
          </w:tcPr>
          <w:p w14:paraId="50769ACD" w14:textId="77777777" w:rsidR="006B389D" w:rsidRDefault="006B389D" w:rsidP="006B389D">
            <w:pPr>
              <w:pStyle w:val="TableParagraph"/>
              <w:spacing w:before="10"/>
              <w:rPr>
                <w:i/>
                <w:sz w:val="35"/>
              </w:rPr>
            </w:pPr>
          </w:p>
          <w:p w14:paraId="711D94A5" w14:textId="77777777" w:rsidR="006B389D" w:rsidRDefault="006B389D" w:rsidP="006B389D">
            <w:pPr>
              <w:pStyle w:val="TableParagraph"/>
              <w:ind w:left="78" w:right="77"/>
              <w:jc w:val="center"/>
              <w:rPr>
                <w:b/>
              </w:rPr>
            </w:pPr>
            <w:r>
              <w:rPr>
                <w:b/>
                <w:color w:val="FFFFFF"/>
              </w:rPr>
              <w:t>2028</w:t>
            </w:r>
          </w:p>
        </w:tc>
      </w:tr>
      <w:tr w:rsidR="006B389D" w14:paraId="51672705" w14:textId="77777777" w:rsidTr="006B389D">
        <w:trPr>
          <w:trHeight w:val="1085"/>
        </w:trPr>
        <w:tc>
          <w:tcPr>
            <w:tcW w:w="2268" w:type="dxa"/>
            <w:tcBorders>
              <w:top w:val="single" w:sz="4" w:space="0" w:color="FFFFFF"/>
              <w:bottom w:val="single" w:sz="4" w:space="0" w:color="FFFFFF"/>
            </w:tcBorders>
            <w:shd w:val="clear" w:color="auto" w:fill="A71C20"/>
          </w:tcPr>
          <w:p w14:paraId="2056ABDA" w14:textId="77777777" w:rsidR="006B389D" w:rsidRDefault="006B389D" w:rsidP="006B389D">
            <w:pPr>
              <w:pStyle w:val="TableParagraph"/>
              <w:spacing w:before="62" w:line="228" w:lineRule="auto"/>
              <w:ind w:left="56"/>
              <w:rPr>
                <w:b/>
              </w:rPr>
            </w:pPr>
            <w:r>
              <w:rPr>
                <w:b/>
                <w:color w:val="FFFFFF"/>
                <w:w w:val="95"/>
              </w:rPr>
              <w:t>PG-7.1.1 Öğretmen</w:t>
            </w:r>
            <w:r>
              <w:rPr>
                <w:b/>
                <w:color w:val="FFFFFF"/>
                <w:spacing w:val="1"/>
                <w:w w:val="95"/>
              </w:rPr>
              <w:t xml:space="preserve"> </w:t>
            </w:r>
            <w:r>
              <w:rPr>
                <w:b/>
                <w:color w:val="FFFFFF"/>
                <w:spacing w:val="-1"/>
                <w:w w:val="95"/>
              </w:rPr>
              <w:t xml:space="preserve">başına düşen </w:t>
            </w:r>
            <w:r>
              <w:rPr>
                <w:b/>
                <w:color w:val="FFFFFF"/>
                <w:w w:val="95"/>
              </w:rPr>
              <w:t>yıllık</w:t>
            </w:r>
            <w:r>
              <w:rPr>
                <w:b/>
                <w:color w:val="FFFFFF"/>
                <w:spacing w:val="1"/>
                <w:w w:val="95"/>
              </w:rPr>
              <w:t xml:space="preserve"> </w:t>
            </w:r>
            <w:r>
              <w:rPr>
                <w:b/>
                <w:color w:val="FFFFFF"/>
                <w:w w:val="95"/>
              </w:rPr>
              <w:t>hizmet</w:t>
            </w:r>
            <w:r>
              <w:rPr>
                <w:b/>
                <w:color w:val="FFFFFF"/>
                <w:spacing w:val="-12"/>
                <w:w w:val="95"/>
              </w:rPr>
              <w:t xml:space="preserve"> </w:t>
            </w:r>
            <w:r>
              <w:rPr>
                <w:b/>
                <w:color w:val="FFFFFF"/>
                <w:w w:val="95"/>
              </w:rPr>
              <w:t>içi</w:t>
            </w:r>
            <w:r>
              <w:rPr>
                <w:b/>
                <w:color w:val="FFFFFF"/>
                <w:spacing w:val="-11"/>
                <w:w w:val="95"/>
              </w:rPr>
              <w:t xml:space="preserve"> </w:t>
            </w:r>
            <w:r>
              <w:rPr>
                <w:b/>
                <w:color w:val="FFFFFF"/>
                <w:w w:val="95"/>
              </w:rPr>
              <w:t>eğitim</w:t>
            </w:r>
            <w:r>
              <w:rPr>
                <w:b/>
                <w:color w:val="FFFFFF"/>
                <w:spacing w:val="-11"/>
                <w:w w:val="95"/>
              </w:rPr>
              <w:t xml:space="preserve"> </w:t>
            </w:r>
            <w:r>
              <w:rPr>
                <w:b/>
                <w:color w:val="FFFFFF"/>
                <w:w w:val="95"/>
              </w:rPr>
              <w:t>süresi</w:t>
            </w:r>
            <w:r>
              <w:rPr>
                <w:b/>
                <w:color w:val="FFFFFF"/>
                <w:spacing w:val="-49"/>
                <w:w w:val="95"/>
              </w:rPr>
              <w:t xml:space="preserve"> </w:t>
            </w:r>
            <w:r>
              <w:rPr>
                <w:b/>
                <w:color w:val="FFFFFF"/>
              </w:rPr>
              <w:t>(Saat)</w:t>
            </w:r>
          </w:p>
        </w:tc>
        <w:tc>
          <w:tcPr>
            <w:tcW w:w="1013" w:type="dxa"/>
          </w:tcPr>
          <w:p w14:paraId="380B9D5E" w14:textId="77777777" w:rsidR="006B389D" w:rsidRDefault="006B389D" w:rsidP="006B389D">
            <w:pPr>
              <w:pStyle w:val="TableParagraph"/>
              <w:rPr>
                <w:i/>
                <w:sz w:val="24"/>
              </w:rPr>
            </w:pPr>
          </w:p>
          <w:p w14:paraId="30A0EA74" w14:textId="77777777" w:rsidR="006B389D" w:rsidRDefault="006B389D" w:rsidP="006B389D">
            <w:pPr>
              <w:pStyle w:val="TableParagraph"/>
              <w:spacing w:before="148"/>
              <w:ind w:left="78" w:right="70"/>
              <w:jc w:val="center"/>
              <w:rPr>
                <w:sz w:val="20"/>
              </w:rPr>
            </w:pPr>
            <w:r>
              <w:rPr>
                <w:color w:val="231F20"/>
                <w:sz w:val="20"/>
              </w:rPr>
              <w:t>40</w:t>
            </w:r>
          </w:p>
        </w:tc>
        <w:tc>
          <w:tcPr>
            <w:tcW w:w="1013" w:type="dxa"/>
          </w:tcPr>
          <w:p w14:paraId="284F2CAC" w14:textId="227EDD94" w:rsidR="006B389D" w:rsidRDefault="00056240" w:rsidP="006B389D">
            <w:pPr>
              <w:pStyle w:val="TableParagraph"/>
              <w:spacing w:before="148"/>
              <w:ind w:left="78" w:right="71"/>
              <w:jc w:val="center"/>
              <w:rPr>
                <w:sz w:val="20"/>
              </w:rPr>
            </w:pPr>
            <w:r>
              <w:rPr>
                <w:sz w:val="20"/>
              </w:rPr>
              <w:t>5</w:t>
            </w:r>
          </w:p>
        </w:tc>
        <w:tc>
          <w:tcPr>
            <w:tcW w:w="1013" w:type="dxa"/>
          </w:tcPr>
          <w:p w14:paraId="007195BC" w14:textId="48F47B47" w:rsidR="006B389D" w:rsidRDefault="00056240" w:rsidP="006B389D">
            <w:pPr>
              <w:pStyle w:val="TableParagraph"/>
              <w:spacing w:before="148"/>
              <w:ind w:left="78" w:right="72"/>
              <w:jc w:val="center"/>
              <w:rPr>
                <w:sz w:val="20"/>
              </w:rPr>
            </w:pPr>
            <w:r>
              <w:rPr>
                <w:sz w:val="20"/>
              </w:rPr>
              <w:t>7</w:t>
            </w:r>
          </w:p>
        </w:tc>
        <w:tc>
          <w:tcPr>
            <w:tcW w:w="1013" w:type="dxa"/>
          </w:tcPr>
          <w:p w14:paraId="2089F935" w14:textId="0653D62C" w:rsidR="006B389D" w:rsidRDefault="007D7F1D" w:rsidP="007D7F1D">
            <w:pPr>
              <w:pStyle w:val="TableParagraph"/>
              <w:spacing w:before="148"/>
              <w:ind w:left="78" w:right="73"/>
              <w:jc w:val="center"/>
              <w:rPr>
                <w:sz w:val="20"/>
              </w:rPr>
            </w:pPr>
            <w:r>
              <w:rPr>
                <w:sz w:val="20"/>
              </w:rPr>
              <w:t>8</w:t>
            </w:r>
          </w:p>
        </w:tc>
        <w:tc>
          <w:tcPr>
            <w:tcW w:w="1013" w:type="dxa"/>
          </w:tcPr>
          <w:p w14:paraId="682A2AAA" w14:textId="5766CAC4" w:rsidR="006B389D" w:rsidRDefault="007D7F1D" w:rsidP="006B389D">
            <w:pPr>
              <w:pStyle w:val="TableParagraph"/>
              <w:spacing w:before="148"/>
              <w:ind w:left="78" w:right="74"/>
              <w:jc w:val="center"/>
              <w:rPr>
                <w:sz w:val="20"/>
              </w:rPr>
            </w:pPr>
            <w:r>
              <w:rPr>
                <w:sz w:val="20"/>
              </w:rPr>
              <w:t>10</w:t>
            </w:r>
          </w:p>
        </w:tc>
        <w:tc>
          <w:tcPr>
            <w:tcW w:w="1013" w:type="dxa"/>
          </w:tcPr>
          <w:p w14:paraId="34B39AE1" w14:textId="7B0474E0" w:rsidR="006B389D" w:rsidRDefault="007D7F1D" w:rsidP="006B389D">
            <w:pPr>
              <w:pStyle w:val="TableParagraph"/>
              <w:spacing w:before="148"/>
              <w:ind w:left="78" w:right="76"/>
              <w:jc w:val="center"/>
              <w:rPr>
                <w:sz w:val="20"/>
              </w:rPr>
            </w:pPr>
            <w:r>
              <w:rPr>
                <w:sz w:val="20"/>
              </w:rPr>
              <w:t>12</w:t>
            </w:r>
          </w:p>
        </w:tc>
        <w:tc>
          <w:tcPr>
            <w:tcW w:w="1013" w:type="dxa"/>
          </w:tcPr>
          <w:p w14:paraId="69498719" w14:textId="4E977908" w:rsidR="006B389D" w:rsidRDefault="007D7F1D" w:rsidP="006B389D">
            <w:pPr>
              <w:pStyle w:val="TableParagraph"/>
              <w:spacing w:before="148"/>
              <w:ind w:left="78" w:right="76"/>
              <w:jc w:val="center"/>
              <w:rPr>
                <w:sz w:val="20"/>
              </w:rPr>
            </w:pPr>
            <w:r>
              <w:rPr>
                <w:sz w:val="20"/>
              </w:rPr>
              <w:t>15</w:t>
            </w:r>
          </w:p>
        </w:tc>
        <w:tc>
          <w:tcPr>
            <w:tcW w:w="30" w:type="dxa"/>
          </w:tcPr>
          <w:p w14:paraId="44D0B05C" w14:textId="77777777" w:rsidR="006B389D" w:rsidRDefault="006B389D" w:rsidP="006B389D">
            <w:pPr>
              <w:pStyle w:val="TableParagraph"/>
              <w:rPr>
                <w:i/>
                <w:sz w:val="24"/>
              </w:rPr>
            </w:pPr>
          </w:p>
          <w:p w14:paraId="150A90F1" w14:textId="77777777" w:rsidR="006B389D" w:rsidRDefault="006B389D" w:rsidP="006B389D">
            <w:pPr>
              <w:pStyle w:val="TableParagraph"/>
              <w:spacing w:before="148"/>
              <w:ind w:left="78" w:right="77"/>
              <w:jc w:val="center"/>
              <w:rPr>
                <w:sz w:val="20"/>
              </w:rPr>
            </w:pPr>
            <w:r>
              <w:rPr>
                <w:color w:val="231F20"/>
                <w:sz w:val="20"/>
              </w:rPr>
              <w:t>115</w:t>
            </w:r>
          </w:p>
        </w:tc>
      </w:tr>
      <w:tr w:rsidR="006B389D" w14:paraId="297C7AEC" w14:textId="77777777" w:rsidTr="006B389D">
        <w:trPr>
          <w:trHeight w:val="1325"/>
        </w:trPr>
        <w:tc>
          <w:tcPr>
            <w:tcW w:w="2268" w:type="dxa"/>
            <w:tcBorders>
              <w:top w:val="single" w:sz="4" w:space="0" w:color="FFFFFF"/>
              <w:bottom w:val="single" w:sz="4" w:space="0" w:color="FFFFFF"/>
            </w:tcBorders>
            <w:shd w:val="clear" w:color="auto" w:fill="A71C20"/>
          </w:tcPr>
          <w:p w14:paraId="7D50D0DE" w14:textId="77777777" w:rsidR="006B389D" w:rsidRDefault="006B389D" w:rsidP="006B389D">
            <w:pPr>
              <w:pStyle w:val="TableParagraph"/>
              <w:spacing w:before="52" w:line="246" w:lineRule="exact"/>
              <w:ind w:left="56"/>
              <w:rPr>
                <w:b/>
              </w:rPr>
            </w:pPr>
            <w:r>
              <w:rPr>
                <w:b/>
                <w:color w:val="FFFFFF"/>
                <w:w w:val="95"/>
              </w:rPr>
              <w:t>PG-7.1.2</w:t>
            </w:r>
            <w:r>
              <w:rPr>
                <w:b/>
                <w:color w:val="FFFFFF"/>
                <w:spacing w:val="31"/>
                <w:w w:val="95"/>
              </w:rPr>
              <w:t xml:space="preserve"> </w:t>
            </w:r>
            <w:r>
              <w:rPr>
                <w:b/>
                <w:color w:val="FFFFFF"/>
                <w:w w:val="95"/>
              </w:rPr>
              <w:t>ISCED</w:t>
            </w:r>
          </w:p>
          <w:p w14:paraId="2069BDA0" w14:textId="77777777" w:rsidR="006B389D" w:rsidRDefault="006B389D" w:rsidP="006B389D">
            <w:pPr>
              <w:pStyle w:val="TableParagraph"/>
              <w:spacing w:before="4" w:line="228" w:lineRule="auto"/>
              <w:ind w:left="56" w:right="261"/>
              <w:rPr>
                <w:b/>
              </w:rPr>
            </w:pPr>
            <w:proofErr w:type="gramStart"/>
            <w:r>
              <w:rPr>
                <w:b/>
                <w:color w:val="FFFFFF"/>
                <w:w w:val="90"/>
              </w:rPr>
              <w:t>sınıflamasına</w:t>
            </w:r>
            <w:proofErr w:type="gramEnd"/>
            <w:r>
              <w:rPr>
                <w:b/>
                <w:color w:val="FFFFFF"/>
                <w:w w:val="90"/>
              </w:rPr>
              <w:t xml:space="preserve"> göre</w:t>
            </w:r>
            <w:r>
              <w:rPr>
                <w:b/>
                <w:color w:val="FFFFFF"/>
                <w:spacing w:val="1"/>
                <w:w w:val="90"/>
              </w:rPr>
              <w:t xml:space="preserve"> </w:t>
            </w:r>
            <w:r>
              <w:rPr>
                <w:b/>
                <w:color w:val="FFFFFF"/>
                <w:w w:val="95"/>
              </w:rPr>
              <w:t>öğretmenlerin hizmet</w:t>
            </w:r>
            <w:r>
              <w:rPr>
                <w:b/>
                <w:color w:val="FFFFFF"/>
                <w:spacing w:val="-50"/>
                <w:w w:val="95"/>
              </w:rPr>
              <w:t xml:space="preserve"> </w:t>
            </w:r>
            <w:r>
              <w:rPr>
                <w:b/>
                <w:color w:val="FFFFFF"/>
                <w:w w:val="95"/>
              </w:rPr>
              <w:t>içi eğitime katılım</w:t>
            </w:r>
            <w:r>
              <w:rPr>
                <w:b/>
                <w:color w:val="FFFFFF"/>
                <w:spacing w:val="1"/>
                <w:w w:val="95"/>
              </w:rPr>
              <w:t xml:space="preserve"> </w:t>
            </w:r>
            <w:r>
              <w:rPr>
                <w:b/>
                <w:color w:val="FFFFFF"/>
                <w:w w:val="90"/>
              </w:rPr>
              <w:t>düzeyi</w:t>
            </w:r>
            <w:r>
              <w:rPr>
                <w:b/>
                <w:color w:val="FFFFFF"/>
                <w:spacing w:val="-11"/>
                <w:w w:val="90"/>
              </w:rPr>
              <w:t xml:space="preserve"> </w:t>
            </w:r>
            <w:r>
              <w:rPr>
                <w:b/>
                <w:color w:val="FFFFFF"/>
                <w:w w:val="90"/>
              </w:rPr>
              <w:t>(%)</w:t>
            </w:r>
          </w:p>
        </w:tc>
        <w:tc>
          <w:tcPr>
            <w:tcW w:w="1013" w:type="dxa"/>
          </w:tcPr>
          <w:p w14:paraId="139C6909" w14:textId="77777777" w:rsidR="006B389D" w:rsidRDefault="006B389D" w:rsidP="006B389D">
            <w:pPr>
              <w:pStyle w:val="TableParagraph"/>
              <w:rPr>
                <w:i/>
                <w:sz w:val="24"/>
              </w:rPr>
            </w:pPr>
          </w:p>
          <w:p w14:paraId="727643CD" w14:textId="77777777" w:rsidR="006B389D" w:rsidRDefault="006B389D" w:rsidP="006B389D">
            <w:pPr>
              <w:pStyle w:val="TableParagraph"/>
              <w:spacing w:before="3"/>
              <w:rPr>
                <w:i/>
                <w:sz w:val="23"/>
              </w:rPr>
            </w:pPr>
          </w:p>
          <w:p w14:paraId="3E13FEE4" w14:textId="77777777" w:rsidR="006B389D" w:rsidRDefault="006B389D" w:rsidP="006B389D">
            <w:pPr>
              <w:pStyle w:val="TableParagraph"/>
              <w:ind w:left="78" w:right="70"/>
              <w:jc w:val="center"/>
              <w:rPr>
                <w:sz w:val="20"/>
              </w:rPr>
            </w:pPr>
            <w:r>
              <w:rPr>
                <w:color w:val="231F20"/>
                <w:sz w:val="20"/>
              </w:rPr>
              <w:t>30</w:t>
            </w:r>
          </w:p>
        </w:tc>
        <w:tc>
          <w:tcPr>
            <w:tcW w:w="1013" w:type="dxa"/>
          </w:tcPr>
          <w:p w14:paraId="20264E91" w14:textId="5354E4D2" w:rsidR="006B389D" w:rsidRDefault="007D7F1D" w:rsidP="006B389D">
            <w:pPr>
              <w:pStyle w:val="TableParagraph"/>
              <w:ind w:left="78" w:right="71"/>
              <w:jc w:val="center"/>
              <w:rPr>
                <w:sz w:val="20"/>
              </w:rPr>
            </w:pPr>
            <w:r>
              <w:rPr>
                <w:sz w:val="20"/>
              </w:rPr>
              <w:t>5</w:t>
            </w:r>
            <w:r w:rsidR="006B389D">
              <w:rPr>
                <w:sz w:val="20"/>
              </w:rPr>
              <w:t>,50</w:t>
            </w:r>
          </w:p>
        </w:tc>
        <w:tc>
          <w:tcPr>
            <w:tcW w:w="1013" w:type="dxa"/>
          </w:tcPr>
          <w:p w14:paraId="78A0CD11" w14:textId="43B758A5" w:rsidR="006B389D" w:rsidRDefault="007D7F1D" w:rsidP="006B389D">
            <w:pPr>
              <w:pStyle w:val="TableParagraph"/>
              <w:ind w:left="78" w:right="72"/>
              <w:jc w:val="center"/>
              <w:rPr>
                <w:sz w:val="20"/>
              </w:rPr>
            </w:pPr>
            <w:r>
              <w:rPr>
                <w:sz w:val="20"/>
              </w:rPr>
              <w:t>7</w:t>
            </w:r>
            <w:r w:rsidR="006B389D">
              <w:rPr>
                <w:sz w:val="20"/>
              </w:rPr>
              <w:t>,50</w:t>
            </w:r>
          </w:p>
        </w:tc>
        <w:tc>
          <w:tcPr>
            <w:tcW w:w="1013" w:type="dxa"/>
          </w:tcPr>
          <w:p w14:paraId="4BE7EE73" w14:textId="3958D74C" w:rsidR="006B389D" w:rsidRDefault="007D7F1D" w:rsidP="006B389D">
            <w:pPr>
              <w:pStyle w:val="TableParagraph"/>
              <w:ind w:left="78" w:right="73"/>
              <w:jc w:val="center"/>
              <w:rPr>
                <w:sz w:val="20"/>
              </w:rPr>
            </w:pPr>
            <w:r>
              <w:rPr>
                <w:sz w:val="20"/>
              </w:rPr>
              <w:t>8</w:t>
            </w:r>
            <w:r w:rsidR="006B389D">
              <w:rPr>
                <w:sz w:val="20"/>
              </w:rPr>
              <w:t>,50</w:t>
            </w:r>
          </w:p>
        </w:tc>
        <w:tc>
          <w:tcPr>
            <w:tcW w:w="1013" w:type="dxa"/>
          </w:tcPr>
          <w:p w14:paraId="1BB39390" w14:textId="1020205A" w:rsidR="006B389D" w:rsidRDefault="007D7F1D" w:rsidP="006B389D">
            <w:pPr>
              <w:pStyle w:val="TableParagraph"/>
              <w:ind w:left="78" w:right="74"/>
              <w:jc w:val="center"/>
              <w:rPr>
                <w:sz w:val="20"/>
              </w:rPr>
            </w:pPr>
            <w:r>
              <w:rPr>
                <w:sz w:val="20"/>
              </w:rPr>
              <w:t>10</w:t>
            </w:r>
            <w:r w:rsidR="006B389D">
              <w:rPr>
                <w:sz w:val="20"/>
              </w:rPr>
              <w:t>,50</w:t>
            </w:r>
          </w:p>
        </w:tc>
        <w:tc>
          <w:tcPr>
            <w:tcW w:w="1013" w:type="dxa"/>
          </w:tcPr>
          <w:p w14:paraId="5330B05C" w14:textId="1978A3AC" w:rsidR="006B389D" w:rsidRDefault="007D7F1D" w:rsidP="006B389D">
            <w:pPr>
              <w:pStyle w:val="TableParagraph"/>
              <w:ind w:left="78" w:right="76"/>
              <w:jc w:val="center"/>
              <w:rPr>
                <w:sz w:val="20"/>
              </w:rPr>
            </w:pPr>
            <w:r>
              <w:rPr>
                <w:sz w:val="20"/>
              </w:rPr>
              <w:t>12</w:t>
            </w:r>
            <w:r w:rsidR="006B389D">
              <w:rPr>
                <w:sz w:val="20"/>
              </w:rPr>
              <w:t>,50</w:t>
            </w:r>
          </w:p>
        </w:tc>
        <w:tc>
          <w:tcPr>
            <w:tcW w:w="1013" w:type="dxa"/>
          </w:tcPr>
          <w:p w14:paraId="0DEAAA58" w14:textId="5F5DEEEE" w:rsidR="006B389D" w:rsidRDefault="007D7F1D" w:rsidP="006B389D">
            <w:pPr>
              <w:pStyle w:val="TableParagraph"/>
              <w:ind w:left="78" w:right="76"/>
              <w:jc w:val="center"/>
              <w:rPr>
                <w:sz w:val="20"/>
              </w:rPr>
            </w:pPr>
            <w:r>
              <w:rPr>
                <w:sz w:val="20"/>
              </w:rPr>
              <w:t>15</w:t>
            </w:r>
            <w:r w:rsidR="006B389D">
              <w:rPr>
                <w:sz w:val="20"/>
              </w:rPr>
              <w:t>,50</w:t>
            </w:r>
          </w:p>
        </w:tc>
        <w:tc>
          <w:tcPr>
            <w:tcW w:w="30" w:type="dxa"/>
          </w:tcPr>
          <w:p w14:paraId="7E959B2D" w14:textId="77777777" w:rsidR="006B389D" w:rsidRDefault="006B389D" w:rsidP="006B389D">
            <w:pPr>
              <w:pStyle w:val="TableParagraph"/>
              <w:rPr>
                <w:i/>
                <w:sz w:val="24"/>
              </w:rPr>
            </w:pPr>
          </w:p>
          <w:p w14:paraId="4C6F09CE" w14:textId="77777777" w:rsidR="006B389D" w:rsidRDefault="006B389D" w:rsidP="006B389D">
            <w:pPr>
              <w:pStyle w:val="TableParagraph"/>
              <w:spacing w:before="3"/>
              <w:rPr>
                <w:i/>
                <w:sz w:val="23"/>
              </w:rPr>
            </w:pPr>
          </w:p>
          <w:p w14:paraId="5AD7F26F" w14:textId="77777777" w:rsidR="006B389D" w:rsidRDefault="006B389D" w:rsidP="006B389D">
            <w:pPr>
              <w:pStyle w:val="TableParagraph"/>
              <w:ind w:left="78" w:right="77"/>
              <w:jc w:val="center"/>
              <w:rPr>
                <w:sz w:val="20"/>
              </w:rPr>
            </w:pPr>
            <w:r>
              <w:rPr>
                <w:color w:val="231F20"/>
                <w:sz w:val="20"/>
              </w:rPr>
              <w:t>95</w:t>
            </w:r>
          </w:p>
        </w:tc>
      </w:tr>
      <w:tr w:rsidR="006B389D" w14:paraId="31E37A7A" w14:textId="77777777" w:rsidTr="006B389D">
        <w:trPr>
          <w:trHeight w:val="1325"/>
        </w:trPr>
        <w:tc>
          <w:tcPr>
            <w:tcW w:w="2268" w:type="dxa"/>
            <w:tcBorders>
              <w:top w:val="single" w:sz="4" w:space="0" w:color="FFFFFF"/>
              <w:bottom w:val="single" w:sz="4" w:space="0" w:color="FFFFFF"/>
            </w:tcBorders>
            <w:shd w:val="clear" w:color="auto" w:fill="A71C20"/>
          </w:tcPr>
          <w:p w14:paraId="2784671C" w14:textId="77777777" w:rsidR="006B389D" w:rsidRDefault="006B389D" w:rsidP="006B389D">
            <w:pPr>
              <w:pStyle w:val="TableParagraph"/>
              <w:spacing w:before="62" w:line="228" w:lineRule="auto"/>
              <w:ind w:left="56" w:right="258"/>
              <w:rPr>
                <w:b/>
              </w:rPr>
            </w:pPr>
            <w:r>
              <w:rPr>
                <w:b/>
                <w:color w:val="FFFFFF"/>
                <w:spacing w:val="-1"/>
                <w:w w:val="95"/>
              </w:rPr>
              <w:t xml:space="preserve">PG-7.1.3 </w:t>
            </w:r>
            <w:r>
              <w:rPr>
                <w:b/>
                <w:color w:val="FFFFFF"/>
                <w:w w:val="95"/>
              </w:rPr>
              <w:t>Uzaktan</w:t>
            </w:r>
            <w:r>
              <w:rPr>
                <w:b/>
                <w:color w:val="FFFFFF"/>
                <w:spacing w:val="1"/>
                <w:w w:val="95"/>
              </w:rPr>
              <w:t xml:space="preserve"> </w:t>
            </w:r>
            <w:r>
              <w:rPr>
                <w:b/>
                <w:color w:val="FFFFFF"/>
                <w:w w:val="90"/>
              </w:rPr>
              <w:t>Eğitim Kapısı</w:t>
            </w:r>
            <w:r>
              <w:rPr>
                <w:b/>
                <w:color w:val="FFFFFF"/>
                <w:spacing w:val="1"/>
                <w:w w:val="90"/>
              </w:rPr>
              <w:t xml:space="preserve"> </w:t>
            </w:r>
            <w:r>
              <w:rPr>
                <w:b/>
                <w:color w:val="FFFFFF"/>
                <w:w w:val="90"/>
              </w:rPr>
              <w:t>aracılığıyla</w:t>
            </w:r>
            <w:r>
              <w:rPr>
                <w:b/>
                <w:color w:val="FFFFFF"/>
                <w:spacing w:val="1"/>
                <w:w w:val="90"/>
              </w:rPr>
              <w:t xml:space="preserve"> </w:t>
            </w:r>
            <w:r>
              <w:rPr>
                <w:b/>
                <w:color w:val="FFFFFF"/>
                <w:w w:val="90"/>
              </w:rPr>
              <w:t>eğitimlere</w:t>
            </w:r>
            <w:r>
              <w:rPr>
                <w:b/>
                <w:color w:val="FFFFFF"/>
                <w:spacing w:val="-47"/>
                <w:w w:val="90"/>
              </w:rPr>
              <w:t xml:space="preserve"> </w:t>
            </w:r>
            <w:r>
              <w:rPr>
                <w:b/>
                <w:color w:val="FFFFFF"/>
                <w:spacing w:val="-2"/>
                <w:w w:val="95"/>
              </w:rPr>
              <w:t xml:space="preserve">katılan personel </w:t>
            </w:r>
            <w:r>
              <w:rPr>
                <w:b/>
                <w:color w:val="FFFFFF"/>
                <w:spacing w:val="-1"/>
                <w:w w:val="95"/>
              </w:rPr>
              <w:t>oranı</w:t>
            </w:r>
            <w:r>
              <w:rPr>
                <w:b/>
                <w:color w:val="FFFFFF"/>
                <w:spacing w:val="-51"/>
                <w:w w:val="95"/>
              </w:rPr>
              <w:t xml:space="preserve"> </w:t>
            </w:r>
            <w:r>
              <w:rPr>
                <w:b/>
                <w:color w:val="FFFFFF"/>
              </w:rPr>
              <w:t>(%)</w:t>
            </w:r>
          </w:p>
        </w:tc>
        <w:tc>
          <w:tcPr>
            <w:tcW w:w="1013" w:type="dxa"/>
          </w:tcPr>
          <w:p w14:paraId="1D745991" w14:textId="77777777" w:rsidR="006B389D" w:rsidRDefault="006B389D" w:rsidP="006B389D">
            <w:pPr>
              <w:pStyle w:val="TableParagraph"/>
              <w:rPr>
                <w:i/>
                <w:sz w:val="24"/>
              </w:rPr>
            </w:pPr>
          </w:p>
          <w:p w14:paraId="139CD297" w14:textId="77777777" w:rsidR="006B389D" w:rsidRDefault="006B389D" w:rsidP="006B389D">
            <w:pPr>
              <w:pStyle w:val="TableParagraph"/>
              <w:spacing w:before="3"/>
              <w:rPr>
                <w:i/>
                <w:sz w:val="23"/>
              </w:rPr>
            </w:pPr>
          </w:p>
          <w:p w14:paraId="0247A634" w14:textId="77777777" w:rsidR="006B389D" w:rsidRDefault="006B389D" w:rsidP="006B389D">
            <w:pPr>
              <w:pStyle w:val="TableParagraph"/>
              <w:ind w:left="78" w:right="70"/>
              <w:jc w:val="center"/>
              <w:rPr>
                <w:sz w:val="20"/>
              </w:rPr>
            </w:pPr>
            <w:r>
              <w:rPr>
                <w:color w:val="231F20"/>
                <w:sz w:val="20"/>
              </w:rPr>
              <w:t>30</w:t>
            </w:r>
          </w:p>
        </w:tc>
        <w:tc>
          <w:tcPr>
            <w:tcW w:w="1013" w:type="dxa"/>
          </w:tcPr>
          <w:p w14:paraId="11BFC6FA" w14:textId="7AEE6BD5" w:rsidR="006B389D" w:rsidRDefault="007D7F1D" w:rsidP="006B389D">
            <w:pPr>
              <w:pStyle w:val="TableParagraph"/>
              <w:ind w:left="7"/>
              <w:jc w:val="center"/>
              <w:rPr>
                <w:sz w:val="20"/>
              </w:rPr>
            </w:pPr>
            <w:r>
              <w:rPr>
                <w:sz w:val="20"/>
              </w:rPr>
              <w:t>5</w:t>
            </w:r>
            <w:r w:rsidR="006B389D">
              <w:rPr>
                <w:sz w:val="20"/>
              </w:rPr>
              <w:t>,70</w:t>
            </w:r>
          </w:p>
        </w:tc>
        <w:tc>
          <w:tcPr>
            <w:tcW w:w="1013" w:type="dxa"/>
          </w:tcPr>
          <w:p w14:paraId="05410D23" w14:textId="0190AA06" w:rsidR="006B389D" w:rsidRDefault="007D7F1D" w:rsidP="006B389D">
            <w:pPr>
              <w:pStyle w:val="TableParagraph"/>
              <w:ind w:left="78" w:right="72"/>
              <w:jc w:val="center"/>
              <w:rPr>
                <w:sz w:val="20"/>
              </w:rPr>
            </w:pPr>
            <w:r>
              <w:rPr>
                <w:sz w:val="20"/>
              </w:rPr>
              <w:t>7</w:t>
            </w:r>
            <w:r w:rsidR="006B389D">
              <w:rPr>
                <w:sz w:val="20"/>
              </w:rPr>
              <w:t>,70</w:t>
            </w:r>
          </w:p>
        </w:tc>
        <w:tc>
          <w:tcPr>
            <w:tcW w:w="1013" w:type="dxa"/>
          </w:tcPr>
          <w:p w14:paraId="2BA1B78E" w14:textId="4F2F4CDF" w:rsidR="006B389D" w:rsidRDefault="007D7F1D" w:rsidP="006B389D">
            <w:pPr>
              <w:pStyle w:val="TableParagraph"/>
              <w:ind w:left="78" w:right="73"/>
              <w:jc w:val="center"/>
              <w:rPr>
                <w:sz w:val="20"/>
              </w:rPr>
            </w:pPr>
            <w:r>
              <w:rPr>
                <w:sz w:val="20"/>
              </w:rPr>
              <w:t>8</w:t>
            </w:r>
            <w:r w:rsidR="006B389D">
              <w:rPr>
                <w:sz w:val="20"/>
              </w:rPr>
              <w:t>,70</w:t>
            </w:r>
          </w:p>
        </w:tc>
        <w:tc>
          <w:tcPr>
            <w:tcW w:w="1013" w:type="dxa"/>
          </w:tcPr>
          <w:p w14:paraId="760B9322" w14:textId="25570121" w:rsidR="006B389D" w:rsidRDefault="007D7F1D" w:rsidP="006B389D">
            <w:pPr>
              <w:pStyle w:val="TableParagraph"/>
              <w:ind w:left="78" w:right="74"/>
              <w:jc w:val="center"/>
              <w:rPr>
                <w:sz w:val="20"/>
              </w:rPr>
            </w:pPr>
            <w:r>
              <w:rPr>
                <w:sz w:val="20"/>
              </w:rPr>
              <w:t>10</w:t>
            </w:r>
            <w:r w:rsidR="006B389D">
              <w:rPr>
                <w:sz w:val="20"/>
              </w:rPr>
              <w:t>,70</w:t>
            </w:r>
          </w:p>
        </w:tc>
        <w:tc>
          <w:tcPr>
            <w:tcW w:w="1013" w:type="dxa"/>
          </w:tcPr>
          <w:p w14:paraId="3518634F" w14:textId="5C151543" w:rsidR="006B389D" w:rsidRDefault="007D7F1D" w:rsidP="006B389D">
            <w:pPr>
              <w:pStyle w:val="TableParagraph"/>
              <w:ind w:left="78" w:right="76"/>
              <w:jc w:val="center"/>
              <w:rPr>
                <w:sz w:val="20"/>
              </w:rPr>
            </w:pPr>
            <w:r>
              <w:rPr>
                <w:sz w:val="20"/>
              </w:rPr>
              <w:t>15</w:t>
            </w:r>
            <w:r w:rsidR="006B389D">
              <w:rPr>
                <w:sz w:val="20"/>
              </w:rPr>
              <w:t>,70</w:t>
            </w:r>
          </w:p>
        </w:tc>
        <w:tc>
          <w:tcPr>
            <w:tcW w:w="1013" w:type="dxa"/>
          </w:tcPr>
          <w:p w14:paraId="03A68D2B" w14:textId="6222722C" w:rsidR="006B389D" w:rsidRDefault="007D7F1D" w:rsidP="006B389D">
            <w:pPr>
              <w:pStyle w:val="TableParagraph"/>
              <w:ind w:left="78" w:right="76"/>
              <w:jc w:val="center"/>
              <w:rPr>
                <w:sz w:val="20"/>
              </w:rPr>
            </w:pPr>
            <w:r>
              <w:rPr>
                <w:sz w:val="20"/>
              </w:rPr>
              <w:t>18,</w:t>
            </w:r>
            <w:r w:rsidR="006B389D">
              <w:rPr>
                <w:sz w:val="20"/>
              </w:rPr>
              <w:t>70</w:t>
            </w:r>
          </w:p>
        </w:tc>
        <w:tc>
          <w:tcPr>
            <w:tcW w:w="30" w:type="dxa"/>
          </w:tcPr>
          <w:p w14:paraId="27825854" w14:textId="77777777" w:rsidR="006B389D" w:rsidRDefault="006B389D" w:rsidP="006B389D">
            <w:pPr>
              <w:pStyle w:val="TableParagraph"/>
              <w:rPr>
                <w:i/>
                <w:sz w:val="24"/>
              </w:rPr>
            </w:pPr>
          </w:p>
          <w:p w14:paraId="4E8360B6" w14:textId="77777777" w:rsidR="006B389D" w:rsidRDefault="006B389D" w:rsidP="006B389D">
            <w:pPr>
              <w:pStyle w:val="TableParagraph"/>
              <w:spacing w:before="3"/>
              <w:rPr>
                <w:i/>
                <w:sz w:val="23"/>
              </w:rPr>
            </w:pPr>
          </w:p>
          <w:p w14:paraId="212209ED" w14:textId="77777777" w:rsidR="006B389D" w:rsidRDefault="006B389D" w:rsidP="006B389D">
            <w:pPr>
              <w:pStyle w:val="TableParagraph"/>
              <w:ind w:left="78" w:right="77"/>
              <w:jc w:val="center"/>
              <w:rPr>
                <w:sz w:val="20"/>
              </w:rPr>
            </w:pPr>
            <w:r>
              <w:rPr>
                <w:color w:val="231F20"/>
                <w:sz w:val="20"/>
              </w:rPr>
              <w:t>20</w:t>
            </w:r>
          </w:p>
        </w:tc>
      </w:tr>
    </w:tbl>
    <w:p w14:paraId="7EDE68B1" w14:textId="77777777" w:rsidR="006B389D" w:rsidRDefault="006B389D" w:rsidP="006B389D">
      <w:pPr>
        <w:jc w:val="center"/>
        <w:rPr>
          <w:sz w:val="20"/>
        </w:rPr>
        <w:sectPr w:rsidR="006B389D" w:rsidSect="006B389D">
          <w:pgSz w:w="11060" w:h="15600"/>
          <w:pgMar w:top="1120" w:right="0" w:bottom="580" w:left="0" w:header="0" w:footer="384" w:gutter="0"/>
          <w:cols w:space="708"/>
        </w:sectPr>
      </w:pPr>
    </w:p>
    <w:tbl>
      <w:tblPr>
        <w:tblStyle w:val="TableNormal"/>
        <w:tblW w:w="0" w:type="auto"/>
        <w:tblInd w:w="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68"/>
        <w:gridCol w:w="7087"/>
      </w:tblGrid>
      <w:tr w:rsidR="006B389D" w14:paraId="4C77793F" w14:textId="77777777" w:rsidTr="006B389D">
        <w:trPr>
          <w:trHeight w:val="556"/>
        </w:trPr>
        <w:tc>
          <w:tcPr>
            <w:tcW w:w="2268" w:type="dxa"/>
            <w:tcBorders>
              <w:left w:val="single" w:sz="4" w:space="0" w:color="981A26"/>
              <w:right w:val="single" w:sz="4" w:space="0" w:color="981A26"/>
            </w:tcBorders>
            <w:shd w:val="clear" w:color="auto" w:fill="A71C20"/>
          </w:tcPr>
          <w:p w14:paraId="35634E5B" w14:textId="77777777" w:rsidR="006B389D" w:rsidRDefault="006B389D" w:rsidP="006B389D">
            <w:pPr>
              <w:pStyle w:val="TableParagraph"/>
              <w:spacing w:before="147"/>
              <w:ind w:left="56"/>
              <w:rPr>
                <w:b/>
              </w:rPr>
            </w:pPr>
            <w:r>
              <w:rPr>
                <w:b/>
                <w:color w:val="FFFFFF"/>
                <w:w w:val="90"/>
              </w:rPr>
              <w:lastRenderedPageBreak/>
              <w:t>Sorumlu</w:t>
            </w:r>
            <w:r>
              <w:rPr>
                <w:b/>
                <w:color w:val="FFFFFF"/>
                <w:spacing w:val="8"/>
                <w:w w:val="90"/>
              </w:rPr>
              <w:t xml:space="preserve"> </w:t>
            </w:r>
            <w:r>
              <w:rPr>
                <w:b/>
                <w:color w:val="FFFFFF"/>
                <w:w w:val="90"/>
              </w:rPr>
              <w:t>Birim</w:t>
            </w:r>
          </w:p>
        </w:tc>
        <w:tc>
          <w:tcPr>
            <w:tcW w:w="7087" w:type="dxa"/>
            <w:tcBorders>
              <w:top w:val="single" w:sz="4" w:space="0" w:color="981A26"/>
              <w:left w:val="single" w:sz="4" w:space="0" w:color="981A26"/>
              <w:bottom w:val="single" w:sz="4" w:space="0" w:color="981A26"/>
              <w:right w:val="single" w:sz="4" w:space="0" w:color="981A26"/>
            </w:tcBorders>
          </w:tcPr>
          <w:p w14:paraId="3DC1BCDF" w14:textId="77777777" w:rsidR="006B389D" w:rsidRDefault="006B389D" w:rsidP="006B389D">
            <w:pPr>
              <w:pStyle w:val="TableParagraph"/>
              <w:spacing w:before="156"/>
              <w:ind w:left="56"/>
              <w:rPr>
                <w:b/>
                <w:sz w:val="20"/>
              </w:rPr>
            </w:pPr>
            <w:r>
              <w:rPr>
                <w:b/>
                <w:color w:val="231F20"/>
                <w:w w:val="90"/>
                <w:sz w:val="20"/>
              </w:rPr>
              <w:t>Öğretmen</w:t>
            </w:r>
            <w:r>
              <w:rPr>
                <w:b/>
                <w:color w:val="231F20"/>
                <w:spacing w:val="7"/>
                <w:w w:val="90"/>
                <w:sz w:val="20"/>
              </w:rPr>
              <w:t xml:space="preserve"> </w:t>
            </w:r>
            <w:r>
              <w:rPr>
                <w:b/>
                <w:color w:val="231F20"/>
                <w:w w:val="90"/>
                <w:sz w:val="20"/>
              </w:rPr>
              <w:t>Yetiştirme</w:t>
            </w:r>
            <w:r>
              <w:rPr>
                <w:b/>
                <w:color w:val="231F20"/>
                <w:spacing w:val="8"/>
                <w:w w:val="90"/>
                <w:sz w:val="20"/>
              </w:rPr>
              <w:t xml:space="preserve"> </w:t>
            </w:r>
            <w:r>
              <w:rPr>
                <w:b/>
                <w:color w:val="231F20"/>
                <w:w w:val="90"/>
                <w:sz w:val="20"/>
              </w:rPr>
              <w:t>ve</w:t>
            </w:r>
            <w:r>
              <w:rPr>
                <w:b/>
                <w:color w:val="231F20"/>
                <w:spacing w:val="8"/>
                <w:w w:val="90"/>
                <w:sz w:val="20"/>
              </w:rPr>
              <w:t xml:space="preserve"> </w:t>
            </w:r>
            <w:r>
              <w:rPr>
                <w:b/>
                <w:color w:val="231F20"/>
                <w:w w:val="90"/>
                <w:sz w:val="20"/>
              </w:rPr>
              <w:t>Geliştirme</w:t>
            </w:r>
            <w:r>
              <w:rPr>
                <w:b/>
                <w:color w:val="231F20"/>
                <w:spacing w:val="7"/>
                <w:w w:val="90"/>
                <w:sz w:val="20"/>
              </w:rPr>
              <w:t xml:space="preserve"> </w:t>
            </w:r>
            <w:r>
              <w:rPr>
                <w:b/>
                <w:color w:val="231F20"/>
                <w:w w:val="90"/>
                <w:sz w:val="20"/>
              </w:rPr>
              <w:t>Şube Müdürlüğü,</w:t>
            </w:r>
            <w:r>
              <w:rPr>
                <w:b/>
                <w:color w:val="231F20"/>
                <w:spacing w:val="8"/>
                <w:w w:val="90"/>
                <w:sz w:val="20"/>
              </w:rPr>
              <w:t xml:space="preserve"> </w:t>
            </w:r>
            <w:r>
              <w:rPr>
                <w:b/>
                <w:color w:val="231F20"/>
                <w:w w:val="90"/>
                <w:sz w:val="20"/>
              </w:rPr>
              <w:t>İnsan Kaynakları Yönetimi Şube Müdürlüğü</w:t>
            </w:r>
          </w:p>
        </w:tc>
      </w:tr>
      <w:tr w:rsidR="006B389D" w14:paraId="4A74AFFC" w14:textId="77777777" w:rsidTr="006B389D">
        <w:trPr>
          <w:trHeight w:val="605"/>
        </w:trPr>
        <w:tc>
          <w:tcPr>
            <w:tcW w:w="2268" w:type="dxa"/>
            <w:tcBorders>
              <w:left w:val="single" w:sz="4" w:space="0" w:color="981A26"/>
              <w:right w:val="single" w:sz="4" w:space="0" w:color="981A26"/>
            </w:tcBorders>
            <w:shd w:val="clear" w:color="auto" w:fill="A71C20"/>
          </w:tcPr>
          <w:p w14:paraId="1E73559B" w14:textId="77777777" w:rsidR="006B389D" w:rsidRDefault="006B389D" w:rsidP="006B389D">
            <w:pPr>
              <w:pStyle w:val="TableParagraph"/>
              <w:spacing w:before="62" w:line="228" w:lineRule="auto"/>
              <w:ind w:left="56" w:right="552"/>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7" w:type="dxa"/>
            <w:tcBorders>
              <w:top w:val="single" w:sz="4" w:space="0" w:color="981A26"/>
              <w:left w:val="single" w:sz="4" w:space="0" w:color="981A26"/>
              <w:bottom w:val="single" w:sz="4" w:space="0" w:color="981A26"/>
              <w:right w:val="single" w:sz="4" w:space="0" w:color="981A26"/>
            </w:tcBorders>
          </w:tcPr>
          <w:p w14:paraId="49A7EE7B" w14:textId="77777777" w:rsidR="006B389D" w:rsidRDefault="006B389D" w:rsidP="006B389D">
            <w:pPr>
              <w:pStyle w:val="TableParagraph"/>
              <w:spacing w:before="64" w:line="249" w:lineRule="auto"/>
              <w:ind w:left="56" w:right="34"/>
              <w:rPr>
                <w:sz w:val="20"/>
              </w:rPr>
            </w:pPr>
            <w:r>
              <w:rPr>
                <w:color w:val="231F20"/>
                <w:sz w:val="20"/>
              </w:rPr>
              <w:t>BİŞM,</w:t>
            </w:r>
            <w:r>
              <w:rPr>
                <w:color w:val="231F20"/>
                <w:spacing w:val="39"/>
                <w:sz w:val="20"/>
              </w:rPr>
              <w:t xml:space="preserve"> </w:t>
            </w:r>
            <w:r>
              <w:rPr>
                <w:color w:val="231F20"/>
                <w:sz w:val="20"/>
              </w:rPr>
              <w:t>DÖŞM,</w:t>
            </w:r>
            <w:r>
              <w:rPr>
                <w:color w:val="231F20"/>
                <w:spacing w:val="40"/>
                <w:sz w:val="20"/>
              </w:rPr>
              <w:t xml:space="preserve"> </w:t>
            </w:r>
            <w:r>
              <w:rPr>
                <w:color w:val="231F20"/>
                <w:sz w:val="20"/>
              </w:rPr>
              <w:t>HBÖŞM,</w:t>
            </w:r>
            <w:r>
              <w:rPr>
                <w:color w:val="231F20"/>
                <w:spacing w:val="39"/>
                <w:sz w:val="20"/>
              </w:rPr>
              <w:t xml:space="preserve"> </w:t>
            </w:r>
            <w:r>
              <w:rPr>
                <w:color w:val="231F20"/>
                <w:sz w:val="20"/>
              </w:rPr>
              <w:t>MTEŞM,</w:t>
            </w:r>
            <w:r>
              <w:rPr>
                <w:color w:val="231F20"/>
                <w:spacing w:val="40"/>
                <w:sz w:val="20"/>
              </w:rPr>
              <w:t xml:space="preserve"> </w:t>
            </w:r>
            <w:r>
              <w:rPr>
                <w:color w:val="231F20"/>
                <w:sz w:val="20"/>
              </w:rPr>
              <w:t>OŞM,</w:t>
            </w:r>
            <w:r>
              <w:rPr>
                <w:color w:val="231F20"/>
                <w:spacing w:val="39"/>
                <w:sz w:val="20"/>
              </w:rPr>
              <w:t xml:space="preserve"> </w:t>
            </w:r>
            <w:r>
              <w:rPr>
                <w:color w:val="231F20"/>
                <w:sz w:val="20"/>
              </w:rPr>
              <w:t>ÖERHŞM,</w:t>
            </w:r>
            <w:r>
              <w:rPr>
                <w:color w:val="231F20"/>
                <w:spacing w:val="40"/>
                <w:sz w:val="20"/>
              </w:rPr>
              <w:t xml:space="preserve"> </w:t>
            </w:r>
            <w:r>
              <w:rPr>
                <w:color w:val="231F20"/>
                <w:sz w:val="20"/>
              </w:rPr>
              <w:t>ÖÖKŞM,</w:t>
            </w:r>
            <w:r>
              <w:rPr>
                <w:color w:val="231F20"/>
                <w:spacing w:val="40"/>
                <w:sz w:val="20"/>
              </w:rPr>
              <w:t xml:space="preserve"> </w:t>
            </w:r>
            <w:r>
              <w:rPr>
                <w:color w:val="231F20"/>
                <w:sz w:val="20"/>
              </w:rPr>
              <w:t>TEŞM,</w:t>
            </w:r>
            <w:r>
              <w:rPr>
                <w:color w:val="231F20"/>
                <w:spacing w:val="39"/>
                <w:sz w:val="20"/>
              </w:rPr>
              <w:t xml:space="preserve"> </w:t>
            </w:r>
            <w:r>
              <w:rPr>
                <w:color w:val="231F20"/>
                <w:sz w:val="20"/>
              </w:rPr>
              <w:t>EMB,</w:t>
            </w:r>
            <w:r>
              <w:rPr>
                <w:color w:val="231F20"/>
                <w:spacing w:val="-47"/>
                <w:sz w:val="20"/>
              </w:rPr>
              <w:t xml:space="preserve"> </w:t>
            </w:r>
            <w:r>
              <w:rPr>
                <w:color w:val="231F20"/>
                <w:sz w:val="20"/>
              </w:rPr>
              <w:t>,</w:t>
            </w:r>
          </w:p>
        </w:tc>
      </w:tr>
      <w:tr w:rsidR="006B389D" w14:paraId="7C461E7A" w14:textId="77777777" w:rsidTr="006B389D">
        <w:trPr>
          <w:trHeight w:val="4542"/>
        </w:trPr>
        <w:tc>
          <w:tcPr>
            <w:tcW w:w="2268" w:type="dxa"/>
            <w:tcBorders>
              <w:left w:val="single" w:sz="4" w:space="0" w:color="981A26"/>
              <w:right w:val="single" w:sz="4" w:space="0" w:color="981A26"/>
            </w:tcBorders>
            <w:shd w:val="clear" w:color="auto" w:fill="A71C20"/>
          </w:tcPr>
          <w:p w14:paraId="79904570" w14:textId="77777777" w:rsidR="006B389D" w:rsidRDefault="006B389D" w:rsidP="006B389D">
            <w:pPr>
              <w:pStyle w:val="TableParagraph"/>
              <w:rPr>
                <w:i/>
                <w:sz w:val="28"/>
              </w:rPr>
            </w:pPr>
          </w:p>
          <w:p w14:paraId="2EC4D34C" w14:textId="77777777" w:rsidR="006B389D" w:rsidRDefault="006B389D" w:rsidP="006B389D">
            <w:pPr>
              <w:pStyle w:val="TableParagraph"/>
              <w:rPr>
                <w:i/>
                <w:sz w:val="28"/>
              </w:rPr>
            </w:pPr>
          </w:p>
          <w:p w14:paraId="4FEADCF4" w14:textId="77777777" w:rsidR="006B389D" w:rsidRDefault="006B389D" w:rsidP="006B389D">
            <w:pPr>
              <w:pStyle w:val="TableParagraph"/>
              <w:rPr>
                <w:i/>
                <w:sz w:val="28"/>
              </w:rPr>
            </w:pPr>
          </w:p>
          <w:p w14:paraId="002B6E63" w14:textId="77777777" w:rsidR="006B389D" w:rsidRDefault="006B389D" w:rsidP="006B389D">
            <w:pPr>
              <w:pStyle w:val="TableParagraph"/>
              <w:rPr>
                <w:i/>
                <w:sz w:val="28"/>
              </w:rPr>
            </w:pPr>
          </w:p>
          <w:p w14:paraId="1D36751A" w14:textId="77777777" w:rsidR="006B389D" w:rsidRDefault="006B389D" w:rsidP="006B389D">
            <w:pPr>
              <w:pStyle w:val="TableParagraph"/>
              <w:rPr>
                <w:i/>
                <w:sz w:val="28"/>
              </w:rPr>
            </w:pPr>
          </w:p>
          <w:p w14:paraId="4D373592" w14:textId="77777777" w:rsidR="006B389D" w:rsidRDefault="006B389D" w:rsidP="006B389D">
            <w:pPr>
              <w:pStyle w:val="TableParagraph"/>
              <w:rPr>
                <w:i/>
                <w:sz w:val="28"/>
              </w:rPr>
            </w:pPr>
          </w:p>
          <w:p w14:paraId="5A0F0312" w14:textId="77777777" w:rsidR="006B389D" w:rsidRDefault="006B389D" w:rsidP="006B389D">
            <w:pPr>
              <w:pStyle w:val="TableParagraph"/>
              <w:rPr>
                <w:i/>
                <w:sz w:val="28"/>
              </w:rPr>
            </w:pPr>
          </w:p>
          <w:p w14:paraId="0CF5AC00" w14:textId="77777777" w:rsidR="006B389D" w:rsidRDefault="006B389D" w:rsidP="006B389D">
            <w:pPr>
              <w:pStyle w:val="TableParagraph"/>
              <w:spacing w:before="11"/>
              <w:rPr>
                <w:i/>
                <w:sz w:val="36"/>
              </w:rPr>
            </w:pPr>
          </w:p>
          <w:p w14:paraId="47D4230A" w14:textId="77777777" w:rsidR="006B389D" w:rsidRDefault="006B389D" w:rsidP="006B389D">
            <w:pPr>
              <w:pStyle w:val="TableParagraph"/>
              <w:ind w:left="56"/>
              <w:rPr>
                <w:b/>
              </w:rPr>
            </w:pPr>
            <w:r>
              <w:rPr>
                <w:b/>
                <w:color w:val="FFFFFF"/>
              </w:rPr>
              <w:t>Stratejiler</w:t>
            </w:r>
          </w:p>
        </w:tc>
        <w:tc>
          <w:tcPr>
            <w:tcW w:w="7087" w:type="dxa"/>
            <w:tcBorders>
              <w:top w:val="single" w:sz="4" w:space="0" w:color="981A26"/>
              <w:left w:val="single" w:sz="4" w:space="0" w:color="981A26"/>
              <w:bottom w:val="single" w:sz="4" w:space="0" w:color="981A26"/>
              <w:right w:val="single" w:sz="4" w:space="0" w:color="981A26"/>
            </w:tcBorders>
          </w:tcPr>
          <w:p w14:paraId="30510276" w14:textId="77777777" w:rsidR="006B389D" w:rsidRDefault="006B389D" w:rsidP="006B389D">
            <w:pPr>
              <w:pStyle w:val="TableParagraph"/>
              <w:spacing w:before="54" w:line="247" w:lineRule="auto"/>
              <w:ind w:left="56" w:right="44"/>
              <w:jc w:val="both"/>
              <w:rPr>
                <w:sz w:val="20"/>
              </w:rPr>
            </w:pPr>
            <w:r>
              <w:rPr>
                <w:b/>
                <w:color w:val="231F20"/>
                <w:w w:val="90"/>
                <w:sz w:val="20"/>
              </w:rPr>
              <w:t>S-7.1.1 Güncellenecek</w:t>
            </w:r>
            <w:r w:rsidRPr="00B33501">
              <w:rPr>
                <w:color w:val="231F20"/>
                <w:w w:val="90"/>
                <w:sz w:val="20"/>
              </w:rPr>
              <w:t xml:space="preserve"> olan</w:t>
            </w:r>
            <w:r>
              <w:rPr>
                <w:b/>
                <w:color w:val="231F20"/>
                <w:w w:val="90"/>
                <w:sz w:val="20"/>
              </w:rPr>
              <w:t xml:space="preserve"> </w:t>
            </w:r>
            <w:r>
              <w:rPr>
                <w:color w:val="231F20"/>
                <w:w w:val="90"/>
                <w:sz w:val="20"/>
              </w:rPr>
              <w:t>“Öğretmenlik Mesleği Genel Yeterlikleri”, ulusal ve uluslararası standartlar ile ihtiyaçlar</w:t>
            </w:r>
            <w:r>
              <w:rPr>
                <w:color w:val="231F20"/>
                <w:spacing w:val="-42"/>
                <w:w w:val="90"/>
                <w:sz w:val="20"/>
              </w:rPr>
              <w:t xml:space="preserve"> </w:t>
            </w:r>
            <w:r>
              <w:rPr>
                <w:color w:val="231F20"/>
                <w:w w:val="90"/>
                <w:sz w:val="20"/>
              </w:rPr>
              <w:t>doğrultusunda ve bu çerçevede Öğretmen Dijital Yeterlik Çerçevesi oluşturulacak ve dijital hizmet içi eğitim faaliyetlerinin desteklenmesi için dijital eğitim platformlarında içeriklerin öğretmenler ile paylaşılması sağlanacaktır.</w:t>
            </w:r>
          </w:p>
          <w:p w14:paraId="2ED83BD0" w14:textId="77777777" w:rsidR="006B389D" w:rsidRDefault="006B389D" w:rsidP="006B389D">
            <w:pPr>
              <w:pStyle w:val="TableParagraph"/>
              <w:spacing w:before="55" w:line="247" w:lineRule="auto"/>
              <w:ind w:left="56" w:right="45"/>
              <w:jc w:val="both"/>
              <w:rPr>
                <w:sz w:val="20"/>
              </w:rPr>
            </w:pPr>
            <w:r>
              <w:rPr>
                <w:b/>
                <w:color w:val="231F20"/>
                <w:spacing w:val="-1"/>
                <w:w w:val="95"/>
                <w:sz w:val="20"/>
              </w:rPr>
              <w:t>S-7.1.2</w:t>
            </w:r>
            <w:r>
              <w:rPr>
                <w:b/>
                <w:color w:val="231F20"/>
                <w:spacing w:val="-8"/>
                <w:w w:val="95"/>
                <w:sz w:val="20"/>
              </w:rPr>
              <w:t xml:space="preserve"> </w:t>
            </w:r>
            <w:r>
              <w:rPr>
                <w:color w:val="231F20"/>
                <w:spacing w:val="-1"/>
                <w:w w:val="95"/>
                <w:sz w:val="20"/>
              </w:rPr>
              <w:t>Öğretmenlerin</w:t>
            </w:r>
            <w:r>
              <w:rPr>
                <w:color w:val="231F20"/>
                <w:spacing w:val="-7"/>
                <w:w w:val="95"/>
                <w:sz w:val="20"/>
              </w:rPr>
              <w:t xml:space="preserve"> </w:t>
            </w:r>
            <w:r>
              <w:rPr>
                <w:color w:val="231F20"/>
                <w:spacing w:val="-1"/>
                <w:w w:val="95"/>
                <w:sz w:val="20"/>
              </w:rPr>
              <w:t>meslek</w:t>
            </w:r>
            <w:r>
              <w:rPr>
                <w:color w:val="231F20"/>
                <w:spacing w:val="-7"/>
                <w:w w:val="95"/>
                <w:sz w:val="20"/>
              </w:rPr>
              <w:t xml:space="preserve"> </w:t>
            </w:r>
            <w:r>
              <w:rPr>
                <w:color w:val="231F20"/>
                <w:spacing w:val="-1"/>
                <w:w w:val="95"/>
                <w:sz w:val="20"/>
              </w:rPr>
              <w:t>öncesi</w:t>
            </w:r>
            <w:r>
              <w:rPr>
                <w:color w:val="231F20"/>
                <w:spacing w:val="-7"/>
                <w:w w:val="95"/>
                <w:sz w:val="20"/>
              </w:rPr>
              <w:t xml:space="preserve"> </w:t>
            </w:r>
            <w:r>
              <w:rPr>
                <w:color w:val="231F20"/>
                <w:spacing w:val="-1"/>
                <w:w w:val="95"/>
                <w:sz w:val="20"/>
              </w:rPr>
              <w:t>eğitimlerinin</w:t>
            </w:r>
            <w:r>
              <w:rPr>
                <w:color w:val="231F20"/>
                <w:spacing w:val="-7"/>
                <w:w w:val="95"/>
                <w:sz w:val="20"/>
              </w:rPr>
              <w:t xml:space="preserve"> </w:t>
            </w:r>
            <w:r>
              <w:rPr>
                <w:color w:val="231F20"/>
                <w:w w:val="95"/>
                <w:sz w:val="20"/>
              </w:rPr>
              <w:t>bütünleyici</w:t>
            </w:r>
            <w:r>
              <w:rPr>
                <w:color w:val="231F20"/>
                <w:spacing w:val="-7"/>
                <w:w w:val="95"/>
                <w:sz w:val="20"/>
              </w:rPr>
              <w:t xml:space="preserve"> </w:t>
            </w:r>
            <w:r>
              <w:rPr>
                <w:color w:val="231F20"/>
                <w:w w:val="95"/>
                <w:sz w:val="20"/>
              </w:rPr>
              <w:t>bir</w:t>
            </w:r>
            <w:r>
              <w:rPr>
                <w:color w:val="231F20"/>
                <w:spacing w:val="-7"/>
                <w:w w:val="95"/>
                <w:sz w:val="20"/>
              </w:rPr>
              <w:t xml:space="preserve"> </w:t>
            </w:r>
            <w:r>
              <w:rPr>
                <w:color w:val="231F20"/>
                <w:w w:val="95"/>
                <w:sz w:val="20"/>
              </w:rPr>
              <w:t>parçası</w:t>
            </w:r>
            <w:r>
              <w:rPr>
                <w:color w:val="231F20"/>
                <w:spacing w:val="-7"/>
                <w:w w:val="95"/>
                <w:sz w:val="20"/>
              </w:rPr>
              <w:t xml:space="preserve"> </w:t>
            </w:r>
            <w:r>
              <w:rPr>
                <w:color w:val="231F20"/>
                <w:w w:val="95"/>
                <w:sz w:val="20"/>
              </w:rPr>
              <w:t>olarak</w:t>
            </w:r>
            <w:r>
              <w:rPr>
                <w:color w:val="231F20"/>
                <w:spacing w:val="-6"/>
                <w:w w:val="95"/>
                <w:sz w:val="20"/>
              </w:rPr>
              <w:t xml:space="preserve"> </w:t>
            </w:r>
            <w:r>
              <w:rPr>
                <w:color w:val="231F20"/>
                <w:w w:val="95"/>
                <w:sz w:val="20"/>
              </w:rPr>
              <w:t>öğretmenlik</w:t>
            </w:r>
            <w:r>
              <w:rPr>
                <w:color w:val="231F20"/>
                <w:spacing w:val="-46"/>
                <w:w w:val="95"/>
                <w:sz w:val="20"/>
              </w:rPr>
              <w:t xml:space="preserve"> </w:t>
            </w:r>
            <w:r>
              <w:rPr>
                <w:color w:val="231F20"/>
                <w:w w:val="90"/>
                <w:sz w:val="20"/>
              </w:rPr>
              <w:t>mesleğine ilişkin bilgi, beceri, tutum, değerlerin geliştirilmesi ve pedagojik yetkinliklerin desteklenmesi amacıyla kurulacak olan “Millî Eğitim Akademisi” kurulacak ve “Öğretmen Strateji Belgesi” Türki-</w:t>
            </w:r>
            <w:r>
              <w:rPr>
                <w:color w:val="231F20"/>
                <w:spacing w:val="-42"/>
                <w:w w:val="90"/>
                <w:sz w:val="20"/>
              </w:rPr>
              <w:t xml:space="preserve"> </w:t>
            </w:r>
            <w:r>
              <w:rPr>
                <w:color w:val="231F20"/>
                <w:w w:val="90"/>
                <w:sz w:val="20"/>
              </w:rPr>
              <w:t>ye</w:t>
            </w:r>
            <w:r>
              <w:rPr>
                <w:color w:val="231F20"/>
                <w:spacing w:val="-7"/>
                <w:w w:val="90"/>
                <w:sz w:val="20"/>
              </w:rPr>
              <w:t xml:space="preserve"> </w:t>
            </w:r>
            <w:r>
              <w:rPr>
                <w:color w:val="231F20"/>
                <w:w w:val="90"/>
                <w:sz w:val="20"/>
              </w:rPr>
              <w:t>Yüzyılı</w:t>
            </w:r>
            <w:r>
              <w:rPr>
                <w:color w:val="231F20"/>
                <w:spacing w:val="-6"/>
                <w:w w:val="90"/>
                <w:sz w:val="20"/>
              </w:rPr>
              <w:t xml:space="preserve"> </w:t>
            </w:r>
            <w:proofErr w:type="gramStart"/>
            <w:r>
              <w:rPr>
                <w:color w:val="231F20"/>
                <w:w w:val="90"/>
                <w:sz w:val="20"/>
              </w:rPr>
              <w:t>vizyonu</w:t>
            </w:r>
            <w:proofErr w:type="gramEnd"/>
            <w:r>
              <w:rPr>
                <w:color w:val="231F20"/>
                <w:spacing w:val="-6"/>
                <w:w w:val="90"/>
                <w:sz w:val="20"/>
              </w:rPr>
              <w:t xml:space="preserve"> </w:t>
            </w:r>
            <w:r>
              <w:rPr>
                <w:color w:val="231F20"/>
                <w:w w:val="90"/>
                <w:sz w:val="20"/>
              </w:rPr>
              <w:t>doğrultusunda il düzeyinde eğitimler verilecektir.</w:t>
            </w:r>
          </w:p>
          <w:p w14:paraId="387B7753" w14:textId="77777777" w:rsidR="006B389D" w:rsidRDefault="006B389D" w:rsidP="006B389D">
            <w:pPr>
              <w:pStyle w:val="TableParagraph"/>
              <w:spacing w:before="54" w:line="247" w:lineRule="auto"/>
              <w:ind w:left="56" w:right="44"/>
              <w:jc w:val="both"/>
              <w:rPr>
                <w:sz w:val="20"/>
              </w:rPr>
            </w:pPr>
            <w:r>
              <w:rPr>
                <w:b/>
                <w:color w:val="231F20"/>
                <w:spacing w:val="-1"/>
                <w:w w:val="95"/>
                <w:sz w:val="20"/>
              </w:rPr>
              <w:t>S-7.1.3</w:t>
            </w:r>
            <w:r>
              <w:rPr>
                <w:b/>
                <w:color w:val="231F20"/>
                <w:spacing w:val="-8"/>
                <w:w w:val="95"/>
                <w:sz w:val="20"/>
              </w:rPr>
              <w:t xml:space="preserve"> </w:t>
            </w:r>
            <w:r>
              <w:rPr>
                <w:color w:val="231F20"/>
                <w:spacing w:val="-1"/>
                <w:w w:val="95"/>
                <w:sz w:val="20"/>
              </w:rPr>
              <w:t>Personel</w:t>
            </w:r>
            <w:r>
              <w:rPr>
                <w:color w:val="231F20"/>
                <w:spacing w:val="-8"/>
                <w:w w:val="95"/>
                <w:sz w:val="20"/>
              </w:rPr>
              <w:t xml:space="preserve"> </w:t>
            </w:r>
            <w:r>
              <w:rPr>
                <w:color w:val="231F20"/>
                <w:spacing w:val="-1"/>
                <w:w w:val="95"/>
                <w:sz w:val="20"/>
              </w:rPr>
              <w:t>niteliğini</w:t>
            </w:r>
            <w:r>
              <w:rPr>
                <w:color w:val="231F20"/>
                <w:spacing w:val="-8"/>
                <w:w w:val="95"/>
                <w:sz w:val="20"/>
              </w:rPr>
              <w:t xml:space="preserve"> </w:t>
            </w:r>
            <w:r>
              <w:rPr>
                <w:color w:val="231F20"/>
                <w:spacing w:val="-1"/>
                <w:w w:val="95"/>
                <w:sz w:val="20"/>
              </w:rPr>
              <w:t>artırmak</w:t>
            </w:r>
            <w:r>
              <w:rPr>
                <w:color w:val="231F20"/>
                <w:spacing w:val="-8"/>
                <w:w w:val="95"/>
                <w:sz w:val="20"/>
              </w:rPr>
              <w:t xml:space="preserve"> </w:t>
            </w:r>
            <w:r>
              <w:rPr>
                <w:color w:val="231F20"/>
                <w:spacing w:val="-1"/>
                <w:w w:val="95"/>
                <w:sz w:val="20"/>
              </w:rPr>
              <w:t>için</w:t>
            </w:r>
            <w:r>
              <w:rPr>
                <w:color w:val="231F20"/>
                <w:spacing w:val="-8"/>
                <w:w w:val="95"/>
                <w:sz w:val="20"/>
              </w:rPr>
              <w:t xml:space="preserve"> </w:t>
            </w:r>
            <w:r>
              <w:rPr>
                <w:color w:val="231F20"/>
                <w:spacing w:val="-1"/>
                <w:w w:val="95"/>
                <w:sz w:val="20"/>
              </w:rPr>
              <w:t>Bakanlıkça</w:t>
            </w:r>
            <w:r>
              <w:rPr>
                <w:color w:val="231F20"/>
                <w:spacing w:val="-8"/>
                <w:w w:val="95"/>
                <w:sz w:val="20"/>
              </w:rPr>
              <w:t xml:space="preserve"> </w:t>
            </w:r>
            <w:r>
              <w:rPr>
                <w:color w:val="231F20"/>
                <w:w w:val="95"/>
                <w:sz w:val="20"/>
              </w:rPr>
              <w:t>uzaktan</w:t>
            </w:r>
            <w:r>
              <w:rPr>
                <w:color w:val="231F20"/>
                <w:spacing w:val="-8"/>
                <w:w w:val="95"/>
                <w:sz w:val="20"/>
              </w:rPr>
              <w:t xml:space="preserve"> </w:t>
            </w:r>
            <w:r>
              <w:rPr>
                <w:color w:val="231F20"/>
                <w:w w:val="95"/>
                <w:sz w:val="20"/>
              </w:rPr>
              <w:t>eğitim</w:t>
            </w:r>
            <w:r>
              <w:rPr>
                <w:color w:val="231F20"/>
                <w:spacing w:val="-8"/>
                <w:w w:val="95"/>
                <w:sz w:val="20"/>
              </w:rPr>
              <w:t xml:space="preserve"> </w:t>
            </w:r>
            <w:r>
              <w:rPr>
                <w:color w:val="231F20"/>
                <w:w w:val="95"/>
                <w:sz w:val="20"/>
              </w:rPr>
              <w:t>platformlarının</w:t>
            </w:r>
            <w:r>
              <w:rPr>
                <w:color w:val="231F20"/>
                <w:spacing w:val="-8"/>
                <w:w w:val="95"/>
                <w:sz w:val="20"/>
              </w:rPr>
              <w:t xml:space="preserve"> </w:t>
            </w:r>
            <w:r>
              <w:rPr>
                <w:color w:val="231F20"/>
                <w:w w:val="95"/>
                <w:sz w:val="20"/>
              </w:rPr>
              <w:t>yanında</w:t>
            </w:r>
            <w:r>
              <w:rPr>
                <w:color w:val="231F20"/>
                <w:spacing w:val="-45"/>
                <w:w w:val="95"/>
                <w:sz w:val="20"/>
              </w:rPr>
              <w:t xml:space="preserve"> </w:t>
            </w:r>
            <w:r>
              <w:rPr>
                <w:color w:val="231F20"/>
                <w:w w:val="95"/>
                <w:sz w:val="20"/>
              </w:rPr>
              <w:t>Cumhurbaşkanlığı</w:t>
            </w:r>
            <w:r>
              <w:rPr>
                <w:color w:val="231F20"/>
                <w:spacing w:val="-10"/>
                <w:w w:val="95"/>
                <w:sz w:val="20"/>
              </w:rPr>
              <w:t xml:space="preserve"> </w:t>
            </w:r>
            <w:r>
              <w:rPr>
                <w:color w:val="231F20"/>
                <w:w w:val="95"/>
                <w:sz w:val="20"/>
              </w:rPr>
              <w:t>Uzaktan</w:t>
            </w:r>
            <w:r>
              <w:rPr>
                <w:color w:val="231F20"/>
                <w:spacing w:val="-10"/>
                <w:w w:val="95"/>
                <w:sz w:val="20"/>
              </w:rPr>
              <w:t xml:space="preserve"> </w:t>
            </w:r>
            <w:r>
              <w:rPr>
                <w:color w:val="231F20"/>
                <w:w w:val="95"/>
                <w:sz w:val="20"/>
              </w:rPr>
              <w:t>Eğitim</w:t>
            </w:r>
            <w:r>
              <w:rPr>
                <w:color w:val="231F20"/>
                <w:spacing w:val="-9"/>
                <w:w w:val="95"/>
                <w:sz w:val="20"/>
              </w:rPr>
              <w:t xml:space="preserve"> </w:t>
            </w:r>
            <w:r>
              <w:rPr>
                <w:color w:val="231F20"/>
                <w:w w:val="95"/>
                <w:sz w:val="20"/>
              </w:rPr>
              <w:t>Kapısı</w:t>
            </w:r>
            <w:r>
              <w:rPr>
                <w:color w:val="231F20"/>
                <w:spacing w:val="-10"/>
                <w:w w:val="95"/>
                <w:sz w:val="20"/>
              </w:rPr>
              <w:t xml:space="preserve"> </w:t>
            </w:r>
            <w:r>
              <w:rPr>
                <w:color w:val="231F20"/>
                <w:w w:val="95"/>
                <w:sz w:val="20"/>
              </w:rPr>
              <w:t>(UEK)</w:t>
            </w:r>
            <w:r>
              <w:rPr>
                <w:color w:val="231F20"/>
                <w:spacing w:val="-9"/>
                <w:w w:val="95"/>
                <w:sz w:val="20"/>
              </w:rPr>
              <w:t xml:space="preserve"> </w:t>
            </w:r>
            <w:r>
              <w:rPr>
                <w:color w:val="231F20"/>
                <w:w w:val="95"/>
                <w:sz w:val="20"/>
              </w:rPr>
              <w:t>üzerinden</w:t>
            </w:r>
            <w:r>
              <w:rPr>
                <w:color w:val="231F20"/>
                <w:spacing w:val="-10"/>
                <w:w w:val="95"/>
                <w:sz w:val="20"/>
              </w:rPr>
              <w:t xml:space="preserve"> </w:t>
            </w:r>
            <w:r>
              <w:rPr>
                <w:color w:val="231F20"/>
                <w:w w:val="95"/>
                <w:sz w:val="20"/>
              </w:rPr>
              <w:t>verilen</w:t>
            </w:r>
            <w:r>
              <w:rPr>
                <w:color w:val="231F20"/>
                <w:spacing w:val="-9"/>
                <w:w w:val="95"/>
                <w:sz w:val="20"/>
              </w:rPr>
              <w:t xml:space="preserve"> </w:t>
            </w:r>
            <w:r>
              <w:rPr>
                <w:color w:val="231F20"/>
                <w:w w:val="95"/>
                <w:sz w:val="20"/>
              </w:rPr>
              <w:t>eğitimlere</w:t>
            </w:r>
            <w:r>
              <w:rPr>
                <w:color w:val="231F20"/>
                <w:spacing w:val="-10"/>
                <w:w w:val="95"/>
                <w:sz w:val="20"/>
              </w:rPr>
              <w:t xml:space="preserve"> </w:t>
            </w:r>
            <w:r>
              <w:rPr>
                <w:color w:val="231F20"/>
                <w:w w:val="95"/>
                <w:sz w:val="20"/>
              </w:rPr>
              <w:t>katılımın</w:t>
            </w:r>
            <w:r>
              <w:rPr>
                <w:color w:val="231F20"/>
                <w:spacing w:val="-9"/>
                <w:w w:val="95"/>
                <w:sz w:val="20"/>
              </w:rPr>
              <w:t xml:space="preserve"> </w:t>
            </w:r>
            <w:r>
              <w:rPr>
                <w:color w:val="231F20"/>
                <w:w w:val="95"/>
                <w:sz w:val="20"/>
              </w:rPr>
              <w:t>artı</w:t>
            </w:r>
            <w:r>
              <w:rPr>
                <w:color w:val="231F20"/>
                <w:w w:val="90"/>
                <w:sz w:val="20"/>
              </w:rPr>
              <w:t>rılması sağlanacak, eğitim yöneticiliğinin profesyonel meslek olarak düzenlenmesi yönünde yapılan çalışmaların il düzeyinde takibi sağlanacaktır.</w:t>
            </w:r>
          </w:p>
          <w:p w14:paraId="739D800B" w14:textId="77777777" w:rsidR="006B389D" w:rsidRDefault="006B389D" w:rsidP="006B389D">
            <w:pPr>
              <w:pStyle w:val="TableParagraph"/>
              <w:spacing w:before="55" w:line="247" w:lineRule="auto"/>
              <w:ind w:left="56" w:right="45"/>
              <w:jc w:val="both"/>
              <w:rPr>
                <w:sz w:val="20"/>
              </w:rPr>
            </w:pPr>
            <w:r>
              <w:rPr>
                <w:b/>
                <w:color w:val="231F20"/>
                <w:w w:val="90"/>
                <w:sz w:val="20"/>
              </w:rPr>
              <w:t xml:space="preserve">S-7.1.4 </w:t>
            </w:r>
            <w:r>
              <w:rPr>
                <w:color w:val="231F20"/>
                <w:w w:val="90"/>
                <w:sz w:val="20"/>
              </w:rPr>
              <w:t>Öğretmenlerimizin ve okul yöneticilerimizin mesleki gelişimlerini sürekli desteklemek</w:t>
            </w:r>
            <w:r>
              <w:rPr>
                <w:color w:val="231F20"/>
                <w:spacing w:val="1"/>
                <w:w w:val="90"/>
                <w:sz w:val="20"/>
              </w:rPr>
              <w:t xml:space="preserve"> </w:t>
            </w:r>
            <w:r>
              <w:rPr>
                <w:color w:val="231F20"/>
                <w:spacing w:val="-1"/>
                <w:w w:val="95"/>
                <w:sz w:val="20"/>
              </w:rPr>
              <w:t>üzere</w:t>
            </w:r>
            <w:r>
              <w:rPr>
                <w:color w:val="231F20"/>
                <w:spacing w:val="-9"/>
                <w:w w:val="95"/>
                <w:sz w:val="20"/>
              </w:rPr>
              <w:t xml:space="preserve"> </w:t>
            </w:r>
            <w:r>
              <w:rPr>
                <w:color w:val="231F20"/>
                <w:spacing w:val="-1"/>
                <w:w w:val="95"/>
                <w:sz w:val="20"/>
              </w:rPr>
              <w:t>üniversitelerle</w:t>
            </w:r>
            <w:r>
              <w:rPr>
                <w:color w:val="231F20"/>
                <w:spacing w:val="-9"/>
                <w:w w:val="95"/>
                <w:sz w:val="20"/>
              </w:rPr>
              <w:t xml:space="preserve"> </w:t>
            </w:r>
            <w:r>
              <w:rPr>
                <w:color w:val="231F20"/>
                <w:spacing w:val="-1"/>
                <w:w w:val="95"/>
                <w:sz w:val="20"/>
              </w:rPr>
              <w:t>ve</w:t>
            </w:r>
            <w:r>
              <w:rPr>
                <w:color w:val="231F20"/>
                <w:spacing w:val="-9"/>
                <w:w w:val="95"/>
                <w:sz w:val="20"/>
              </w:rPr>
              <w:t xml:space="preserve"> </w:t>
            </w:r>
            <w:r>
              <w:rPr>
                <w:color w:val="231F20"/>
                <w:w w:val="95"/>
                <w:sz w:val="20"/>
              </w:rPr>
              <w:t>STK’lerle</w:t>
            </w:r>
            <w:r>
              <w:rPr>
                <w:color w:val="231F20"/>
                <w:spacing w:val="-9"/>
                <w:w w:val="95"/>
                <w:sz w:val="20"/>
              </w:rPr>
              <w:t xml:space="preserve"> </w:t>
            </w:r>
            <w:r>
              <w:rPr>
                <w:color w:val="231F20"/>
                <w:w w:val="95"/>
                <w:sz w:val="20"/>
              </w:rPr>
              <w:t>yüz</w:t>
            </w:r>
            <w:r>
              <w:rPr>
                <w:color w:val="231F20"/>
                <w:spacing w:val="-9"/>
                <w:w w:val="95"/>
                <w:sz w:val="20"/>
              </w:rPr>
              <w:t xml:space="preserve"> </w:t>
            </w:r>
            <w:r>
              <w:rPr>
                <w:color w:val="231F20"/>
                <w:w w:val="95"/>
                <w:sz w:val="20"/>
              </w:rPr>
              <w:t>yüze,</w:t>
            </w:r>
            <w:r>
              <w:rPr>
                <w:color w:val="231F20"/>
                <w:spacing w:val="-9"/>
                <w:w w:val="95"/>
                <w:sz w:val="20"/>
              </w:rPr>
              <w:t xml:space="preserve"> </w:t>
            </w:r>
            <w:r>
              <w:rPr>
                <w:color w:val="231F20"/>
                <w:w w:val="95"/>
                <w:sz w:val="20"/>
              </w:rPr>
              <w:t>örgün</w:t>
            </w:r>
            <w:r>
              <w:rPr>
                <w:color w:val="231F20"/>
                <w:spacing w:val="-8"/>
                <w:w w:val="95"/>
                <w:sz w:val="20"/>
              </w:rPr>
              <w:t xml:space="preserve"> </w:t>
            </w:r>
            <w:r>
              <w:rPr>
                <w:color w:val="231F20"/>
                <w:w w:val="95"/>
                <w:sz w:val="20"/>
              </w:rPr>
              <w:t>ve/veya</w:t>
            </w:r>
            <w:r>
              <w:rPr>
                <w:color w:val="231F20"/>
                <w:spacing w:val="-9"/>
                <w:w w:val="95"/>
                <w:sz w:val="20"/>
              </w:rPr>
              <w:t xml:space="preserve"> </w:t>
            </w:r>
            <w:r>
              <w:rPr>
                <w:color w:val="231F20"/>
                <w:w w:val="95"/>
                <w:sz w:val="20"/>
              </w:rPr>
              <w:t>uzaktan</w:t>
            </w:r>
            <w:r>
              <w:rPr>
                <w:color w:val="231F20"/>
                <w:spacing w:val="-9"/>
                <w:w w:val="95"/>
                <w:sz w:val="20"/>
              </w:rPr>
              <w:t xml:space="preserve"> </w:t>
            </w:r>
            <w:r>
              <w:rPr>
                <w:color w:val="231F20"/>
                <w:w w:val="95"/>
                <w:sz w:val="20"/>
              </w:rPr>
              <w:t>eğitim</w:t>
            </w:r>
            <w:r>
              <w:rPr>
                <w:color w:val="231F20"/>
                <w:spacing w:val="-9"/>
                <w:w w:val="95"/>
                <w:sz w:val="20"/>
              </w:rPr>
              <w:t xml:space="preserve"> </w:t>
            </w:r>
            <w:r>
              <w:rPr>
                <w:color w:val="231F20"/>
                <w:w w:val="95"/>
                <w:sz w:val="20"/>
              </w:rPr>
              <w:t>iş</w:t>
            </w:r>
            <w:r>
              <w:rPr>
                <w:color w:val="231F20"/>
                <w:spacing w:val="-9"/>
                <w:w w:val="95"/>
                <w:sz w:val="20"/>
              </w:rPr>
              <w:t xml:space="preserve"> </w:t>
            </w:r>
            <w:r>
              <w:rPr>
                <w:color w:val="231F20"/>
                <w:w w:val="95"/>
                <w:sz w:val="20"/>
              </w:rPr>
              <w:t>birlikleri</w:t>
            </w:r>
            <w:r>
              <w:rPr>
                <w:color w:val="231F20"/>
                <w:spacing w:val="-9"/>
                <w:w w:val="95"/>
                <w:sz w:val="20"/>
              </w:rPr>
              <w:t xml:space="preserve"> </w:t>
            </w:r>
            <w:r>
              <w:rPr>
                <w:color w:val="231F20"/>
                <w:w w:val="95"/>
                <w:sz w:val="20"/>
              </w:rPr>
              <w:t>hayata</w:t>
            </w:r>
            <w:r>
              <w:rPr>
                <w:color w:val="231F20"/>
                <w:spacing w:val="-45"/>
                <w:w w:val="95"/>
                <w:sz w:val="20"/>
              </w:rPr>
              <w:t xml:space="preserve"> </w:t>
            </w:r>
            <w:r>
              <w:rPr>
                <w:color w:val="231F20"/>
                <w:w w:val="90"/>
                <w:sz w:val="20"/>
              </w:rPr>
              <w:t>geçirilerek eğitimler düzenlenecek ve öğretmenlerin mesleki gelişim programları, güncel ihtiyaçlar temelinde bölgenin, okulun ve öğretmenin gereksinimlerine uygun şekilde belirlenerek</w:t>
            </w:r>
            <w:r>
              <w:rPr>
                <w:color w:val="231F20"/>
                <w:spacing w:val="1"/>
                <w:w w:val="90"/>
                <w:sz w:val="20"/>
              </w:rPr>
              <w:t xml:space="preserve"> </w:t>
            </w:r>
            <w:r>
              <w:rPr>
                <w:color w:val="231F20"/>
                <w:sz w:val="20"/>
              </w:rPr>
              <w:t>okullarda</w:t>
            </w:r>
            <w:r>
              <w:rPr>
                <w:color w:val="231F20"/>
                <w:spacing w:val="-14"/>
                <w:sz w:val="20"/>
              </w:rPr>
              <w:t xml:space="preserve"> </w:t>
            </w:r>
            <w:r>
              <w:rPr>
                <w:color w:val="231F20"/>
                <w:sz w:val="20"/>
              </w:rPr>
              <w:t>uygulanacaktır.</w:t>
            </w:r>
          </w:p>
        </w:tc>
      </w:tr>
      <w:tr w:rsidR="006B389D" w14:paraId="3A2C2B0F" w14:textId="77777777" w:rsidTr="006B389D">
        <w:trPr>
          <w:trHeight w:val="832"/>
        </w:trPr>
        <w:tc>
          <w:tcPr>
            <w:tcW w:w="2268" w:type="dxa"/>
            <w:tcBorders>
              <w:left w:val="single" w:sz="4" w:space="0" w:color="981A26"/>
              <w:right w:val="single" w:sz="4" w:space="0" w:color="981A26"/>
            </w:tcBorders>
            <w:shd w:val="clear" w:color="auto" w:fill="A71C20"/>
          </w:tcPr>
          <w:p w14:paraId="290C3185" w14:textId="77777777" w:rsidR="006B389D" w:rsidRDefault="006B389D" w:rsidP="006B389D">
            <w:pPr>
              <w:pStyle w:val="TableParagraph"/>
              <w:spacing w:before="9"/>
              <w:rPr>
                <w:i/>
                <w:sz w:val="24"/>
              </w:rPr>
            </w:pPr>
          </w:p>
          <w:p w14:paraId="53D49741" w14:textId="77777777" w:rsidR="006B389D" w:rsidRDefault="006B389D" w:rsidP="006B389D">
            <w:pPr>
              <w:pStyle w:val="TableParagraph"/>
              <w:ind w:left="56"/>
              <w:rPr>
                <w:b/>
              </w:rPr>
            </w:pPr>
            <w:r>
              <w:rPr>
                <w:b/>
                <w:color w:val="FFFFFF"/>
              </w:rPr>
              <w:t>Riskler</w:t>
            </w:r>
          </w:p>
        </w:tc>
        <w:tc>
          <w:tcPr>
            <w:tcW w:w="7087" w:type="dxa"/>
            <w:tcBorders>
              <w:top w:val="single" w:sz="4" w:space="0" w:color="981A26"/>
              <w:left w:val="single" w:sz="4" w:space="0" w:color="981A26"/>
              <w:bottom w:val="single" w:sz="4" w:space="0" w:color="981A26"/>
              <w:right w:val="single" w:sz="4" w:space="0" w:color="981A26"/>
            </w:tcBorders>
          </w:tcPr>
          <w:p w14:paraId="1DBB6D96" w14:textId="77777777" w:rsidR="006B389D" w:rsidRDefault="006B389D" w:rsidP="006B389D">
            <w:pPr>
              <w:pStyle w:val="TableParagraph"/>
              <w:spacing w:before="57" w:line="249" w:lineRule="auto"/>
              <w:ind w:left="56" w:right="1732"/>
              <w:rPr>
                <w:sz w:val="20"/>
              </w:rPr>
            </w:pPr>
            <w:r>
              <w:rPr>
                <w:color w:val="231F20"/>
                <w:w w:val="90"/>
                <w:sz w:val="20"/>
              </w:rPr>
              <w:t>Üniversiteler ile</w:t>
            </w:r>
            <w:r>
              <w:rPr>
                <w:color w:val="231F20"/>
                <w:spacing w:val="1"/>
                <w:w w:val="90"/>
                <w:sz w:val="20"/>
              </w:rPr>
              <w:t xml:space="preserve"> </w:t>
            </w:r>
            <w:r>
              <w:rPr>
                <w:color w:val="231F20"/>
                <w:w w:val="90"/>
                <w:sz w:val="20"/>
              </w:rPr>
              <w:t>yeterli</w:t>
            </w:r>
            <w:r>
              <w:rPr>
                <w:color w:val="231F20"/>
                <w:spacing w:val="1"/>
                <w:w w:val="90"/>
                <w:sz w:val="20"/>
              </w:rPr>
              <w:t xml:space="preserve"> </w:t>
            </w:r>
            <w:r>
              <w:rPr>
                <w:color w:val="231F20"/>
                <w:w w:val="90"/>
                <w:sz w:val="20"/>
              </w:rPr>
              <w:t>düzeyde iş</w:t>
            </w:r>
            <w:r>
              <w:rPr>
                <w:color w:val="231F20"/>
                <w:spacing w:val="1"/>
                <w:w w:val="90"/>
                <w:sz w:val="20"/>
              </w:rPr>
              <w:t xml:space="preserve"> </w:t>
            </w:r>
            <w:r>
              <w:rPr>
                <w:color w:val="231F20"/>
                <w:w w:val="90"/>
                <w:sz w:val="20"/>
              </w:rPr>
              <w:t>birliği</w:t>
            </w:r>
            <w:r>
              <w:rPr>
                <w:color w:val="231F20"/>
                <w:spacing w:val="1"/>
                <w:w w:val="90"/>
                <w:sz w:val="20"/>
              </w:rPr>
              <w:t xml:space="preserve"> </w:t>
            </w:r>
            <w:r>
              <w:rPr>
                <w:color w:val="231F20"/>
                <w:w w:val="90"/>
                <w:sz w:val="20"/>
              </w:rPr>
              <w:t>imkânı sağlanamaması</w:t>
            </w:r>
            <w:r>
              <w:rPr>
                <w:color w:val="231F20"/>
                <w:spacing w:val="-42"/>
                <w:w w:val="90"/>
                <w:sz w:val="20"/>
              </w:rPr>
              <w:t xml:space="preserve"> </w:t>
            </w:r>
            <w:r>
              <w:rPr>
                <w:color w:val="231F20"/>
                <w:w w:val="90"/>
                <w:sz w:val="20"/>
              </w:rPr>
              <w:t>Politika</w:t>
            </w:r>
            <w:r>
              <w:rPr>
                <w:color w:val="231F20"/>
                <w:spacing w:val="-7"/>
                <w:w w:val="90"/>
                <w:sz w:val="20"/>
              </w:rPr>
              <w:t xml:space="preserve"> </w:t>
            </w:r>
            <w:r>
              <w:rPr>
                <w:color w:val="231F20"/>
                <w:w w:val="90"/>
                <w:sz w:val="20"/>
              </w:rPr>
              <w:t>değişiklikleri</w:t>
            </w:r>
            <w:r>
              <w:rPr>
                <w:color w:val="231F20"/>
                <w:spacing w:val="-7"/>
                <w:w w:val="90"/>
                <w:sz w:val="20"/>
              </w:rPr>
              <w:t xml:space="preserve"> </w:t>
            </w:r>
            <w:r>
              <w:rPr>
                <w:color w:val="231F20"/>
                <w:w w:val="90"/>
                <w:sz w:val="20"/>
              </w:rPr>
              <w:t>yaşanması</w:t>
            </w:r>
          </w:p>
          <w:p w14:paraId="3A67C638" w14:textId="77777777" w:rsidR="006B389D" w:rsidRDefault="006B389D" w:rsidP="006B389D">
            <w:pPr>
              <w:pStyle w:val="TableParagraph"/>
              <w:spacing w:before="2"/>
              <w:ind w:left="56"/>
              <w:rPr>
                <w:sz w:val="20"/>
              </w:rPr>
            </w:pPr>
            <w:r>
              <w:rPr>
                <w:color w:val="231F20"/>
                <w:w w:val="90"/>
                <w:sz w:val="20"/>
              </w:rPr>
              <w:t>Değişen</w:t>
            </w:r>
            <w:r>
              <w:rPr>
                <w:color w:val="231F20"/>
                <w:spacing w:val="7"/>
                <w:w w:val="90"/>
                <w:sz w:val="20"/>
              </w:rPr>
              <w:t xml:space="preserve"> </w:t>
            </w:r>
            <w:r>
              <w:rPr>
                <w:color w:val="231F20"/>
                <w:w w:val="90"/>
                <w:sz w:val="20"/>
              </w:rPr>
              <w:t>teknolojik</w:t>
            </w:r>
            <w:r>
              <w:rPr>
                <w:color w:val="231F20"/>
                <w:spacing w:val="8"/>
                <w:w w:val="90"/>
                <w:sz w:val="20"/>
              </w:rPr>
              <w:t xml:space="preserve"> </w:t>
            </w:r>
            <w:r>
              <w:rPr>
                <w:color w:val="231F20"/>
                <w:w w:val="90"/>
                <w:sz w:val="20"/>
              </w:rPr>
              <w:t>gelişmelere</w:t>
            </w:r>
            <w:r>
              <w:rPr>
                <w:color w:val="231F20"/>
                <w:spacing w:val="7"/>
                <w:w w:val="90"/>
                <w:sz w:val="20"/>
              </w:rPr>
              <w:t xml:space="preserve"> </w:t>
            </w:r>
            <w:r>
              <w:rPr>
                <w:color w:val="231F20"/>
                <w:w w:val="90"/>
                <w:sz w:val="20"/>
              </w:rPr>
              <w:t>karşı</w:t>
            </w:r>
            <w:r>
              <w:rPr>
                <w:color w:val="231F20"/>
                <w:spacing w:val="8"/>
                <w:w w:val="90"/>
                <w:sz w:val="20"/>
              </w:rPr>
              <w:t xml:space="preserve"> </w:t>
            </w:r>
            <w:r>
              <w:rPr>
                <w:color w:val="231F20"/>
                <w:w w:val="90"/>
                <w:sz w:val="20"/>
              </w:rPr>
              <w:t>uyum</w:t>
            </w:r>
          </w:p>
        </w:tc>
      </w:tr>
      <w:tr w:rsidR="006B389D" w14:paraId="68D31D79" w14:textId="77777777" w:rsidTr="006B389D">
        <w:trPr>
          <w:trHeight w:val="556"/>
        </w:trPr>
        <w:tc>
          <w:tcPr>
            <w:tcW w:w="2268" w:type="dxa"/>
            <w:tcBorders>
              <w:left w:val="single" w:sz="4" w:space="0" w:color="981A26"/>
              <w:right w:val="single" w:sz="4" w:space="0" w:color="981A26"/>
            </w:tcBorders>
            <w:shd w:val="clear" w:color="auto" w:fill="A71C20"/>
          </w:tcPr>
          <w:p w14:paraId="4B7CBAB0" w14:textId="77777777" w:rsidR="006B389D" w:rsidRDefault="006B389D" w:rsidP="006B389D">
            <w:pPr>
              <w:pStyle w:val="TableParagraph"/>
              <w:spacing w:before="147"/>
              <w:ind w:left="56"/>
              <w:rPr>
                <w:b/>
              </w:rPr>
            </w:pPr>
            <w:r>
              <w:rPr>
                <w:b/>
                <w:color w:val="FFFFFF"/>
                <w:w w:val="90"/>
              </w:rPr>
              <w:t>Maliyet Tahmini</w:t>
            </w:r>
          </w:p>
        </w:tc>
        <w:tc>
          <w:tcPr>
            <w:tcW w:w="7087" w:type="dxa"/>
            <w:tcBorders>
              <w:top w:val="single" w:sz="4" w:space="0" w:color="981A26"/>
              <w:left w:val="single" w:sz="4" w:space="0" w:color="981A26"/>
              <w:bottom w:val="single" w:sz="4" w:space="0" w:color="981A26"/>
              <w:right w:val="single" w:sz="4" w:space="0" w:color="981A26"/>
            </w:tcBorders>
          </w:tcPr>
          <w:p w14:paraId="0B12BC6B" w14:textId="3441EB15" w:rsidR="006B389D" w:rsidRDefault="00F32D4D" w:rsidP="006B389D">
            <w:pPr>
              <w:pStyle w:val="TableParagraph"/>
              <w:spacing w:before="159"/>
              <w:ind w:left="56"/>
              <w:rPr>
                <w:sz w:val="20"/>
              </w:rPr>
            </w:pPr>
            <w:r>
              <w:rPr>
                <w:color w:val="231F20"/>
                <w:w w:val="90"/>
                <w:sz w:val="20"/>
              </w:rPr>
              <w:t>82</w:t>
            </w:r>
            <w:r w:rsidR="006B389D">
              <w:rPr>
                <w:color w:val="231F20"/>
                <w:w w:val="90"/>
                <w:sz w:val="20"/>
              </w:rPr>
              <w:t>.000 TL</w:t>
            </w:r>
          </w:p>
        </w:tc>
      </w:tr>
      <w:tr w:rsidR="006B389D" w14:paraId="3D8D5859" w14:textId="77777777" w:rsidTr="006B389D">
        <w:trPr>
          <w:trHeight w:val="2119"/>
        </w:trPr>
        <w:tc>
          <w:tcPr>
            <w:tcW w:w="2268" w:type="dxa"/>
            <w:tcBorders>
              <w:left w:val="single" w:sz="4" w:space="0" w:color="981A26"/>
              <w:right w:val="single" w:sz="4" w:space="0" w:color="981A26"/>
            </w:tcBorders>
            <w:shd w:val="clear" w:color="auto" w:fill="A71C20"/>
          </w:tcPr>
          <w:p w14:paraId="061EAB8A" w14:textId="77777777" w:rsidR="006B389D" w:rsidRDefault="006B389D" w:rsidP="006B389D">
            <w:pPr>
              <w:pStyle w:val="TableParagraph"/>
              <w:rPr>
                <w:i/>
                <w:sz w:val="28"/>
              </w:rPr>
            </w:pPr>
          </w:p>
          <w:p w14:paraId="61A774EB" w14:textId="77777777" w:rsidR="006B389D" w:rsidRDefault="006B389D" w:rsidP="006B389D">
            <w:pPr>
              <w:pStyle w:val="TableParagraph"/>
              <w:rPr>
                <w:i/>
                <w:sz w:val="28"/>
              </w:rPr>
            </w:pPr>
          </w:p>
          <w:p w14:paraId="703D4684" w14:textId="77777777" w:rsidR="006B389D" w:rsidRDefault="006B389D" w:rsidP="006B389D">
            <w:pPr>
              <w:pStyle w:val="TableParagraph"/>
              <w:spacing w:before="8"/>
              <w:rPr>
                <w:i/>
                <w:sz w:val="24"/>
              </w:rPr>
            </w:pPr>
          </w:p>
          <w:p w14:paraId="79C72C69" w14:textId="77777777" w:rsidR="006B389D" w:rsidRDefault="006B389D" w:rsidP="006B389D">
            <w:pPr>
              <w:pStyle w:val="TableParagraph"/>
              <w:spacing w:before="1"/>
              <w:ind w:left="56"/>
              <w:rPr>
                <w:b/>
              </w:rPr>
            </w:pPr>
            <w:r>
              <w:rPr>
                <w:b/>
                <w:color w:val="FFFFFF"/>
              </w:rPr>
              <w:t>Tespitler</w:t>
            </w:r>
          </w:p>
        </w:tc>
        <w:tc>
          <w:tcPr>
            <w:tcW w:w="7087" w:type="dxa"/>
            <w:tcBorders>
              <w:top w:val="single" w:sz="4" w:space="0" w:color="981A26"/>
              <w:left w:val="single" w:sz="4" w:space="0" w:color="981A26"/>
              <w:bottom w:val="single" w:sz="4" w:space="0" w:color="981A26"/>
              <w:right w:val="single" w:sz="4" w:space="0" w:color="981A26"/>
            </w:tcBorders>
          </w:tcPr>
          <w:p w14:paraId="68FFBF17" w14:textId="77777777" w:rsidR="006B389D" w:rsidRDefault="006B389D" w:rsidP="004556D4">
            <w:pPr>
              <w:pStyle w:val="TableParagraph"/>
              <w:numPr>
                <w:ilvl w:val="0"/>
                <w:numId w:val="33"/>
              </w:numPr>
              <w:tabs>
                <w:tab w:val="left" w:pos="284"/>
              </w:tabs>
              <w:spacing w:before="64" w:line="230" w:lineRule="auto"/>
              <w:ind w:right="45"/>
              <w:rPr>
                <w:sz w:val="20"/>
              </w:rPr>
            </w:pPr>
            <w:r>
              <w:rPr>
                <w:color w:val="231F20"/>
                <w:w w:val="90"/>
                <w:sz w:val="20"/>
              </w:rPr>
              <w:t>Yönetici</w:t>
            </w:r>
            <w:r>
              <w:rPr>
                <w:color w:val="231F20"/>
                <w:spacing w:val="16"/>
                <w:w w:val="90"/>
                <w:sz w:val="20"/>
              </w:rPr>
              <w:t xml:space="preserve"> </w:t>
            </w:r>
            <w:r>
              <w:rPr>
                <w:color w:val="231F20"/>
                <w:w w:val="90"/>
                <w:sz w:val="20"/>
              </w:rPr>
              <w:t>ve</w:t>
            </w:r>
            <w:r>
              <w:rPr>
                <w:color w:val="231F20"/>
                <w:spacing w:val="17"/>
                <w:w w:val="90"/>
                <w:sz w:val="20"/>
              </w:rPr>
              <w:t xml:space="preserve"> </w:t>
            </w:r>
            <w:r>
              <w:rPr>
                <w:color w:val="231F20"/>
                <w:w w:val="90"/>
                <w:sz w:val="20"/>
              </w:rPr>
              <w:t>öğretmenlerin</w:t>
            </w:r>
            <w:r>
              <w:rPr>
                <w:color w:val="231F20"/>
                <w:spacing w:val="16"/>
                <w:w w:val="90"/>
                <w:sz w:val="20"/>
              </w:rPr>
              <w:t xml:space="preserve"> </w:t>
            </w:r>
            <w:r>
              <w:rPr>
                <w:color w:val="231F20"/>
                <w:w w:val="90"/>
                <w:sz w:val="20"/>
              </w:rPr>
              <w:t>mesleki</w:t>
            </w:r>
            <w:r>
              <w:rPr>
                <w:color w:val="231F20"/>
                <w:spacing w:val="17"/>
                <w:w w:val="90"/>
                <w:sz w:val="20"/>
              </w:rPr>
              <w:t xml:space="preserve"> </w:t>
            </w:r>
            <w:r>
              <w:rPr>
                <w:color w:val="231F20"/>
                <w:w w:val="90"/>
                <w:sz w:val="20"/>
              </w:rPr>
              <w:t>gelişim</w:t>
            </w:r>
            <w:r>
              <w:rPr>
                <w:color w:val="231F20"/>
                <w:spacing w:val="16"/>
                <w:w w:val="90"/>
                <w:sz w:val="20"/>
              </w:rPr>
              <w:t xml:space="preserve"> </w:t>
            </w:r>
            <w:r>
              <w:rPr>
                <w:color w:val="231F20"/>
                <w:w w:val="90"/>
                <w:sz w:val="20"/>
              </w:rPr>
              <w:t>eğitimlerinde</w:t>
            </w:r>
            <w:r>
              <w:rPr>
                <w:color w:val="231F20"/>
                <w:spacing w:val="17"/>
                <w:w w:val="90"/>
                <w:sz w:val="20"/>
              </w:rPr>
              <w:t xml:space="preserve"> </w:t>
            </w:r>
            <w:r>
              <w:rPr>
                <w:color w:val="231F20"/>
                <w:w w:val="90"/>
                <w:sz w:val="20"/>
              </w:rPr>
              <w:t>üniversiteler</w:t>
            </w:r>
            <w:r>
              <w:rPr>
                <w:color w:val="231F20"/>
                <w:spacing w:val="16"/>
                <w:w w:val="90"/>
                <w:sz w:val="20"/>
              </w:rPr>
              <w:t xml:space="preserve"> </w:t>
            </w:r>
            <w:r>
              <w:rPr>
                <w:color w:val="231F20"/>
                <w:w w:val="90"/>
                <w:sz w:val="20"/>
              </w:rPr>
              <w:t>ile</w:t>
            </w:r>
            <w:r>
              <w:rPr>
                <w:color w:val="231F20"/>
                <w:spacing w:val="17"/>
                <w:w w:val="90"/>
                <w:sz w:val="20"/>
              </w:rPr>
              <w:t xml:space="preserve"> </w:t>
            </w:r>
            <w:r>
              <w:rPr>
                <w:color w:val="231F20"/>
                <w:w w:val="90"/>
                <w:sz w:val="20"/>
              </w:rPr>
              <w:t>yeterli</w:t>
            </w:r>
            <w:r>
              <w:rPr>
                <w:color w:val="231F20"/>
                <w:spacing w:val="16"/>
                <w:w w:val="90"/>
                <w:sz w:val="20"/>
              </w:rPr>
              <w:t xml:space="preserve"> </w:t>
            </w:r>
            <w:r>
              <w:rPr>
                <w:color w:val="231F20"/>
                <w:w w:val="90"/>
                <w:sz w:val="20"/>
              </w:rPr>
              <w:t>düzeyde</w:t>
            </w:r>
            <w:r>
              <w:rPr>
                <w:color w:val="231F20"/>
                <w:spacing w:val="17"/>
                <w:w w:val="90"/>
                <w:sz w:val="20"/>
              </w:rPr>
              <w:t xml:space="preserve"> </w:t>
            </w:r>
            <w:r>
              <w:rPr>
                <w:color w:val="231F20"/>
                <w:w w:val="90"/>
                <w:sz w:val="20"/>
              </w:rPr>
              <w:t>iş</w:t>
            </w:r>
            <w:r>
              <w:rPr>
                <w:color w:val="231F20"/>
                <w:spacing w:val="-42"/>
                <w:w w:val="90"/>
                <w:sz w:val="20"/>
              </w:rPr>
              <w:t xml:space="preserve"> </w:t>
            </w:r>
            <w:r>
              <w:rPr>
                <w:color w:val="231F20"/>
                <w:sz w:val="20"/>
              </w:rPr>
              <w:t>birliği</w:t>
            </w:r>
            <w:r>
              <w:rPr>
                <w:color w:val="231F20"/>
                <w:spacing w:val="-14"/>
                <w:sz w:val="20"/>
              </w:rPr>
              <w:t xml:space="preserve"> </w:t>
            </w:r>
            <w:r>
              <w:rPr>
                <w:color w:val="231F20"/>
                <w:sz w:val="20"/>
              </w:rPr>
              <w:t>imkânı</w:t>
            </w:r>
            <w:r>
              <w:rPr>
                <w:color w:val="231F20"/>
                <w:spacing w:val="-14"/>
                <w:sz w:val="20"/>
              </w:rPr>
              <w:t xml:space="preserve"> </w:t>
            </w:r>
            <w:r>
              <w:rPr>
                <w:color w:val="231F20"/>
                <w:sz w:val="20"/>
              </w:rPr>
              <w:t>sağlanamaması</w:t>
            </w:r>
          </w:p>
          <w:p w14:paraId="3652B471" w14:textId="77777777" w:rsidR="006B389D" w:rsidRDefault="006B389D" w:rsidP="004556D4">
            <w:pPr>
              <w:pStyle w:val="TableParagraph"/>
              <w:numPr>
                <w:ilvl w:val="0"/>
                <w:numId w:val="33"/>
              </w:numPr>
              <w:tabs>
                <w:tab w:val="left" w:pos="284"/>
              </w:tabs>
              <w:spacing w:before="55" w:line="230" w:lineRule="auto"/>
              <w:ind w:right="45"/>
              <w:rPr>
                <w:sz w:val="20"/>
              </w:rPr>
            </w:pPr>
            <w:r>
              <w:rPr>
                <w:color w:val="231F20"/>
                <w:w w:val="95"/>
                <w:sz w:val="20"/>
              </w:rPr>
              <w:t>Öğretmen</w:t>
            </w:r>
            <w:r>
              <w:rPr>
                <w:color w:val="231F20"/>
                <w:spacing w:val="36"/>
                <w:w w:val="95"/>
                <w:sz w:val="20"/>
              </w:rPr>
              <w:t xml:space="preserve"> </w:t>
            </w:r>
            <w:r>
              <w:rPr>
                <w:color w:val="231F20"/>
                <w:w w:val="95"/>
                <w:sz w:val="20"/>
              </w:rPr>
              <w:t>ve</w:t>
            </w:r>
            <w:r>
              <w:rPr>
                <w:color w:val="231F20"/>
                <w:spacing w:val="37"/>
                <w:w w:val="95"/>
                <w:sz w:val="20"/>
              </w:rPr>
              <w:t xml:space="preserve"> </w:t>
            </w:r>
            <w:r>
              <w:rPr>
                <w:color w:val="231F20"/>
                <w:w w:val="95"/>
                <w:sz w:val="20"/>
              </w:rPr>
              <w:t>yöneticilere</w:t>
            </w:r>
            <w:r>
              <w:rPr>
                <w:color w:val="231F20"/>
                <w:spacing w:val="37"/>
                <w:w w:val="95"/>
                <w:sz w:val="20"/>
              </w:rPr>
              <w:t xml:space="preserve"> </w:t>
            </w:r>
            <w:r>
              <w:rPr>
                <w:color w:val="231F20"/>
                <w:w w:val="95"/>
                <w:sz w:val="20"/>
              </w:rPr>
              <w:t>verilen</w:t>
            </w:r>
            <w:r>
              <w:rPr>
                <w:color w:val="231F20"/>
                <w:spacing w:val="37"/>
                <w:w w:val="95"/>
                <w:sz w:val="20"/>
              </w:rPr>
              <w:t xml:space="preserve"> </w:t>
            </w:r>
            <w:r>
              <w:rPr>
                <w:color w:val="231F20"/>
                <w:w w:val="95"/>
                <w:sz w:val="20"/>
              </w:rPr>
              <w:t>mesleki</w:t>
            </w:r>
            <w:r>
              <w:rPr>
                <w:color w:val="231F20"/>
                <w:spacing w:val="37"/>
                <w:w w:val="95"/>
                <w:sz w:val="20"/>
              </w:rPr>
              <w:t xml:space="preserve"> </w:t>
            </w:r>
            <w:r>
              <w:rPr>
                <w:color w:val="231F20"/>
                <w:w w:val="95"/>
                <w:sz w:val="20"/>
              </w:rPr>
              <w:t>gelişim</w:t>
            </w:r>
            <w:r>
              <w:rPr>
                <w:color w:val="231F20"/>
                <w:spacing w:val="36"/>
                <w:w w:val="95"/>
                <w:sz w:val="20"/>
              </w:rPr>
              <w:t xml:space="preserve"> </w:t>
            </w:r>
            <w:r>
              <w:rPr>
                <w:color w:val="231F20"/>
                <w:w w:val="95"/>
                <w:sz w:val="20"/>
              </w:rPr>
              <w:t>eğitimlerinin</w:t>
            </w:r>
            <w:r>
              <w:rPr>
                <w:color w:val="231F20"/>
                <w:spacing w:val="37"/>
                <w:w w:val="95"/>
                <w:sz w:val="20"/>
              </w:rPr>
              <w:t xml:space="preserve"> </w:t>
            </w:r>
            <w:r>
              <w:rPr>
                <w:color w:val="231F20"/>
                <w:w w:val="95"/>
                <w:sz w:val="20"/>
              </w:rPr>
              <w:t>nitelik</w:t>
            </w:r>
            <w:r>
              <w:rPr>
                <w:color w:val="231F20"/>
                <w:spacing w:val="37"/>
                <w:w w:val="95"/>
                <w:sz w:val="20"/>
              </w:rPr>
              <w:t xml:space="preserve"> </w:t>
            </w:r>
            <w:r>
              <w:rPr>
                <w:color w:val="231F20"/>
                <w:w w:val="95"/>
                <w:sz w:val="20"/>
              </w:rPr>
              <w:t>ve</w:t>
            </w:r>
            <w:r>
              <w:rPr>
                <w:color w:val="231F20"/>
                <w:spacing w:val="37"/>
                <w:w w:val="95"/>
                <w:sz w:val="20"/>
              </w:rPr>
              <w:t xml:space="preserve"> </w:t>
            </w:r>
            <w:r>
              <w:rPr>
                <w:color w:val="231F20"/>
                <w:w w:val="95"/>
                <w:sz w:val="20"/>
              </w:rPr>
              <w:t>niceliğinin</w:t>
            </w:r>
            <w:r>
              <w:rPr>
                <w:color w:val="231F20"/>
                <w:spacing w:val="-45"/>
                <w:w w:val="95"/>
                <w:sz w:val="20"/>
              </w:rPr>
              <w:t xml:space="preserve"> </w:t>
            </w:r>
            <w:r>
              <w:rPr>
                <w:color w:val="231F20"/>
                <w:sz w:val="20"/>
              </w:rPr>
              <w:t>geliştirilmeye</w:t>
            </w:r>
            <w:r>
              <w:rPr>
                <w:color w:val="231F20"/>
                <w:spacing w:val="-14"/>
                <w:sz w:val="20"/>
              </w:rPr>
              <w:t xml:space="preserve"> </w:t>
            </w:r>
            <w:r>
              <w:rPr>
                <w:color w:val="231F20"/>
                <w:sz w:val="20"/>
              </w:rPr>
              <w:t>açık</w:t>
            </w:r>
            <w:r>
              <w:rPr>
                <w:color w:val="231F20"/>
                <w:spacing w:val="-13"/>
                <w:sz w:val="20"/>
              </w:rPr>
              <w:t xml:space="preserve"> </w:t>
            </w:r>
            <w:r>
              <w:rPr>
                <w:color w:val="231F20"/>
                <w:sz w:val="20"/>
              </w:rPr>
              <w:t>olması</w:t>
            </w:r>
          </w:p>
          <w:p w14:paraId="1DE119C9" w14:textId="77777777" w:rsidR="006B389D" w:rsidRDefault="006B389D" w:rsidP="004556D4">
            <w:pPr>
              <w:pStyle w:val="TableParagraph"/>
              <w:numPr>
                <w:ilvl w:val="0"/>
                <w:numId w:val="33"/>
              </w:numPr>
              <w:tabs>
                <w:tab w:val="left" w:pos="284"/>
              </w:tabs>
              <w:spacing w:before="48"/>
              <w:ind w:hanging="228"/>
              <w:rPr>
                <w:sz w:val="20"/>
              </w:rPr>
            </w:pPr>
            <w:r>
              <w:rPr>
                <w:color w:val="231F20"/>
                <w:w w:val="90"/>
                <w:sz w:val="20"/>
              </w:rPr>
              <w:t>Öğretmenlerin</w:t>
            </w:r>
            <w:r>
              <w:rPr>
                <w:color w:val="231F20"/>
                <w:spacing w:val="15"/>
                <w:w w:val="90"/>
                <w:sz w:val="20"/>
              </w:rPr>
              <w:t xml:space="preserve"> </w:t>
            </w:r>
            <w:r>
              <w:rPr>
                <w:color w:val="231F20"/>
                <w:w w:val="90"/>
                <w:sz w:val="20"/>
              </w:rPr>
              <w:t>talep</w:t>
            </w:r>
            <w:r>
              <w:rPr>
                <w:color w:val="231F20"/>
                <w:spacing w:val="16"/>
                <w:w w:val="90"/>
                <w:sz w:val="20"/>
              </w:rPr>
              <w:t xml:space="preserve"> </w:t>
            </w:r>
            <w:r>
              <w:rPr>
                <w:color w:val="231F20"/>
                <w:w w:val="90"/>
                <w:sz w:val="20"/>
              </w:rPr>
              <w:t>ettikleri</w:t>
            </w:r>
            <w:r>
              <w:rPr>
                <w:color w:val="231F20"/>
                <w:spacing w:val="16"/>
                <w:w w:val="90"/>
                <w:sz w:val="20"/>
              </w:rPr>
              <w:t xml:space="preserve"> </w:t>
            </w:r>
            <w:r>
              <w:rPr>
                <w:color w:val="231F20"/>
                <w:w w:val="90"/>
                <w:sz w:val="20"/>
              </w:rPr>
              <w:t>düzeyde</w:t>
            </w:r>
            <w:r>
              <w:rPr>
                <w:color w:val="231F20"/>
                <w:spacing w:val="16"/>
                <w:w w:val="90"/>
                <w:sz w:val="20"/>
              </w:rPr>
              <w:t xml:space="preserve"> </w:t>
            </w:r>
            <w:r>
              <w:rPr>
                <w:color w:val="231F20"/>
                <w:w w:val="90"/>
                <w:sz w:val="20"/>
              </w:rPr>
              <w:t>eğitim</w:t>
            </w:r>
            <w:r>
              <w:rPr>
                <w:color w:val="231F20"/>
                <w:spacing w:val="16"/>
                <w:w w:val="90"/>
                <w:sz w:val="20"/>
              </w:rPr>
              <w:t xml:space="preserve"> </w:t>
            </w:r>
            <w:r>
              <w:rPr>
                <w:color w:val="231F20"/>
                <w:w w:val="90"/>
                <w:sz w:val="20"/>
              </w:rPr>
              <w:t>alamaması</w:t>
            </w:r>
          </w:p>
          <w:p w14:paraId="5FA6F97A" w14:textId="77777777" w:rsidR="006B389D" w:rsidRDefault="006B389D" w:rsidP="004556D4">
            <w:pPr>
              <w:pStyle w:val="TableParagraph"/>
              <w:numPr>
                <w:ilvl w:val="0"/>
                <w:numId w:val="33"/>
              </w:numPr>
              <w:tabs>
                <w:tab w:val="left" w:pos="284"/>
              </w:tabs>
              <w:spacing w:before="54" w:line="230" w:lineRule="auto"/>
              <w:ind w:right="44"/>
              <w:rPr>
                <w:sz w:val="20"/>
              </w:rPr>
            </w:pPr>
            <w:r>
              <w:rPr>
                <w:color w:val="231F20"/>
                <w:w w:val="90"/>
                <w:sz w:val="20"/>
              </w:rPr>
              <w:t>Öğretmenlerin</w:t>
            </w:r>
            <w:r>
              <w:rPr>
                <w:color w:val="231F20"/>
                <w:spacing w:val="24"/>
                <w:w w:val="90"/>
                <w:sz w:val="20"/>
              </w:rPr>
              <w:t xml:space="preserve"> </w:t>
            </w:r>
            <w:r>
              <w:rPr>
                <w:color w:val="231F20"/>
                <w:w w:val="90"/>
                <w:sz w:val="20"/>
              </w:rPr>
              <w:t>mesleki</w:t>
            </w:r>
            <w:r>
              <w:rPr>
                <w:color w:val="231F20"/>
                <w:spacing w:val="24"/>
                <w:w w:val="90"/>
                <w:sz w:val="20"/>
              </w:rPr>
              <w:t xml:space="preserve"> </w:t>
            </w:r>
            <w:r>
              <w:rPr>
                <w:color w:val="231F20"/>
                <w:w w:val="90"/>
                <w:sz w:val="20"/>
              </w:rPr>
              <w:t>gelişim</w:t>
            </w:r>
            <w:r>
              <w:rPr>
                <w:color w:val="231F20"/>
                <w:spacing w:val="25"/>
                <w:w w:val="90"/>
                <w:sz w:val="20"/>
              </w:rPr>
              <w:t xml:space="preserve"> </w:t>
            </w:r>
            <w:r>
              <w:rPr>
                <w:color w:val="231F20"/>
                <w:w w:val="90"/>
                <w:sz w:val="20"/>
              </w:rPr>
              <w:t>ihtiyaç</w:t>
            </w:r>
            <w:r>
              <w:rPr>
                <w:color w:val="231F20"/>
                <w:spacing w:val="24"/>
                <w:w w:val="90"/>
                <w:sz w:val="20"/>
              </w:rPr>
              <w:t xml:space="preserve"> </w:t>
            </w:r>
            <w:r>
              <w:rPr>
                <w:color w:val="231F20"/>
                <w:w w:val="90"/>
                <w:sz w:val="20"/>
              </w:rPr>
              <w:t>ve</w:t>
            </w:r>
            <w:r>
              <w:rPr>
                <w:color w:val="231F20"/>
                <w:spacing w:val="25"/>
                <w:w w:val="90"/>
                <w:sz w:val="20"/>
              </w:rPr>
              <w:t xml:space="preserve"> </w:t>
            </w:r>
            <w:r>
              <w:rPr>
                <w:color w:val="231F20"/>
                <w:w w:val="90"/>
                <w:sz w:val="20"/>
              </w:rPr>
              <w:t>önceliklerini</w:t>
            </w:r>
            <w:r>
              <w:rPr>
                <w:color w:val="231F20"/>
                <w:spacing w:val="24"/>
                <w:w w:val="90"/>
                <w:sz w:val="20"/>
              </w:rPr>
              <w:t xml:space="preserve"> </w:t>
            </w:r>
            <w:r>
              <w:rPr>
                <w:color w:val="231F20"/>
                <w:w w:val="90"/>
                <w:sz w:val="20"/>
              </w:rPr>
              <w:t>belirlemede</w:t>
            </w:r>
            <w:r>
              <w:rPr>
                <w:color w:val="231F20"/>
                <w:spacing w:val="25"/>
                <w:w w:val="90"/>
                <w:sz w:val="20"/>
              </w:rPr>
              <w:t xml:space="preserve"> </w:t>
            </w:r>
            <w:r>
              <w:rPr>
                <w:color w:val="231F20"/>
                <w:w w:val="90"/>
                <w:sz w:val="20"/>
              </w:rPr>
              <w:t>okulların</w:t>
            </w:r>
            <w:r>
              <w:rPr>
                <w:color w:val="231F20"/>
                <w:spacing w:val="24"/>
                <w:w w:val="90"/>
                <w:sz w:val="20"/>
              </w:rPr>
              <w:t xml:space="preserve"> </w:t>
            </w:r>
            <w:r>
              <w:rPr>
                <w:color w:val="231F20"/>
                <w:w w:val="90"/>
                <w:sz w:val="20"/>
              </w:rPr>
              <w:t>ihtiyaçlarının</w:t>
            </w:r>
            <w:r>
              <w:rPr>
                <w:color w:val="231F20"/>
                <w:spacing w:val="-42"/>
                <w:w w:val="90"/>
                <w:sz w:val="20"/>
              </w:rPr>
              <w:t xml:space="preserve"> </w:t>
            </w:r>
            <w:r>
              <w:rPr>
                <w:color w:val="231F20"/>
                <w:sz w:val="20"/>
              </w:rPr>
              <w:t>yeterli</w:t>
            </w:r>
            <w:r>
              <w:rPr>
                <w:color w:val="231F20"/>
                <w:spacing w:val="-14"/>
                <w:sz w:val="20"/>
              </w:rPr>
              <w:t xml:space="preserve"> </w:t>
            </w:r>
            <w:r>
              <w:rPr>
                <w:color w:val="231F20"/>
                <w:sz w:val="20"/>
              </w:rPr>
              <w:t>düzeyde</w:t>
            </w:r>
            <w:r>
              <w:rPr>
                <w:color w:val="231F20"/>
                <w:spacing w:val="-14"/>
                <w:sz w:val="20"/>
              </w:rPr>
              <w:t xml:space="preserve"> </w:t>
            </w:r>
            <w:r>
              <w:rPr>
                <w:color w:val="231F20"/>
                <w:sz w:val="20"/>
              </w:rPr>
              <w:t>dikkate</w:t>
            </w:r>
            <w:r>
              <w:rPr>
                <w:color w:val="231F20"/>
                <w:spacing w:val="-14"/>
                <w:sz w:val="20"/>
              </w:rPr>
              <w:t xml:space="preserve"> </w:t>
            </w:r>
            <w:r>
              <w:rPr>
                <w:color w:val="231F20"/>
                <w:sz w:val="20"/>
              </w:rPr>
              <w:t>alınmaması</w:t>
            </w:r>
          </w:p>
          <w:p w14:paraId="23BDA5C6" w14:textId="77777777" w:rsidR="006B389D" w:rsidRDefault="006B389D" w:rsidP="004556D4">
            <w:pPr>
              <w:pStyle w:val="TableParagraph"/>
              <w:numPr>
                <w:ilvl w:val="0"/>
                <w:numId w:val="33"/>
              </w:numPr>
              <w:tabs>
                <w:tab w:val="left" w:pos="284"/>
              </w:tabs>
              <w:spacing w:before="48"/>
              <w:ind w:hanging="228"/>
              <w:rPr>
                <w:sz w:val="20"/>
              </w:rPr>
            </w:pPr>
            <w:r>
              <w:rPr>
                <w:color w:val="231F20"/>
                <w:w w:val="90"/>
                <w:sz w:val="20"/>
              </w:rPr>
              <w:t>Pedagojik</w:t>
            </w:r>
            <w:r>
              <w:rPr>
                <w:color w:val="231F20"/>
                <w:spacing w:val="11"/>
                <w:w w:val="90"/>
                <w:sz w:val="20"/>
              </w:rPr>
              <w:t xml:space="preserve"> </w:t>
            </w:r>
            <w:proofErr w:type="gramStart"/>
            <w:r>
              <w:rPr>
                <w:color w:val="231F20"/>
                <w:w w:val="90"/>
                <w:sz w:val="20"/>
              </w:rPr>
              <w:t>formasyon</w:t>
            </w:r>
            <w:proofErr w:type="gramEnd"/>
            <w:r>
              <w:rPr>
                <w:color w:val="231F20"/>
                <w:spacing w:val="12"/>
                <w:w w:val="90"/>
                <w:sz w:val="20"/>
              </w:rPr>
              <w:t xml:space="preserve"> </w:t>
            </w:r>
            <w:r>
              <w:rPr>
                <w:color w:val="231F20"/>
                <w:w w:val="90"/>
                <w:sz w:val="20"/>
              </w:rPr>
              <w:t>eğitimlerinin,</w:t>
            </w:r>
            <w:r>
              <w:rPr>
                <w:color w:val="231F20"/>
                <w:spacing w:val="12"/>
                <w:w w:val="90"/>
                <w:sz w:val="20"/>
              </w:rPr>
              <w:t xml:space="preserve"> </w:t>
            </w:r>
            <w:r>
              <w:rPr>
                <w:color w:val="231F20"/>
                <w:w w:val="90"/>
                <w:sz w:val="20"/>
              </w:rPr>
              <w:t>öğretmenleri</w:t>
            </w:r>
            <w:r>
              <w:rPr>
                <w:color w:val="231F20"/>
                <w:spacing w:val="11"/>
                <w:w w:val="90"/>
                <w:sz w:val="20"/>
              </w:rPr>
              <w:t xml:space="preserve"> </w:t>
            </w:r>
            <w:r>
              <w:rPr>
                <w:color w:val="231F20"/>
                <w:w w:val="90"/>
                <w:sz w:val="20"/>
              </w:rPr>
              <w:t>yeterli</w:t>
            </w:r>
            <w:r>
              <w:rPr>
                <w:color w:val="231F20"/>
                <w:spacing w:val="12"/>
                <w:w w:val="90"/>
                <w:sz w:val="20"/>
              </w:rPr>
              <w:t xml:space="preserve"> </w:t>
            </w:r>
            <w:r>
              <w:rPr>
                <w:color w:val="231F20"/>
                <w:w w:val="90"/>
                <w:sz w:val="20"/>
              </w:rPr>
              <w:t>düzeyde</w:t>
            </w:r>
            <w:r>
              <w:rPr>
                <w:color w:val="231F20"/>
                <w:spacing w:val="12"/>
                <w:w w:val="90"/>
                <w:sz w:val="20"/>
              </w:rPr>
              <w:t xml:space="preserve"> </w:t>
            </w:r>
            <w:r>
              <w:rPr>
                <w:color w:val="231F20"/>
                <w:w w:val="90"/>
                <w:sz w:val="20"/>
              </w:rPr>
              <w:t>mesleğe</w:t>
            </w:r>
            <w:r>
              <w:rPr>
                <w:color w:val="231F20"/>
                <w:spacing w:val="12"/>
                <w:w w:val="90"/>
                <w:sz w:val="20"/>
              </w:rPr>
              <w:t xml:space="preserve"> </w:t>
            </w:r>
            <w:r>
              <w:rPr>
                <w:color w:val="231F20"/>
                <w:w w:val="90"/>
                <w:sz w:val="20"/>
              </w:rPr>
              <w:t>hazırlayamaması</w:t>
            </w:r>
          </w:p>
        </w:tc>
      </w:tr>
      <w:tr w:rsidR="006B389D" w14:paraId="1FE602CC" w14:textId="77777777" w:rsidTr="006B389D">
        <w:trPr>
          <w:trHeight w:val="1653"/>
        </w:trPr>
        <w:tc>
          <w:tcPr>
            <w:tcW w:w="2268" w:type="dxa"/>
            <w:tcBorders>
              <w:left w:val="single" w:sz="4" w:space="0" w:color="981A26"/>
              <w:bottom w:val="single" w:sz="4" w:space="0" w:color="981A26"/>
              <w:right w:val="single" w:sz="4" w:space="0" w:color="981A26"/>
            </w:tcBorders>
            <w:shd w:val="clear" w:color="auto" w:fill="A71C20"/>
          </w:tcPr>
          <w:p w14:paraId="728329BE" w14:textId="77777777" w:rsidR="006B389D" w:rsidRDefault="006B389D" w:rsidP="006B389D">
            <w:pPr>
              <w:pStyle w:val="TableParagraph"/>
              <w:rPr>
                <w:i/>
                <w:sz w:val="28"/>
              </w:rPr>
            </w:pPr>
          </w:p>
          <w:p w14:paraId="2CE54EF1" w14:textId="77777777" w:rsidR="006B389D" w:rsidRDefault="006B389D" w:rsidP="006B389D">
            <w:pPr>
              <w:pStyle w:val="TableParagraph"/>
              <w:rPr>
                <w:i/>
                <w:sz w:val="28"/>
              </w:rPr>
            </w:pPr>
          </w:p>
          <w:p w14:paraId="74124332" w14:textId="77777777" w:rsidR="006B389D" w:rsidRDefault="006B389D" w:rsidP="006B389D">
            <w:pPr>
              <w:pStyle w:val="TableParagraph"/>
              <w:spacing w:before="228"/>
              <w:ind w:left="56"/>
              <w:rPr>
                <w:b/>
              </w:rPr>
            </w:pPr>
            <w:r>
              <w:rPr>
                <w:b/>
                <w:color w:val="FFFFFF"/>
              </w:rPr>
              <w:t>İhtiyaçlar</w:t>
            </w:r>
          </w:p>
        </w:tc>
        <w:tc>
          <w:tcPr>
            <w:tcW w:w="7087" w:type="dxa"/>
            <w:tcBorders>
              <w:top w:val="single" w:sz="4" w:space="0" w:color="981A26"/>
              <w:left w:val="single" w:sz="4" w:space="0" w:color="981A26"/>
              <w:bottom w:val="single" w:sz="4" w:space="0" w:color="981A26"/>
              <w:right w:val="single" w:sz="4" w:space="0" w:color="981A26"/>
            </w:tcBorders>
          </w:tcPr>
          <w:p w14:paraId="7BA8D896" w14:textId="77777777" w:rsidR="006B389D" w:rsidRDefault="006B389D" w:rsidP="004556D4">
            <w:pPr>
              <w:pStyle w:val="TableParagraph"/>
              <w:numPr>
                <w:ilvl w:val="0"/>
                <w:numId w:val="32"/>
              </w:numPr>
              <w:tabs>
                <w:tab w:val="left" w:pos="284"/>
              </w:tabs>
              <w:spacing w:before="64" w:line="230" w:lineRule="auto"/>
              <w:ind w:right="44"/>
              <w:jc w:val="both"/>
              <w:rPr>
                <w:sz w:val="20"/>
              </w:rPr>
            </w:pPr>
            <w:r>
              <w:rPr>
                <w:color w:val="231F20"/>
                <w:w w:val="90"/>
                <w:sz w:val="20"/>
              </w:rPr>
              <w:t>İhtiyaç duyulan alanlarda öğretmen ve yöneticilere üniversiteler aracılığıyla mesleki gelişim</w:t>
            </w:r>
            <w:r>
              <w:rPr>
                <w:color w:val="231F20"/>
                <w:spacing w:val="1"/>
                <w:w w:val="90"/>
                <w:sz w:val="20"/>
              </w:rPr>
              <w:t xml:space="preserve"> </w:t>
            </w:r>
            <w:r>
              <w:rPr>
                <w:color w:val="231F20"/>
                <w:sz w:val="20"/>
              </w:rPr>
              <w:t>eğitimlerinin</w:t>
            </w:r>
            <w:r>
              <w:rPr>
                <w:color w:val="231F20"/>
                <w:spacing w:val="-13"/>
                <w:sz w:val="20"/>
              </w:rPr>
              <w:t xml:space="preserve"> </w:t>
            </w:r>
            <w:r>
              <w:rPr>
                <w:color w:val="231F20"/>
                <w:sz w:val="20"/>
              </w:rPr>
              <w:t>verilmesi</w:t>
            </w:r>
          </w:p>
          <w:p w14:paraId="1789E369" w14:textId="77777777" w:rsidR="006B389D" w:rsidRDefault="006B389D" w:rsidP="004556D4">
            <w:pPr>
              <w:pStyle w:val="TableParagraph"/>
              <w:numPr>
                <w:ilvl w:val="0"/>
                <w:numId w:val="32"/>
              </w:numPr>
              <w:tabs>
                <w:tab w:val="left" w:pos="284"/>
              </w:tabs>
              <w:spacing w:before="55" w:line="230" w:lineRule="auto"/>
              <w:ind w:right="44"/>
              <w:jc w:val="both"/>
              <w:rPr>
                <w:sz w:val="20"/>
              </w:rPr>
            </w:pPr>
            <w:r>
              <w:rPr>
                <w:color w:val="231F20"/>
                <w:spacing w:val="-1"/>
                <w:w w:val="95"/>
                <w:sz w:val="20"/>
              </w:rPr>
              <w:t xml:space="preserve">Mesleki </w:t>
            </w:r>
            <w:r>
              <w:rPr>
                <w:color w:val="231F20"/>
                <w:w w:val="95"/>
                <w:sz w:val="20"/>
              </w:rPr>
              <w:t>gelişimde, yerel ihtiyaçlara duyarlı ve okul bağlamıyla uyumlu yeni yaklaşımlar</w:t>
            </w:r>
            <w:r>
              <w:rPr>
                <w:color w:val="231F20"/>
                <w:spacing w:val="-45"/>
                <w:w w:val="95"/>
                <w:sz w:val="20"/>
              </w:rPr>
              <w:t xml:space="preserve"> </w:t>
            </w:r>
            <w:r>
              <w:rPr>
                <w:color w:val="231F20"/>
                <w:spacing w:val="-1"/>
                <w:w w:val="95"/>
                <w:sz w:val="20"/>
              </w:rPr>
              <w:t>olarak</w:t>
            </w:r>
            <w:r>
              <w:rPr>
                <w:color w:val="231F20"/>
                <w:spacing w:val="-9"/>
                <w:w w:val="95"/>
                <w:sz w:val="20"/>
              </w:rPr>
              <w:t xml:space="preserve"> </w:t>
            </w:r>
            <w:r>
              <w:rPr>
                <w:color w:val="231F20"/>
                <w:spacing w:val="-1"/>
                <w:w w:val="95"/>
                <w:sz w:val="20"/>
              </w:rPr>
              <w:t>tanımlanan</w:t>
            </w:r>
            <w:r>
              <w:rPr>
                <w:color w:val="231F20"/>
                <w:spacing w:val="-8"/>
                <w:w w:val="95"/>
                <w:sz w:val="20"/>
              </w:rPr>
              <w:t xml:space="preserve"> </w:t>
            </w:r>
            <w:r>
              <w:rPr>
                <w:color w:val="231F20"/>
                <w:spacing w:val="-1"/>
                <w:w w:val="95"/>
                <w:sz w:val="20"/>
              </w:rPr>
              <w:t>mesleki</w:t>
            </w:r>
            <w:r>
              <w:rPr>
                <w:color w:val="231F20"/>
                <w:spacing w:val="-8"/>
                <w:w w:val="95"/>
                <w:sz w:val="20"/>
              </w:rPr>
              <w:t xml:space="preserve"> </w:t>
            </w:r>
            <w:r>
              <w:rPr>
                <w:color w:val="231F20"/>
                <w:spacing w:val="-1"/>
                <w:w w:val="95"/>
                <w:sz w:val="20"/>
              </w:rPr>
              <w:t>gelişim</w:t>
            </w:r>
            <w:r>
              <w:rPr>
                <w:color w:val="231F20"/>
                <w:spacing w:val="-8"/>
                <w:w w:val="95"/>
                <w:sz w:val="20"/>
              </w:rPr>
              <w:t xml:space="preserve"> </w:t>
            </w:r>
            <w:r>
              <w:rPr>
                <w:color w:val="231F20"/>
                <w:spacing w:val="-1"/>
                <w:w w:val="95"/>
                <w:sz w:val="20"/>
              </w:rPr>
              <w:t>toplulukları,</w:t>
            </w:r>
            <w:r>
              <w:rPr>
                <w:color w:val="231F20"/>
                <w:spacing w:val="-8"/>
                <w:w w:val="95"/>
                <w:sz w:val="20"/>
              </w:rPr>
              <w:t xml:space="preserve"> </w:t>
            </w:r>
            <w:r>
              <w:rPr>
                <w:color w:val="231F20"/>
                <w:w w:val="95"/>
                <w:sz w:val="20"/>
              </w:rPr>
              <w:t>okul</w:t>
            </w:r>
            <w:r>
              <w:rPr>
                <w:color w:val="231F20"/>
                <w:spacing w:val="-8"/>
                <w:w w:val="95"/>
                <w:sz w:val="20"/>
              </w:rPr>
              <w:t xml:space="preserve"> </w:t>
            </w:r>
            <w:r>
              <w:rPr>
                <w:color w:val="231F20"/>
                <w:w w:val="95"/>
                <w:sz w:val="20"/>
              </w:rPr>
              <w:t>temelli</w:t>
            </w:r>
            <w:r>
              <w:rPr>
                <w:color w:val="231F20"/>
                <w:spacing w:val="-8"/>
                <w:w w:val="95"/>
                <w:sz w:val="20"/>
              </w:rPr>
              <w:t xml:space="preserve"> </w:t>
            </w:r>
            <w:r>
              <w:rPr>
                <w:color w:val="231F20"/>
                <w:w w:val="95"/>
                <w:sz w:val="20"/>
              </w:rPr>
              <w:t>mesleki</w:t>
            </w:r>
            <w:r>
              <w:rPr>
                <w:color w:val="231F20"/>
                <w:spacing w:val="-8"/>
                <w:w w:val="95"/>
                <w:sz w:val="20"/>
              </w:rPr>
              <w:t xml:space="preserve"> </w:t>
            </w:r>
            <w:r>
              <w:rPr>
                <w:color w:val="231F20"/>
                <w:w w:val="95"/>
                <w:sz w:val="20"/>
              </w:rPr>
              <w:t>gelişim</w:t>
            </w:r>
            <w:r>
              <w:rPr>
                <w:color w:val="231F20"/>
                <w:spacing w:val="-8"/>
                <w:w w:val="95"/>
                <w:sz w:val="20"/>
              </w:rPr>
              <w:t xml:space="preserve"> </w:t>
            </w:r>
            <w:r>
              <w:rPr>
                <w:color w:val="231F20"/>
                <w:w w:val="95"/>
                <w:sz w:val="20"/>
              </w:rPr>
              <w:t>ve</w:t>
            </w:r>
            <w:r>
              <w:rPr>
                <w:color w:val="231F20"/>
                <w:spacing w:val="-8"/>
                <w:w w:val="95"/>
                <w:sz w:val="20"/>
              </w:rPr>
              <w:t xml:space="preserve"> </w:t>
            </w:r>
            <w:r>
              <w:rPr>
                <w:color w:val="231F20"/>
                <w:w w:val="95"/>
                <w:sz w:val="20"/>
              </w:rPr>
              <w:t>öğretmen-</w:t>
            </w:r>
            <w:r>
              <w:rPr>
                <w:color w:val="231F20"/>
                <w:spacing w:val="-45"/>
                <w:w w:val="95"/>
                <w:sz w:val="20"/>
              </w:rPr>
              <w:t xml:space="preserve"> </w:t>
            </w:r>
            <w:r>
              <w:rPr>
                <w:color w:val="231F20"/>
                <w:w w:val="95"/>
                <w:sz w:val="20"/>
              </w:rPr>
              <w:t>yönetici hareketlilik programlarının yaygınlaştırılması ve öğretmenlerin bu faaliyetlere</w:t>
            </w:r>
            <w:r>
              <w:rPr>
                <w:color w:val="231F20"/>
                <w:spacing w:val="1"/>
                <w:w w:val="95"/>
                <w:sz w:val="20"/>
              </w:rPr>
              <w:t xml:space="preserve"> </w:t>
            </w:r>
            <w:r>
              <w:rPr>
                <w:color w:val="231F20"/>
                <w:sz w:val="20"/>
              </w:rPr>
              <w:t>erişilebilirliğinin</w:t>
            </w:r>
            <w:r>
              <w:rPr>
                <w:color w:val="231F20"/>
                <w:spacing w:val="-14"/>
                <w:sz w:val="20"/>
              </w:rPr>
              <w:t xml:space="preserve"> </w:t>
            </w:r>
            <w:r>
              <w:rPr>
                <w:color w:val="231F20"/>
                <w:sz w:val="20"/>
              </w:rPr>
              <w:t>artırılması</w:t>
            </w:r>
          </w:p>
        </w:tc>
      </w:tr>
    </w:tbl>
    <w:p w14:paraId="560602CE" w14:textId="77777777" w:rsidR="006B389D" w:rsidRDefault="006B389D" w:rsidP="006B389D">
      <w:pPr>
        <w:spacing w:line="230" w:lineRule="auto"/>
        <w:jc w:val="both"/>
        <w:rPr>
          <w:sz w:val="20"/>
        </w:rPr>
      </w:pPr>
    </w:p>
    <w:p w14:paraId="0C20B787" w14:textId="77777777" w:rsidR="00F744B8" w:rsidRDefault="00F744B8" w:rsidP="006B389D">
      <w:pPr>
        <w:spacing w:line="230" w:lineRule="auto"/>
        <w:jc w:val="both"/>
        <w:rPr>
          <w:sz w:val="20"/>
        </w:rPr>
      </w:pPr>
    </w:p>
    <w:p w14:paraId="5E2D5E0E" w14:textId="77777777" w:rsidR="00F744B8" w:rsidRDefault="00F744B8" w:rsidP="006B389D">
      <w:pPr>
        <w:spacing w:line="230" w:lineRule="auto"/>
        <w:jc w:val="both"/>
        <w:rPr>
          <w:sz w:val="20"/>
        </w:rPr>
      </w:pPr>
    </w:p>
    <w:p w14:paraId="0D7E18C7" w14:textId="77777777" w:rsidR="00F744B8" w:rsidRDefault="00F744B8" w:rsidP="006B389D">
      <w:pPr>
        <w:spacing w:line="230" w:lineRule="auto"/>
        <w:jc w:val="both"/>
        <w:rPr>
          <w:sz w:val="20"/>
        </w:rPr>
      </w:pPr>
    </w:p>
    <w:p w14:paraId="39894E07" w14:textId="77777777" w:rsidR="00F744B8" w:rsidRDefault="00F744B8" w:rsidP="006B389D">
      <w:pPr>
        <w:spacing w:line="230" w:lineRule="auto"/>
        <w:jc w:val="both"/>
        <w:rPr>
          <w:sz w:val="20"/>
        </w:rPr>
      </w:pPr>
    </w:p>
    <w:p w14:paraId="6383442C" w14:textId="77777777" w:rsidR="00F744B8" w:rsidRDefault="00F744B8" w:rsidP="006B389D">
      <w:pPr>
        <w:spacing w:line="230" w:lineRule="auto"/>
        <w:jc w:val="both"/>
        <w:rPr>
          <w:sz w:val="20"/>
        </w:rPr>
      </w:pPr>
    </w:p>
    <w:p w14:paraId="3DDB3FD3" w14:textId="77777777" w:rsidR="00F744B8" w:rsidRDefault="00F744B8" w:rsidP="006B389D">
      <w:pPr>
        <w:spacing w:line="230" w:lineRule="auto"/>
        <w:jc w:val="both"/>
        <w:rPr>
          <w:sz w:val="20"/>
        </w:rPr>
      </w:pPr>
    </w:p>
    <w:p w14:paraId="41AADE34" w14:textId="77777777" w:rsidR="000758CE" w:rsidRDefault="000758CE" w:rsidP="00F650BD">
      <w:pPr>
        <w:rPr>
          <w:rFonts w:ascii="Times New Roman" w:hAnsi="Times New Roman" w:cs="Times New Roman"/>
          <w:b/>
          <w:bCs/>
          <w:noProof/>
          <w:color w:val="984806"/>
          <w:sz w:val="24"/>
          <w:szCs w:val="24"/>
        </w:rPr>
      </w:pPr>
    </w:p>
    <w:p w14:paraId="531B4C87" w14:textId="77777777" w:rsidR="000758CE" w:rsidRDefault="000758CE" w:rsidP="00F650BD">
      <w:pPr>
        <w:rPr>
          <w:rFonts w:ascii="Times New Roman" w:hAnsi="Times New Roman" w:cs="Times New Roman"/>
          <w:b/>
          <w:bCs/>
          <w:noProof/>
          <w:color w:val="984806"/>
          <w:sz w:val="24"/>
          <w:szCs w:val="24"/>
        </w:rPr>
      </w:pPr>
    </w:p>
    <w:p w14:paraId="5953B680" w14:textId="77777777" w:rsidR="000758CE" w:rsidRDefault="000758CE" w:rsidP="00F650BD">
      <w:pPr>
        <w:rPr>
          <w:rFonts w:ascii="Times New Roman" w:hAnsi="Times New Roman" w:cs="Times New Roman"/>
          <w:b/>
          <w:bCs/>
          <w:noProof/>
          <w:color w:val="984806"/>
          <w:sz w:val="24"/>
          <w:szCs w:val="24"/>
        </w:rPr>
      </w:pPr>
    </w:p>
    <w:p w14:paraId="7B8D3612" w14:textId="77777777" w:rsidR="000758CE" w:rsidRDefault="000758CE" w:rsidP="00F650BD">
      <w:pPr>
        <w:rPr>
          <w:rFonts w:ascii="Times New Roman" w:hAnsi="Times New Roman" w:cs="Times New Roman"/>
          <w:b/>
          <w:bCs/>
          <w:noProof/>
          <w:color w:val="984806"/>
          <w:sz w:val="24"/>
          <w:szCs w:val="24"/>
        </w:rPr>
      </w:pPr>
    </w:p>
    <w:p w14:paraId="73604E1E" w14:textId="77777777" w:rsidR="000758CE" w:rsidRDefault="000758CE" w:rsidP="00F650BD">
      <w:pPr>
        <w:rPr>
          <w:rFonts w:ascii="Times New Roman" w:hAnsi="Times New Roman" w:cs="Times New Roman"/>
          <w:b/>
          <w:bCs/>
          <w:noProof/>
          <w:color w:val="984806"/>
          <w:sz w:val="24"/>
          <w:szCs w:val="24"/>
        </w:rPr>
      </w:pPr>
    </w:p>
    <w:p w14:paraId="50A1BF39" w14:textId="77777777" w:rsidR="000758CE" w:rsidRDefault="000758CE" w:rsidP="00F650BD">
      <w:pPr>
        <w:rPr>
          <w:rFonts w:ascii="Times New Roman" w:hAnsi="Times New Roman" w:cs="Times New Roman"/>
          <w:b/>
          <w:bCs/>
          <w:noProof/>
          <w:color w:val="984806"/>
          <w:sz w:val="24"/>
          <w:szCs w:val="24"/>
        </w:rPr>
      </w:pPr>
    </w:p>
    <w:p w14:paraId="6831BDF4" w14:textId="77777777"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b/>
          <w:bCs/>
          <w:noProof/>
          <w:color w:val="984806"/>
          <w:sz w:val="24"/>
          <w:szCs w:val="24"/>
          <w:lang w:bidi="ar-SA"/>
        </w:rPr>
        <w:lastRenderedPageBreak/>
        <w:drawing>
          <wp:inline distT="0" distB="0" distL="0" distR="0" wp14:anchorId="723A2317" wp14:editId="3B6126C9">
            <wp:extent cx="2835349" cy="438593"/>
            <wp:effectExtent l="171450" t="171450" r="174625" b="5715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bookmarkStart w:id="18" w:name="_bookmark74"/>
      <w:bookmarkEnd w:id="18"/>
    </w:p>
    <w:p w14:paraId="57512815" w14:textId="77777777"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5F7BA3CA" w14:textId="77777777" w:rsidR="00F650BD" w:rsidRPr="001A1E32" w:rsidRDefault="00F650BD" w:rsidP="00F650BD">
      <w:pPr>
        <w:rPr>
          <w:rFonts w:ascii="Times New Roman" w:hAnsi="Times New Roman" w:cs="Times New Roman"/>
          <w:noProof/>
          <w:sz w:val="24"/>
          <w:szCs w:val="24"/>
        </w:rPr>
      </w:pPr>
    </w:p>
    <w:p w14:paraId="25476762" w14:textId="77777777"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9" w:name="_bookmark75"/>
      <w:bookmarkEnd w:id="19"/>
      <w:r w:rsidRPr="001A1E32">
        <w:rPr>
          <w:rFonts w:ascii="Times New Roman" w:hAnsi="Times New Roman" w:cs="Times New Roman"/>
          <w:b/>
          <w:bCs/>
          <w:noProof/>
          <w:color w:val="000000"/>
          <w:sz w:val="20"/>
          <w:szCs w:val="24"/>
        </w:rPr>
        <w:t>Tablo 15 Tahmini Maliyetler (TL)</w:t>
      </w:r>
    </w:p>
    <w:p w14:paraId="3F55DCC3" w14:textId="77777777"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AB1112" w:rsidRPr="008E07C5" w14:paraId="64427F94"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14:paraId="5C030D97" w14:textId="77777777"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shd w:val="clear" w:color="auto" w:fill="943634"/>
            <w:vAlign w:val="center"/>
          </w:tcPr>
          <w:p w14:paraId="7C2D3125"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shd w:val="clear" w:color="auto" w:fill="943634"/>
            <w:vAlign w:val="center"/>
          </w:tcPr>
          <w:p w14:paraId="6CC349BB"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shd w:val="clear" w:color="auto" w:fill="943634"/>
            <w:vAlign w:val="center"/>
          </w:tcPr>
          <w:p w14:paraId="1AF07D5A"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shd w:val="clear" w:color="auto" w:fill="943634"/>
            <w:vAlign w:val="center"/>
          </w:tcPr>
          <w:p w14:paraId="1705A74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shd w:val="clear" w:color="auto" w:fill="943634"/>
            <w:vAlign w:val="center"/>
          </w:tcPr>
          <w:p w14:paraId="4EEE6658"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shd w:val="clear" w:color="auto" w:fill="943634"/>
            <w:vAlign w:val="center"/>
          </w:tcPr>
          <w:p w14:paraId="2AD90FDE"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AB1112" w:rsidRPr="008E07C5" w14:paraId="1F64325C"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62538FD"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14:paraId="3D083526" w14:textId="15892C85" w:rsidR="00AB1112" w:rsidRPr="00CE7062" w:rsidRDefault="00AB3E6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color w:val="000000"/>
                <w:sz w:val="20"/>
                <w:szCs w:val="20"/>
              </w:rPr>
              <w:t>10</w:t>
            </w:r>
            <w:r w:rsidR="00AB1112" w:rsidRPr="00CE7062">
              <w:rPr>
                <w:rFonts w:ascii="Times New Roman" w:hAnsi="Times New Roman" w:cs="Times New Roman"/>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7EEBDA94" w14:textId="4575529A" w:rsidR="00AB1112" w:rsidRPr="00CE7062" w:rsidRDefault="00AB3E6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color w:val="000000"/>
                <w:sz w:val="20"/>
                <w:szCs w:val="20"/>
              </w:rPr>
              <w:t>11</w:t>
            </w:r>
            <w:r w:rsidR="00AB1112" w:rsidRPr="00CE7062">
              <w:rPr>
                <w:rFonts w:ascii="Times New Roman" w:hAnsi="Times New Roman" w:cs="Times New Roman"/>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92D4F8F" w14:textId="7756F55D" w:rsidR="00AB1112" w:rsidRPr="00CE7062" w:rsidRDefault="00AB3E6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color w:val="000000"/>
                <w:sz w:val="20"/>
                <w:szCs w:val="20"/>
              </w:rPr>
              <w:t>10</w:t>
            </w:r>
            <w:r w:rsidR="00AB1112" w:rsidRPr="00CE7062">
              <w:rPr>
                <w:rFonts w:ascii="Times New Roman" w:hAnsi="Times New Roman" w:cs="Times New Roman"/>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1A51FB17" w14:textId="011B9389" w:rsidR="00AB1112" w:rsidRPr="00CE7062" w:rsidRDefault="0057380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color w:val="000000"/>
                <w:sz w:val="20"/>
                <w:szCs w:val="20"/>
              </w:rPr>
              <w:t>7</w:t>
            </w:r>
            <w:r w:rsidR="00AB1112" w:rsidRPr="00CE7062">
              <w:rPr>
                <w:rFonts w:ascii="Times New Roman" w:hAnsi="Times New Roman" w:cs="Times New Roman"/>
                <w:bCs/>
                <w:noProof/>
                <w:color w:val="000000"/>
                <w:sz w:val="20"/>
                <w:szCs w:val="20"/>
              </w:rPr>
              <w:t>00</w:t>
            </w:r>
            <w:r w:rsidR="007D7F1D" w:rsidRPr="00CE7062">
              <w:rPr>
                <w:rFonts w:ascii="Times New Roman" w:hAnsi="Times New Roman" w:cs="Times New Roman"/>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14:paraId="561A6889" w14:textId="4B20E7AE" w:rsidR="00AB1112" w:rsidRPr="00CE7062" w:rsidRDefault="0057380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color w:val="000000"/>
                <w:sz w:val="20"/>
                <w:szCs w:val="20"/>
              </w:rPr>
              <w:t>7</w:t>
            </w:r>
            <w:r w:rsidR="007D7F1D" w:rsidRPr="00CE7062">
              <w:rPr>
                <w:rFonts w:ascii="Times New Roman" w:hAnsi="Times New Roman" w:cs="Times New Roman"/>
                <w:bCs/>
                <w:noProof/>
                <w:color w:val="000000"/>
                <w:sz w:val="20"/>
                <w:szCs w:val="20"/>
              </w:rPr>
              <w:t>0</w:t>
            </w:r>
            <w:r w:rsidR="009F0875" w:rsidRPr="00CE7062">
              <w:rPr>
                <w:rFonts w:ascii="Times New Roman" w:hAnsi="Times New Roman" w:cs="Times New Roman"/>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4E293F0A" w14:textId="58C83636" w:rsidR="00AB1112" w:rsidRPr="00CE7062" w:rsidRDefault="00F32D4D" w:rsidP="009F08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bCs/>
                <w:noProof/>
                <w:color w:val="000000"/>
                <w:sz w:val="20"/>
                <w:szCs w:val="20"/>
              </w:rPr>
              <w:t>45</w:t>
            </w:r>
            <w:r w:rsidR="00AB1112" w:rsidRPr="00CE7062">
              <w:rPr>
                <w:rFonts w:ascii="Times New Roman" w:hAnsi="Times New Roman" w:cs="Times New Roman"/>
                <w:bCs/>
                <w:noProof/>
                <w:color w:val="000000"/>
                <w:sz w:val="20"/>
                <w:szCs w:val="20"/>
              </w:rPr>
              <w:t>000</w:t>
            </w:r>
          </w:p>
        </w:tc>
      </w:tr>
      <w:tr w:rsidR="00DD26F1" w:rsidRPr="008E07C5" w14:paraId="132EB5D1"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ECB116" w14:textId="77777777" w:rsidR="00DD26F1" w:rsidRPr="008E07C5" w:rsidRDefault="00DD26F1" w:rsidP="007D7F1D">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14:paraId="505285A3" w14:textId="6082A4F6" w:rsidR="00DD26F1" w:rsidRPr="00CE7062" w:rsidRDefault="00DD26F1" w:rsidP="007D7F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10</w:t>
            </w:r>
            <w:r w:rsidRPr="00CE7062">
              <w:rPr>
                <w:rFonts w:ascii="Times New Roman" w:hAnsi="Times New Roman" w:cs="Times New Roman"/>
                <w:bCs/>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08DDA698" w14:textId="74E08BCF" w:rsidR="00DD26F1" w:rsidRPr="00CE7062" w:rsidRDefault="00DD26F1" w:rsidP="007D7F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11</w:t>
            </w:r>
            <w:r w:rsidRPr="00CE7062">
              <w:rPr>
                <w:rFonts w:ascii="Times New Roman" w:hAnsi="Times New Roman" w:cs="Times New Roman"/>
                <w:bCs/>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A4CC9AB" w14:textId="4093AE4F" w:rsidR="00DD26F1" w:rsidRPr="00CE7062" w:rsidRDefault="00DD26F1" w:rsidP="007D7F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10</w:t>
            </w:r>
            <w:r w:rsidRPr="00CE7062">
              <w:rPr>
                <w:rFonts w:ascii="Times New Roman" w:hAnsi="Times New Roman" w:cs="Times New Roman"/>
                <w:bCs/>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2EE184A8" w14:textId="7991B82F" w:rsidR="00DD26F1" w:rsidRPr="00CE7062" w:rsidRDefault="00F32D4D" w:rsidP="009F087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7</w:t>
            </w:r>
            <w:r w:rsidR="00DD26F1" w:rsidRPr="00CE7062">
              <w:rPr>
                <w:rFonts w:ascii="Times New Roman" w:hAnsi="Times New Roman" w:cs="Times New Roman"/>
                <w:bCs/>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1CAAEB36" w14:textId="37661907" w:rsidR="00DD26F1" w:rsidRPr="00CE7062" w:rsidRDefault="00F32D4D" w:rsidP="009F087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7</w:t>
            </w:r>
            <w:r w:rsidR="00DD26F1" w:rsidRPr="00CE7062">
              <w:rPr>
                <w:rFonts w:ascii="Times New Roman" w:hAnsi="Times New Roman" w:cs="Times New Roman"/>
                <w:bCs/>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640E49B6" w14:textId="72667149" w:rsidR="00DD26F1" w:rsidRPr="00CE7062" w:rsidRDefault="00F32D4D" w:rsidP="007D7F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bCs/>
                <w:noProof/>
                <w:color w:val="000000"/>
                <w:sz w:val="20"/>
                <w:szCs w:val="20"/>
              </w:rPr>
              <w:t>45</w:t>
            </w:r>
            <w:r w:rsidR="00DD26F1" w:rsidRPr="00CE7062">
              <w:rPr>
                <w:rFonts w:ascii="Times New Roman" w:hAnsi="Times New Roman" w:cs="Times New Roman"/>
                <w:bCs/>
                <w:noProof/>
                <w:color w:val="000000"/>
                <w:sz w:val="20"/>
                <w:szCs w:val="20"/>
              </w:rPr>
              <w:t>000</w:t>
            </w:r>
          </w:p>
        </w:tc>
      </w:tr>
      <w:tr w:rsidR="00403849" w:rsidRPr="008E07C5" w14:paraId="2BD73365"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201DF95" w14:textId="77777777" w:rsidR="00403849" w:rsidRPr="008E07C5" w:rsidRDefault="00403849"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14:paraId="1CEB03A4" w14:textId="6C0A31E8" w:rsidR="00403849" w:rsidRPr="00CE7062" w:rsidRDefault="00DD26F1" w:rsidP="009F08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color w:val="000000"/>
                <w:sz w:val="20"/>
                <w:szCs w:val="20"/>
              </w:rPr>
              <w:t>19</w:t>
            </w:r>
            <w:r w:rsidR="00403849" w:rsidRPr="00CE7062">
              <w:rPr>
                <w:rFonts w:ascii="Times New Roman" w:hAnsi="Times New Roman" w:cs="Times New Roman"/>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7EF75A02" w14:textId="334D8B8B" w:rsidR="00403849" w:rsidRPr="00CE7062" w:rsidRDefault="00DD26F1" w:rsidP="009F08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color w:val="000000"/>
                <w:sz w:val="20"/>
                <w:szCs w:val="20"/>
              </w:rPr>
              <w:t>19</w:t>
            </w:r>
            <w:r w:rsidR="00403849" w:rsidRPr="00CE7062">
              <w:rPr>
                <w:rFonts w:ascii="Times New Roman" w:hAnsi="Times New Roman" w:cs="Times New Roman"/>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7244EEBE" w14:textId="3015EBA9" w:rsidR="00403849" w:rsidRPr="00CE7062" w:rsidRDefault="00403849" w:rsidP="009F08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CE7062">
              <w:rPr>
                <w:rFonts w:ascii="Times New Roman" w:hAnsi="Times New Roman" w:cs="Times New Roman"/>
                <w:bCs/>
                <w:color w:val="000000"/>
                <w:sz w:val="20"/>
                <w:szCs w:val="20"/>
              </w:rPr>
              <w:t>1</w:t>
            </w:r>
            <w:r w:rsidR="00DD26F1">
              <w:rPr>
                <w:rFonts w:ascii="Times New Roman" w:hAnsi="Times New Roman" w:cs="Times New Roman"/>
                <w:bCs/>
                <w:color w:val="000000"/>
                <w:sz w:val="20"/>
                <w:szCs w:val="20"/>
              </w:rPr>
              <w:t>4</w:t>
            </w:r>
            <w:r w:rsidRPr="00CE7062">
              <w:rPr>
                <w:rFonts w:ascii="Times New Roman" w:hAnsi="Times New Roman" w:cs="Times New Roman"/>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5987DE24" w14:textId="65963FA4" w:rsidR="00403849" w:rsidRPr="00CE7062" w:rsidRDefault="00DD26F1" w:rsidP="009F08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color w:val="000000"/>
                <w:sz w:val="20"/>
                <w:szCs w:val="20"/>
              </w:rPr>
              <w:t>9</w:t>
            </w:r>
            <w:r w:rsidR="00403849" w:rsidRPr="00CE7062">
              <w:rPr>
                <w:rFonts w:ascii="Times New Roman" w:hAnsi="Times New Roman" w:cs="Times New Roman"/>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4C61F34E" w14:textId="3AA7F924" w:rsidR="00403849" w:rsidRPr="00CE7062" w:rsidRDefault="00DD26F1" w:rsidP="009F08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color w:val="000000"/>
                <w:sz w:val="20"/>
                <w:szCs w:val="20"/>
              </w:rPr>
              <w:t>9</w:t>
            </w:r>
            <w:r w:rsidR="00403849" w:rsidRPr="00CE7062">
              <w:rPr>
                <w:rFonts w:ascii="Times New Roman" w:hAnsi="Times New Roman" w:cs="Times New Roman"/>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64BFC436" w14:textId="7D771325" w:rsidR="00403849" w:rsidRPr="00CE7062" w:rsidRDefault="00DD26F1" w:rsidP="009F08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bCs/>
                <w:color w:val="000000"/>
                <w:sz w:val="20"/>
                <w:szCs w:val="20"/>
              </w:rPr>
              <w:t>7</w:t>
            </w:r>
            <w:r w:rsidR="00403849" w:rsidRPr="00CE7062">
              <w:rPr>
                <w:rFonts w:ascii="Times New Roman" w:hAnsi="Times New Roman" w:cs="Times New Roman"/>
                <w:bCs/>
                <w:color w:val="000000"/>
                <w:sz w:val="20"/>
                <w:szCs w:val="20"/>
              </w:rPr>
              <w:t>0000</w:t>
            </w:r>
          </w:p>
        </w:tc>
      </w:tr>
      <w:tr w:rsidR="00DD26F1" w:rsidRPr="008E07C5" w14:paraId="3B271BAE"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9DB731E" w14:textId="77777777" w:rsidR="00DD26F1" w:rsidRPr="008E07C5" w:rsidRDefault="00DD26F1" w:rsidP="007D7F1D">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335" w:type="dxa"/>
            <w:tcBorders>
              <w:top w:val="nil"/>
              <w:left w:val="nil"/>
              <w:bottom w:val="single" w:sz="8" w:space="0" w:color="auto"/>
              <w:right w:val="single" w:sz="8" w:space="0" w:color="auto"/>
            </w:tcBorders>
            <w:shd w:val="clear" w:color="auto" w:fill="auto"/>
            <w:vAlign w:val="center"/>
          </w:tcPr>
          <w:p w14:paraId="72DC4666" w14:textId="4B4412C2" w:rsidR="00DD26F1" w:rsidRPr="00CE7062" w:rsidRDefault="00DD26F1" w:rsidP="007D7F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color w:val="000000"/>
                <w:sz w:val="20"/>
                <w:szCs w:val="20"/>
              </w:rPr>
              <w:t>19</w:t>
            </w:r>
            <w:r w:rsidRPr="00CE7062">
              <w:rPr>
                <w:rFonts w:ascii="Times New Roman" w:hAnsi="Times New Roman" w:cs="Times New Roman"/>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0785A4AE" w14:textId="7D706C8E" w:rsidR="00DD26F1" w:rsidRPr="00CE7062" w:rsidRDefault="00DD26F1" w:rsidP="007D7F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color w:val="000000"/>
                <w:sz w:val="20"/>
                <w:szCs w:val="20"/>
              </w:rPr>
              <w:t>19</w:t>
            </w:r>
            <w:r w:rsidRPr="00CE7062">
              <w:rPr>
                <w:rFonts w:ascii="Times New Roman" w:hAnsi="Times New Roman" w:cs="Times New Roman"/>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2D0B50CC" w14:textId="1E072FAF" w:rsidR="00DD26F1" w:rsidRPr="00CE7062" w:rsidRDefault="00DD26F1" w:rsidP="007D7F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CE7062">
              <w:rPr>
                <w:rFonts w:ascii="Times New Roman" w:hAnsi="Times New Roman" w:cs="Times New Roman"/>
                <w:bCs/>
                <w:color w:val="000000"/>
                <w:sz w:val="20"/>
                <w:szCs w:val="20"/>
              </w:rPr>
              <w:t>1</w:t>
            </w:r>
            <w:r>
              <w:rPr>
                <w:rFonts w:ascii="Times New Roman" w:hAnsi="Times New Roman" w:cs="Times New Roman"/>
                <w:bCs/>
                <w:color w:val="000000"/>
                <w:sz w:val="20"/>
                <w:szCs w:val="20"/>
              </w:rPr>
              <w:t>4</w:t>
            </w:r>
            <w:r w:rsidRPr="00CE7062">
              <w:rPr>
                <w:rFonts w:ascii="Times New Roman" w:hAnsi="Times New Roman" w:cs="Times New Roman"/>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262774AF" w14:textId="345B4601" w:rsidR="00DD26F1" w:rsidRPr="00CE7062" w:rsidRDefault="00DD26F1" w:rsidP="007D7F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color w:val="000000"/>
                <w:sz w:val="20"/>
                <w:szCs w:val="20"/>
              </w:rPr>
              <w:t>9</w:t>
            </w:r>
            <w:r w:rsidRPr="00CE7062">
              <w:rPr>
                <w:rFonts w:ascii="Times New Roman" w:hAnsi="Times New Roman" w:cs="Times New Roman"/>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52B4177E" w14:textId="13AD0382" w:rsidR="00DD26F1" w:rsidRPr="00CE7062" w:rsidRDefault="00DD26F1" w:rsidP="007D7F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color w:val="000000"/>
                <w:sz w:val="20"/>
                <w:szCs w:val="20"/>
              </w:rPr>
              <w:t>9</w:t>
            </w:r>
            <w:r w:rsidRPr="00CE7062">
              <w:rPr>
                <w:rFonts w:ascii="Times New Roman" w:hAnsi="Times New Roman" w:cs="Times New Roman"/>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61F62645" w14:textId="2813F80E" w:rsidR="00DD26F1" w:rsidRPr="00CE7062" w:rsidRDefault="00DD26F1" w:rsidP="007D7F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bCs/>
                <w:color w:val="000000"/>
                <w:sz w:val="20"/>
                <w:szCs w:val="20"/>
              </w:rPr>
              <w:t>7</w:t>
            </w:r>
            <w:r w:rsidRPr="00CE7062">
              <w:rPr>
                <w:rFonts w:ascii="Times New Roman" w:hAnsi="Times New Roman" w:cs="Times New Roman"/>
                <w:bCs/>
                <w:color w:val="000000"/>
                <w:sz w:val="20"/>
                <w:szCs w:val="20"/>
              </w:rPr>
              <w:t>0000</w:t>
            </w:r>
          </w:p>
        </w:tc>
      </w:tr>
      <w:tr w:rsidR="00403849" w:rsidRPr="008E07C5" w14:paraId="4AA586B2"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65DAA4A" w14:textId="77777777" w:rsidR="00403849" w:rsidRPr="008E07C5" w:rsidRDefault="00403849"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14:paraId="325ACF0C" w14:textId="46071ED1" w:rsidR="00403849" w:rsidRPr="00CE7062" w:rsidRDefault="0040384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CE7062">
              <w:rPr>
                <w:rFonts w:ascii="Times New Roman" w:hAnsi="Times New Roman" w:cs="Times New Roman"/>
                <w:bCs/>
                <w:noProof/>
                <w:color w:val="000000"/>
                <w:sz w:val="20"/>
                <w:szCs w:val="20"/>
              </w:rPr>
              <w:t>8000</w:t>
            </w:r>
          </w:p>
        </w:tc>
        <w:tc>
          <w:tcPr>
            <w:tcW w:w="1334" w:type="dxa"/>
            <w:tcBorders>
              <w:top w:val="nil"/>
              <w:left w:val="nil"/>
              <w:bottom w:val="single" w:sz="8" w:space="0" w:color="auto"/>
              <w:right w:val="single" w:sz="8" w:space="0" w:color="auto"/>
            </w:tcBorders>
            <w:shd w:val="clear" w:color="000000" w:fill="F2DBDB"/>
            <w:vAlign w:val="center"/>
          </w:tcPr>
          <w:p w14:paraId="60C5C3FE" w14:textId="2A2E7D07" w:rsidR="00403849" w:rsidRPr="00CE7062" w:rsidRDefault="00403849" w:rsidP="0040384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CE7062">
              <w:rPr>
                <w:rFonts w:ascii="Times New Roman" w:hAnsi="Times New Roman" w:cs="Times New Roman"/>
                <w:bCs/>
                <w:noProof/>
                <w:color w:val="000000"/>
                <w:sz w:val="20"/>
                <w:szCs w:val="20"/>
              </w:rPr>
              <w:t>12000</w:t>
            </w:r>
          </w:p>
        </w:tc>
        <w:tc>
          <w:tcPr>
            <w:tcW w:w="1334" w:type="dxa"/>
            <w:tcBorders>
              <w:top w:val="nil"/>
              <w:left w:val="nil"/>
              <w:bottom w:val="single" w:sz="8" w:space="0" w:color="auto"/>
              <w:right w:val="single" w:sz="8" w:space="0" w:color="auto"/>
            </w:tcBorders>
            <w:shd w:val="clear" w:color="000000" w:fill="F2DBDB"/>
            <w:vAlign w:val="center"/>
          </w:tcPr>
          <w:p w14:paraId="1DFCCFCD" w14:textId="316047EF" w:rsidR="00403849" w:rsidRPr="00CE7062" w:rsidRDefault="00403849" w:rsidP="0040384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CE7062">
              <w:rPr>
                <w:rFonts w:ascii="Times New Roman" w:hAnsi="Times New Roman" w:cs="Times New Roman"/>
                <w:bCs/>
                <w:noProof/>
                <w:color w:val="000000"/>
                <w:sz w:val="20"/>
                <w:szCs w:val="20"/>
              </w:rPr>
              <w:t>12000</w:t>
            </w:r>
          </w:p>
        </w:tc>
        <w:tc>
          <w:tcPr>
            <w:tcW w:w="1334" w:type="dxa"/>
            <w:tcBorders>
              <w:top w:val="nil"/>
              <w:left w:val="nil"/>
              <w:bottom w:val="single" w:sz="8" w:space="0" w:color="auto"/>
              <w:right w:val="single" w:sz="8" w:space="0" w:color="auto"/>
            </w:tcBorders>
            <w:shd w:val="clear" w:color="000000" w:fill="F2DBDB"/>
            <w:vAlign w:val="center"/>
          </w:tcPr>
          <w:p w14:paraId="06BCADDD" w14:textId="0324B9B3" w:rsidR="00403849" w:rsidRPr="00CE7062" w:rsidRDefault="0040384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CE7062">
              <w:rPr>
                <w:rFonts w:ascii="Times New Roman" w:hAnsi="Times New Roman" w:cs="Times New Roman"/>
                <w:bCs/>
                <w:noProof/>
                <w:color w:val="000000"/>
                <w:sz w:val="20"/>
                <w:szCs w:val="20"/>
              </w:rPr>
              <w:t>14000</w:t>
            </w:r>
          </w:p>
        </w:tc>
        <w:tc>
          <w:tcPr>
            <w:tcW w:w="1334" w:type="dxa"/>
            <w:tcBorders>
              <w:top w:val="nil"/>
              <w:left w:val="nil"/>
              <w:bottom w:val="single" w:sz="8" w:space="0" w:color="auto"/>
              <w:right w:val="single" w:sz="8" w:space="0" w:color="auto"/>
            </w:tcBorders>
            <w:shd w:val="clear" w:color="000000" w:fill="F2DBDB"/>
            <w:vAlign w:val="center"/>
          </w:tcPr>
          <w:p w14:paraId="0F66A837" w14:textId="6F68B0F4" w:rsidR="00403849" w:rsidRPr="00CE7062" w:rsidRDefault="00403849" w:rsidP="0040384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CE7062">
              <w:rPr>
                <w:rFonts w:ascii="Times New Roman" w:hAnsi="Times New Roman" w:cs="Times New Roman"/>
                <w:bCs/>
                <w:noProof/>
                <w:color w:val="000000"/>
                <w:sz w:val="20"/>
                <w:szCs w:val="20"/>
              </w:rPr>
              <w:t>14000</w:t>
            </w:r>
          </w:p>
        </w:tc>
        <w:tc>
          <w:tcPr>
            <w:tcW w:w="1334" w:type="dxa"/>
            <w:tcBorders>
              <w:top w:val="nil"/>
              <w:left w:val="nil"/>
              <w:bottom w:val="single" w:sz="8" w:space="0" w:color="auto"/>
              <w:right w:val="single" w:sz="8" w:space="0" w:color="auto"/>
            </w:tcBorders>
            <w:shd w:val="clear" w:color="000000" w:fill="F2DBDB"/>
            <w:vAlign w:val="center"/>
          </w:tcPr>
          <w:p w14:paraId="705010E8" w14:textId="6704BA6E" w:rsidR="00403849" w:rsidRPr="00CE7062" w:rsidRDefault="00403849" w:rsidP="009F08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sidRPr="00CE7062">
              <w:rPr>
                <w:rFonts w:ascii="Times New Roman" w:hAnsi="Times New Roman" w:cs="Times New Roman"/>
                <w:bCs/>
                <w:color w:val="000000"/>
                <w:sz w:val="20"/>
                <w:szCs w:val="20"/>
              </w:rPr>
              <w:t>60000</w:t>
            </w:r>
          </w:p>
        </w:tc>
      </w:tr>
      <w:tr w:rsidR="00403849" w:rsidRPr="008E07C5" w14:paraId="00E20847"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B2D4297" w14:textId="77777777" w:rsidR="00403849" w:rsidRPr="008E07C5" w:rsidRDefault="00403849"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auto" w:fill="auto"/>
            <w:vAlign w:val="center"/>
          </w:tcPr>
          <w:p w14:paraId="22607239" w14:textId="76230D83" w:rsidR="00403849" w:rsidRPr="00CE7062" w:rsidRDefault="00403849"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CE7062">
              <w:rPr>
                <w:rFonts w:ascii="Times New Roman" w:hAnsi="Times New Roman" w:cs="Times New Roman"/>
                <w:bCs/>
                <w:noProof/>
                <w:color w:val="000000"/>
                <w:sz w:val="20"/>
                <w:szCs w:val="20"/>
              </w:rPr>
              <w:t>8000</w:t>
            </w:r>
          </w:p>
        </w:tc>
        <w:tc>
          <w:tcPr>
            <w:tcW w:w="1334" w:type="dxa"/>
            <w:tcBorders>
              <w:top w:val="nil"/>
              <w:left w:val="nil"/>
              <w:bottom w:val="single" w:sz="8" w:space="0" w:color="auto"/>
              <w:right w:val="single" w:sz="8" w:space="0" w:color="auto"/>
            </w:tcBorders>
            <w:shd w:val="clear" w:color="auto" w:fill="auto"/>
            <w:vAlign w:val="center"/>
          </w:tcPr>
          <w:p w14:paraId="690AC69A" w14:textId="21076692" w:rsidR="00403849" w:rsidRPr="00CE7062" w:rsidRDefault="00403849"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CE7062">
              <w:rPr>
                <w:rFonts w:ascii="Times New Roman" w:hAnsi="Times New Roman" w:cs="Times New Roman"/>
                <w:bCs/>
                <w:noProof/>
                <w:color w:val="000000"/>
                <w:sz w:val="20"/>
                <w:szCs w:val="20"/>
              </w:rPr>
              <w:t>12000</w:t>
            </w:r>
          </w:p>
        </w:tc>
        <w:tc>
          <w:tcPr>
            <w:tcW w:w="1334" w:type="dxa"/>
            <w:tcBorders>
              <w:top w:val="nil"/>
              <w:left w:val="nil"/>
              <w:bottom w:val="single" w:sz="8" w:space="0" w:color="auto"/>
              <w:right w:val="single" w:sz="8" w:space="0" w:color="auto"/>
            </w:tcBorders>
            <w:shd w:val="clear" w:color="auto" w:fill="auto"/>
            <w:vAlign w:val="center"/>
          </w:tcPr>
          <w:p w14:paraId="5D71F03D" w14:textId="19048546" w:rsidR="00403849" w:rsidRPr="00CE7062" w:rsidRDefault="00403849"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CE7062">
              <w:rPr>
                <w:rFonts w:ascii="Times New Roman" w:hAnsi="Times New Roman" w:cs="Times New Roman"/>
                <w:bCs/>
                <w:noProof/>
                <w:color w:val="000000"/>
                <w:sz w:val="20"/>
                <w:szCs w:val="20"/>
              </w:rPr>
              <w:t>12000</w:t>
            </w:r>
          </w:p>
        </w:tc>
        <w:tc>
          <w:tcPr>
            <w:tcW w:w="1334" w:type="dxa"/>
            <w:tcBorders>
              <w:top w:val="nil"/>
              <w:left w:val="nil"/>
              <w:bottom w:val="single" w:sz="8" w:space="0" w:color="auto"/>
              <w:right w:val="single" w:sz="8" w:space="0" w:color="auto"/>
            </w:tcBorders>
            <w:shd w:val="clear" w:color="auto" w:fill="auto"/>
            <w:vAlign w:val="center"/>
          </w:tcPr>
          <w:p w14:paraId="771A3C62" w14:textId="19D84EB0" w:rsidR="00403849" w:rsidRPr="00CE7062" w:rsidRDefault="00403849"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CE7062">
              <w:rPr>
                <w:rFonts w:ascii="Times New Roman" w:hAnsi="Times New Roman" w:cs="Times New Roman"/>
                <w:bCs/>
                <w:noProof/>
                <w:color w:val="000000"/>
                <w:sz w:val="20"/>
                <w:szCs w:val="20"/>
              </w:rPr>
              <w:t>14000</w:t>
            </w:r>
          </w:p>
        </w:tc>
        <w:tc>
          <w:tcPr>
            <w:tcW w:w="1334" w:type="dxa"/>
            <w:tcBorders>
              <w:top w:val="nil"/>
              <w:left w:val="nil"/>
              <w:bottom w:val="single" w:sz="8" w:space="0" w:color="auto"/>
              <w:right w:val="single" w:sz="8" w:space="0" w:color="auto"/>
            </w:tcBorders>
            <w:shd w:val="clear" w:color="auto" w:fill="auto"/>
            <w:vAlign w:val="center"/>
          </w:tcPr>
          <w:p w14:paraId="448B6ED7" w14:textId="76185BD2" w:rsidR="00403849" w:rsidRPr="00CE7062" w:rsidRDefault="00403849"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CE7062">
              <w:rPr>
                <w:rFonts w:ascii="Times New Roman" w:hAnsi="Times New Roman" w:cs="Times New Roman"/>
                <w:bCs/>
                <w:noProof/>
                <w:color w:val="000000"/>
                <w:sz w:val="20"/>
                <w:szCs w:val="20"/>
              </w:rPr>
              <w:t>14000</w:t>
            </w:r>
          </w:p>
        </w:tc>
        <w:tc>
          <w:tcPr>
            <w:tcW w:w="1334" w:type="dxa"/>
            <w:tcBorders>
              <w:top w:val="nil"/>
              <w:left w:val="nil"/>
              <w:bottom w:val="single" w:sz="8" w:space="0" w:color="auto"/>
              <w:right w:val="single" w:sz="8" w:space="0" w:color="auto"/>
            </w:tcBorders>
            <w:shd w:val="clear" w:color="auto" w:fill="auto"/>
            <w:vAlign w:val="center"/>
          </w:tcPr>
          <w:p w14:paraId="34281608" w14:textId="2B1E38B3" w:rsidR="00403849" w:rsidRPr="00CE7062" w:rsidRDefault="00403849"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CE7062">
              <w:rPr>
                <w:rFonts w:ascii="Times New Roman" w:hAnsi="Times New Roman" w:cs="Times New Roman"/>
                <w:bCs/>
                <w:color w:val="000000"/>
                <w:sz w:val="20"/>
                <w:szCs w:val="20"/>
              </w:rPr>
              <w:t>60000</w:t>
            </w:r>
          </w:p>
        </w:tc>
      </w:tr>
      <w:tr w:rsidR="00403849" w:rsidRPr="008E07C5" w14:paraId="02DA060D"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A643753" w14:textId="77777777" w:rsidR="00403849" w:rsidRPr="008E07C5" w:rsidRDefault="00403849" w:rsidP="00650C5F">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A4</w:t>
            </w:r>
          </w:p>
        </w:tc>
        <w:tc>
          <w:tcPr>
            <w:tcW w:w="1335" w:type="dxa"/>
            <w:tcBorders>
              <w:top w:val="nil"/>
              <w:left w:val="nil"/>
              <w:bottom w:val="single" w:sz="8" w:space="0" w:color="auto"/>
              <w:right w:val="single" w:sz="8" w:space="0" w:color="auto"/>
            </w:tcBorders>
            <w:shd w:val="clear" w:color="000000" w:fill="F2DBDB"/>
            <w:vAlign w:val="center"/>
          </w:tcPr>
          <w:p w14:paraId="71AB5972" w14:textId="02FD447F" w:rsidR="00403849" w:rsidRPr="00CE7062" w:rsidRDefault="00403849" w:rsidP="0040384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CE7062">
              <w:rPr>
                <w:rFonts w:ascii="Times New Roman" w:hAnsi="Times New Roman" w:cs="Times New Roman"/>
                <w:bCs/>
                <w:noProof/>
                <w:color w:val="000000"/>
                <w:sz w:val="20"/>
                <w:szCs w:val="20"/>
              </w:rPr>
              <w:t>20000</w:t>
            </w:r>
          </w:p>
        </w:tc>
        <w:tc>
          <w:tcPr>
            <w:tcW w:w="1334" w:type="dxa"/>
            <w:tcBorders>
              <w:top w:val="nil"/>
              <w:left w:val="nil"/>
              <w:bottom w:val="single" w:sz="8" w:space="0" w:color="auto"/>
              <w:right w:val="single" w:sz="8" w:space="0" w:color="auto"/>
            </w:tcBorders>
            <w:shd w:val="clear" w:color="000000" w:fill="F2DBDB"/>
            <w:vAlign w:val="center"/>
          </w:tcPr>
          <w:p w14:paraId="55935E2D" w14:textId="3C1CA478" w:rsidR="00403849" w:rsidRPr="00CE7062" w:rsidRDefault="00403849" w:rsidP="0040384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CE7062">
              <w:rPr>
                <w:rFonts w:ascii="Times New Roman" w:hAnsi="Times New Roman" w:cs="Times New Roman"/>
                <w:bCs/>
                <w:noProof/>
                <w:color w:val="000000"/>
                <w:sz w:val="20"/>
                <w:szCs w:val="20"/>
              </w:rPr>
              <w:t>15000</w:t>
            </w:r>
          </w:p>
        </w:tc>
        <w:tc>
          <w:tcPr>
            <w:tcW w:w="1334" w:type="dxa"/>
            <w:tcBorders>
              <w:top w:val="nil"/>
              <w:left w:val="nil"/>
              <w:bottom w:val="single" w:sz="8" w:space="0" w:color="auto"/>
              <w:right w:val="single" w:sz="8" w:space="0" w:color="auto"/>
            </w:tcBorders>
            <w:shd w:val="clear" w:color="000000" w:fill="F2DBDB"/>
            <w:vAlign w:val="center"/>
          </w:tcPr>
          <w:p w14:paraId="1190D69E" w14:textId="3A0A1552" w:rsidR="00403849" w:rsidRPr="00CE7062" w:rsidRDefault="00403849" w:rsidP="0040384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CE7062">
              <w:rPr>
                <w:rFonts w:ascii="Times New Roman" w:hAnsi="Times New Roman" w:cs="Times New Roman"/>
                <w:bCs/>
                <w:noProof/>
                <w:color w:val="000000"/>
                <w:sz w:val="20"/>
                <w:szCs w:val="20"/>
              </w:rPr>
              <w:t>20000</w:t>
            </w:r>
          </w:p>
        </w:tc>
        <w:tc>
          <w:tcPr>
            <w:tcW w:w="1334" w:type="dxa"/>
            <w:tcBorders>
              <w:top w:val="nil"/>
              <w:left w:val="nil"/>
              <w:bottom w:val="single" w:sz="8" w:space="0" w:color="auto"/>
              <w:right w:val="single" w:sz="8" w:space="0" w:color="auto"/>
            </w:tcBorders>
            <w:shd w:val="clear" w:color="000000" w:fill="F2DBDB"/>
            <w:vAlign w:val="center"/>
          </w:tcPr>
          <w:p w14:paraId="7C861EF2" w14:textId="5A18665C" w:rsidR="00403849" w:rsidRPr="00CE7062" w:rsidRDefault="00403849" w:rsidP="0040384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CE7062">
              <w:rPr>
                <w:rFonts w:ascii="Times New Roman" w:hAnsi="Times New Roman" w:cs="Times New Roman"/>
                <w:bCs/>
                <w:noProof/>
                <w:color w:val="000000"/>
                <w:sz w:val="20"/>
                <w:szCs w:val="20"/>
              </w:rPr>
              <w:t>10000</w:t>
            </w:r>
          </w:p>
        </w:tc>
        <w:tc>
          <w:tcPr>
            <w:tcW w:w="1334" w:type="dxa"/>
            <w:tcBorders>
              <w:top w:val="nil"/>
              <w:left w:val="nil"/>
              <w:bottom w:val="single" w:sz="8" w:space="0" w:color="auto"/>
              <w:right w:val="single" w:sz="8" w:space="0" w:color="auto"/>
            </w:tcBorders>
            <w:shd w:val="clear" w:color="000000" w:fill="F2DBDB"/>
            <w:vAlign w:val="center"/>
          </w:tcPr>
          <w:p w14:paraId="405E28EB" w14:textId="46A7D841" w:rsidR="00403849" w:rsidRPr="00CE7062" w:rsidRDefault="00403849" w:rsidP="0040384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CE7062">
              <w:rPr>
                <w:rFonts w:ascii="Times New Roman" w:hAnsi="Times New Roman" w:cs="Times New Roman"/>
                <w:bCs/>
                <w:noProof/>
                <w:color w:val="000000"/>
                <w:sz w:val="20"/>
                <w:szCs w:val="20"/>
              </w:rPr>
              <w:t>15000</w:t>
            </w:r>
          </w:p>
        </w:tc>
        <w:tc>
          <w:tcPr>
            <w:tcW w:w="1334" w:type="dxa"/>
            <w:tcBorders>
              <w:top w:val="nil"/>
              <w:left w:val="nil"/>
              <w:bottom w:val="single" w:sz="8" w:space="0" w:color="auto"/>
              <w:right w:val="single" w:sz="8" w:space="0" w:color="auto"/>
            </w:tcBorders>
            <w:shd w:val="clear" w:color="000000" w:fill="F2DBDB"/>
            <w:vAlign w:val="center"/>
          </w:tcPr>
          <w:p w14:paraId="775494B6" w14:textId="5BD20639" w:rsidR="00403849" w:rsidRPr="00CE7062" w:rsidRDefault="00403849" w:rsidP="0040384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sidRPr="00CE7062">
              <w:rPr>
                <w:rFonts w:ascii="Times New Roman" w:hAnsi="Times New Roman" w:cs="Times New Roman"/>
                <w:bCs/>
                <w:color w:val="000000"/>
                <w:sz w:val="20"/>
                <w:szCs w:val="20"/>
              </w:rPr>
              <w:t>80000</w:t>
            </w:r>
          </w:p>
        </w:tc>
      </w:tr>
      <w:tr w:rsidR="00403849" w:rsidRPr="008E07C5" w14:paraId="568F999F"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126E4FD" w14:textId="77777777" w:rsidR="00403849" w:rsidRPr="008E07C5" w:rsidRDefault="00403849" w:rsidP="003C0B96">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H4.1</w:t>
            </w:r>
          </w:p>
        </w:tc>
        <w:tc>
          <w:tcPr>
            <w:tcW w:w="1335" w:type="dxa"/>
            <w:tcBorders>
              <w:top w:val="nil"/>
              <w:left w:val="nil"/>
              <w:bottom w:val="single" w:sz="8" w:space="0" w:color="auto"/>
              <w:right w:val="single" w:sz="8" w:space="0" w:color="auto"/>
            </w:tcBorders>
            <w:shd w:val="clear" w:color="auto" w:fill="auto"/>
            <w:vAlign w:val="center"/>
          </w:tcPr>
          <w:p w14:paraId="4C2B5D3B" w14:textId="3E9B1BF7" w:rsidR="00403849" w:rsidRPr="00CE7062" w:rsidRDefault="00403849" w:rsidP="003C0B9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CE7062">
              <w:rPr>
                <w:rFonts w:ascii="Times New Roman" w:hAnsi="Times New Roman" w:cs="Times New Roman"/>
                <w:bCs/>
                <w:noProof/>
                <w:color w:val="000000"/>
                <w:sz w:val="20"/>
                <w:szCs w:val="20"/>
              </w:rPr>
              <w:t>20000</w:t>
            </w:r>
          </w:p>
        </w:tc>
        <w:tc>
          <w:tcPr>
            <w:tcW w:w="1334" w:type="dxa"/>
            <w:tcBorders>
              <w:top w:val="nil"/>
              <w:left w:val="nil"/>
              <w:bottom w:val="single" w:sz="8" w:space="0" w:color="auto"/>
              <w:right w:val="single" w:sz="8" w:space="0" w:color="auto"/>
            </w:tcBorders>
            <w:shd w:val="clear" w:color="auto" w:fill="auto"/>
            <w:vAlign w:val="center"/>
          </w:tcPr>
          <w:p w14:paraId="36A48E6C" w14:textId="2FE54FD2" w:rsidR="00403849" w:rsidRPr="00CE7062" w:rsidRDefault="00403849" w:rsidP="003C0B9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CE7062">
              <w:rPr>
                <w:rFonts w:ascii="Times New Roman" w:hAnsi="Times New Roman" w:cs="Times New Roman"/>
                <w:bCs/>
                <w:noProof/>
                <w:color w:val="000000"/>
                <w:sz w:val="20"/>
                <w:szCs w:val="20"/>
              </w:rPr>
              <w:t>15000</w:t>
            </w:r>
          </w:p>
        </w:tc>
        <w:tc>
          <w:tcPr>
            <w:tcW w:w="1334" w:type="dxa"/>
            <w:tcBorders>
              <w:top w:val="nil"/>
              <w:left w:val="nil"/>
              <w:bottom w:val="single" w:sz="8" w:space="0" w:color="auto"/>
              <w:right w:val="single" w:sz="8" w:space="0" w:color="auto"/>
            </w:tcBorders>
            <w:shd w:val="clear" w:color="auto" w:fill="auto"/>
            <w:vAlign w:val="center"/>
          </w:tcPr>
          <w:p w14:paraId="61F8A4D7" w14:textId="62C4768B" w:rsidR="00403849" w:rsidRPr="00CE7062" w:rsidRDefault="00403849" w:rsidP="003C0B9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CE7062">
              <w:rPr>
                <w:rFonts w:ascii="Times New Roman" w:hAnsi="Times New Roman" w:cs="Times New Roman"/>
                <w:bCs/>
                <w:noProof/>
                <w:color w:val="000000"/>
                <w:sz w:val="20"/>
                <w:szCs w:val="20"/>
              </w:rPr>
              <w:t>20000</w:t>
            </w:r>
          </w:p>
        </w:tc>
        <w:tc>
          <w:tcPr>
            <w:tcW w:w="1334" w:type="dxa"/>
            <w:tcBorders>
              <w:top w:val="nil"/>
              <w:left w:val="nil"/>
              <w:bottom w:val="single" w:sz="8" w:space="0" w:color="auto"/>
              <w:right w:val="single" w:sz="8" w:space="0" w:color="auto"/>
            </w:tcBorders>
            <w:shd w:val="clear" w:color="auto" w:fill="auto"/>
            <w:vAlign w:val="center"/>
          </w:tcPr>
          <w:p w14:paraId="1AD8C39E" w14:textId="184C081F" w:rsidR="00403849" w:rsidRPr="00CE7062" w:rsidRDefault="00403849" w:rsidP="003C0B9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CE7062">
              <w:rPr>
                <w:rFonts w:ascii="Times New Roman" w:hAnsi="Times New Roman" w:cs="Times New Roman"/>
                <w:bCs/>
                <w:noProof/>
                <w:color w:val="000000"/>
                <w:sz w:val="20"/>
                <w:szCs w:val="20"/>
              </w:rPr>
              <w:t>10000</w:t>
            </w:r>
          </w:p>
        </w:tc>
        <w:tc>
          <w:tcPr>
            <w:tcW w:w="1334" w:type="dxa"/>
            <w:tcBorders>
              <w:top w:val="nil"/>
              <w:left w:val="nil"/>
              <w:bottom w:val="single" w:sz="8" w:space="0" w:color="auto"/>
              <w:right w:val="single" w:sz="8" w:space="0" w:color="auto"/>
            </w:tcBorders>
            <w:shd w:val="clear" w:color="auto" w:fill="auto"/>
            <w:vAlign w:val="center"/>
          </w:tcPr>
          <w:p w14:paraId="08D55360" w14:textId="350E7712" w:rsidR="00403849" w:rsidRPr="00CE7062" w:rsidRDefault="00403849" w:rsidP="003C0B9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CE7062">
              <w:rPr>
                <w:rFonts w:ascii="Times New Roman" w:hAnsi="Times New Roman" w:cs="Times New Roman"/>
                <w:bCs/>
                <w:noProof/>
                <w:color w:val="000000"/>
                <w:sz w:val="20"/>
                <w:szCs w:val="20"/>
              </w:rPr>
              <w:t>15000</w:t>
            </w:r>
          </w:p>
        </w:tc>
        <w:tc>
          <w:tcPr>
            <w:tcW w:w="1334" w:type="dxa"/>
            <w:tcBorders>
              <w:top w:val="nil"/>
              <w:left w:val="nil"/>
              <w:bottom w:val="single" w:sz="8" w:space="0" w:color="auto"/>
              <w:right w:val="single" w:sz="8" w:space="0" w:color="auto"/>
            </w:tcBorders>
            <w:shd w:val="clear" w:color="auto" w:fill="auto"/>
            <w:vAlign w:val="center"/>
          </w:tcPr>
          <w:p w14:paraId="7AEC4E95" w14:textId="5A3ECE42" w:rsidR="00403849" w:rsidRPr="00CE7062" w:rsidRDefault="00403849" w:rsidP="003C0B9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CE7062">
              <w:rPr>
                <w:rFonts w:ascii="Times New Roman" w:hAnsi="Times New Roman" w:cs="Times New Roman"/>
                <w:bCs/>
                <w:color w:val="000000"/>
                <w:sz w:val="20"/>
                <w:szCs w:val="20"/>
              </w:rPr>
              <w:t>80000</w:t>
            </w:r>
          </w:p>
        </w:tc>
      </w:tr>
      <w:tr w:rsidR="00403849" w:rsidRPr="008E07C5" w14:paraId="5FBD6EF7"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E054D64" w14:textId="77777777" w:rsidR="00403849" w:rsidRPr="008E07C5" w:rsidRDefault="00403849"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14:paraId="0C76CCFF" w14:textId="3FF1A87B" w:rsidR="00403849" w:rsidRPr="00CE7062" w:rsidRDefault="00AB3E63" w:rsidP="0040384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13</w:t>
            </w:r>
            <w:r w:rsidR="00403849" w:rsidRPr="00CE7062">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44A31A0B" w14:textId="7A905F1A" w:rsidR="00403849" w:rsidRPr="00CE7062" w:rsidRDefault="00AB3E63" w:rsidP="0040384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13</w:t>
            </w:r>
            <w:r w:rsidR="00403849" w:rsidRPr="00CE7062">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402AF5CE" w14:textId="617E971C" w:rsidR="00403849" w:rsidRPr="00CE7062" w:rsidRDefault="00AB3E63" w:rsidP="0040384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15</w:t>
            </w:r>
            <w:r w:rsidR="00403849" w:rsidRPr="00CE7062">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4B24C98F" w14:textId="4F954A5E" w:rsidR="00403849" w:rsidRPr="00CE7062" w:rsidRDefault="00AB3E63" w:rsidP="0040384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15</w:t>
            </w:r>
            <w:r w:rsidR="00403849" w:rsidRPr="00CE7062">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5D55581A" w14:textId="6090D782" w:rsidR="00403849" w:rsidRPr="00CE7062" w:rsidRDefault="00AB3E63" w:rsidP="0040384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14</w:t>
            </w:r>
            <w:r w:rsidR="00403849" w:rsidRPr="00CE7062">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E21BF87" w14:textId="567A895D" w:rsidR="00403849" w:rsidRPr="00CE7062" w:rsidRDefault="00AB3E63" w:rsidP="0040384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7</w:t>
            </w:r>
            <w:r w:rsidR="00403849" w:rsidRPr="00CE7062">
              <w:rPr>
                <w:rFonts w:ascii="Times New Roman" w:hAnsi="Times New Roman" w:cs="Times New Roman"/>
                <w:color w:val="000000"/>
                <w:sz w:val="20"/>
                <w:szCs w:val="20"/>
              </w:rPr>
              <w:t>0000</w:t>
            </w:r>
          </w:p>
        </w:tc>
      </w:tr>
      <w:tr w:rsidR="00AB3E63" w:rsidRPr="008E07C5" w14:paraId="3D1F6DCF"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156DA2B" w14:textId="77777777" w:rsidR="00AB3E63" w:rsidRPr="008E07C5" w:rsidRDefault="00AB3E63" w:rsidP="003C0B96">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vAlign w:val="center"/>
          </w:tcPr>
          <w:p w14:paraId="7BFC4E54" w14:textId="61F195FB" w:rsidR="00AB3E63" w:rsidRPr="00CE7062" w:rsidRDefault="00AB3E63" w:rsidP="003C0B9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13</w:t>
            </w:r>
            <w:r w:rsidRPr="00CE7062">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1955DAE4" w14:textId="6BD3853D" w:rsidR="00AB3E63" w:rsidRPr="00CE7062" w:rsidRDefault="00AB3E63" w:rsidP="003C0B9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13</w:t>
            </w:r>
            <w:r w:rsidRPr="00CE7062">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0DBB0AEA" w14:textId="45192CB1" w:rsidR="00AB3E63" w:rsidRPr="00CE7062" w:rsidRDefault="00AB3E63" w:rsidP="003C0B9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15</w:t>
            </w:r>
            <w:r w:rsidRPr="00CE7062">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5B9E5B51" w14:textId="7BF67634" w:rsidR="00AB3E63" w:rsidRPr="00CE7062" w:rsidRDefault="00AB3E63" w:rsidP="003C0B9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15</w:t>
            </w:r>
            <w:r w:rsidRPr="00CE7062">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652227FC" w14:textId="58E86BEA" w:rsidR="00AB3E63" w:rsidRPr="00CE7062" w:rsidRDefault="00AB3E63" w:rsidP="003C0B9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14</w:t>
            </w:r>
            <w:r w:rsidRPr="00CE7062">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6A64EE86" w14:textId="5769C65A" w:rsidR="00AB3E63" w:rsidRPr="00CE7062" w:rsidRDefault="00AB3E63" w:rsidP="003C0B9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7</w:t>
            </w:r>
            <w:r w:rsidRPr="00CE7062">
              <w:rPr>
                <w:rFonts w:ascii="Times New Roman" w:hAnsi="Times New Roman" w:cs="Times New Roman"/>
                <w:color w:val="000000"/>
                <w:sz w:val="20"/>
                <w:szCs w:val="20"/>
              </w:rPr>
              <w:t>0000</w:t>
            </w:r>
          </w:p>
        </w:tc>
      </w:tr>
      <w:tr w:rsidR="00403849" w:rsidRPr="008E07C5" w14:paraId="5B7915EF" w14:textId="77777777" w:rsidTr="00CE70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73C8B38" w14:textId="3EA37297" w:rsidR="00403849" w:rsidRPr="008E07C5" w:rsidRDefault="00403849" w:rsidP="00403849">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A6</w:t>
            </w:r>
          </w:p>
        </w:tc>
        <w:tc>
          <w:tcPr>
            <w:tcW w:w="1335" w:type="dxa"/>
            <w:tcBorders>
              <w:top w:val="nil"/>
              <w:left w:val="nil"/>
              <w:bottom w:val="single" w:sz="8" w:space="0" w:color="auto"/>
              <w:right w:val="single" w:sz="8" w:space="0" w:color="auto"/>
            </w:tcBorders>
            <w:shd w:val="clear" w:color="auto" w:fill="F2DBDB" w:themeFill="accent2" w:themeFillTint="33"/>
            <w:vAlign w:val="center"/>
          </w:tcPr>
          <w:p w14:paraId="08B5909B" w14:textId="1AB032FC" w:rsidR="00403849" w:rsidRPr="00CE7062" w:rsidRDefault="00DD26F1" w:rsidP="003C0B9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20</w:t>
            </w:r>
            <w:r w:rsidR="00403849" w:rsidRPr="00CE7062">
              <w:rPr>
                <w:rFonts w:ascii="Times New Roman" w:hAnsi="Times New Roman" w:cs="Times New Roman"/>
                <w:bCs/>
                <w:color w:val="000000"/>
                <w:sz w:val="20"/>
                <w:szCs w:val="20"/>
              </w:rPr>
              <w:t>000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387932B2" w14:textId="5F10D191" w:rsidR="00403849" w:rsidRPr="00CE7062" w:rsidRDefault="00DD26F1" w:rsidP="003C0B9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20</w:t>
            </w:r>
            <w:r w:rsidR="00403849" w:rsidRPr="00CE7062">
              <w:rPr>
                <w:rFonts w:ascii="Times New Roman" w:hAnsi="Times New Roman" w:cs="Times New Roman"/>
                <w:bCs/>
                <w:color w:val="000000"/>
                <w:sz w:val="20"/>
                <w:szCs w:val="20"/>
              </w:rPr>
              <w:t>000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1C9AACD6" w14:textId="180F40C6" w:rsidR="00403849" w:rsidRPr="00CE7062" w:rsidRDefault="00403849" w:rsidP="003C0B9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CE7062">
              <w:rPr>
                <w:rFonts w:ascii="Times New Roman" w:hAnsi="Times New Roman" w:cs="Times New Roman"/>
                <w:bCs/>
                <w:color w:val="000000"/>
                <w:sz w:val="20"/>
                <w:szCs w:val="20"/>
              </w:rPr>
              <w:t>1</w:t>
            </w:r>
            <w:r w:rsidR="00DD26F1">
              <w:rPr>
                <w:rFonts w:ascii="Times New Roman" w:hAnsi="Times New Roman" w:cs="Times New Roman"/>
                <w:bCs/>
                <w:color w:val="000000"/>
                <w:sz w:val="20"/>
                <w:szCs w:val="20"/>
              </w:rPr>
              <w:t>5</w:t>
            </w:r>
            <w:r w:rsidRPr="00CE7062">
              <w:rPr>
                <w:rFonts w:ascii="Times New Roman" w:hAnsi="Times New Roman" w:cs="Times New Roman"/>
                <w:bCs/>
                <w:color w:val="000000"/>
                <w:sz w:val="20"/>
                <w:szCs w:val="20"/>
              </w:rPr>
              <w:t>000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74E53CDF" w14:textId="573DF9F0" w:rsidR="00403849" w:rsidRPr="00CE7062" w:rsidRDefault="00DD26F1" w:rsidP="003C0B9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13</w:t>
            </w:r>
            <w:r w:rsidR="00403849" w:rsidRPr="00CE7062">
              <w:rPr>
                <w:rFonts w:ascii="Times New Roman" w:hAnsi="Times New Roman" w:cs="Times New Roman"/>
                <w:bCs/>
                <w:color w:val="000000"/>
                <w:sz w:val="20"/>
                <w:szCs w:val="20"/>
              </w:rPr>
              <w:t>000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195D1A85" w14:textId="55DFB13D" w:rsidR="00403849" w:rsidRPr="00CE7062" w:rsidRDefault="00DD26F1" w:rsidP="003C0B9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14</w:t>
            </w:r>
            <w:r w:rsidR="00403849" w:rsidRPr="00CE7062">
              <w:rPr>
                <w:rFonts w:ascii="Times New Roman" w:hAnsi="Times New Roman" w:cs="Times New Roman"/>
                <w:bCs/>
                <w:color w:val="000000"/>
                <w:sz w:val="20"/>
                <w:szCs w:val="20"/>
              </w:rPr>
              <w:t>000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23CF1C30" w14:textId="4EC55CA9" w:rsidR="00403849" w:rsidRPr="00CE7062" w:rsidRDefault="00573803" w:rsidP="00DD26F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82</w:t>
            </w:r>
            <w:r w:rsidR="00403849" w:rsidRPr="00CE7062">
              <w:rPr>
                <w:rFonts w:ascii="Times New Roman" w:hAnsi="Times New Roman" w:cs="Times New Roman"/>
                <w:bCs/>
                <w:color w:val="000000"/>
                <w:sz w:val="20"/>
                <w:szCs w:val="20"/>
              </w:rPr>
              <w:t>000</w:t>
            </w:r>
          </w:p>
        </w:tc>
      </w:tr>
      <w:tr w:rsidR="00DD26F1" w:rsidRPr="008E07C5" w14:paraId="7AB6A4CB"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1DFC1E" w14:textId="536B280D" w:rsidR="00DD26F1" w:rsidRPr="008E07C5" w:rsidRDefault="00DD26F1" w:rsidP="003C0B96">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H6.1</w:t>
            </w:r>
          </w:p>
        </w:tc>
        <w:tc>
          <w:tcPr>
            <w:tcW w:w="1335" w:type="dxa"/>
            <w:tcBorders>
              <w:top w:val="nil"/>
              <w:left w:val="nil"/>
              <w:bottom w:val="single" w:sz="8" w:space="0" w:color="auto"/>
              <w:right w:val="single" w:sz="8" w:space="0" w:color="auto"/>
            </w:tcBorders>
            <w:shd w:val="clear" w:color="auto" w:fill="auto"/>
            <w:vAlign w:val="center"/>
          </w:tcPr>
          <w:p w14:paraId="205DEAA9" w14:textId="57897294" w:rsidR="00DD26F1" w:rsidRPr="00CE7062" w:rsidRDefault="00DD26F1" w:rsidP="003C0B9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20</w:t>
            </w:r>
            <w:r w:rsidRPr="00CE7062">
              <w:rPr>
                <w:rFonts w:ascii="Times New Roman" w:hAnsi="Times New Roman" w:cs="Times New Roman"/>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4E000E1D" w14:textId="6CF06DFC" w:rsidR="00DD26F1" w:rsidRPr="00CE7062" w:rsidRDefault="00DD26F1" w:rsidP="003C0B9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20</w:t>
            </w:r>
            <w:r w:rsidRPr="00CE7062">
              <w:rPr>
                <w:rFonts w:ascii="Times New Roman" w:hAnsi="Times New Roman" w:cs="Times New Roman"/>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32A5BA1" w14:textId="60F92CDC" w:rsidR="00DD26F1" w:rsidRPr="00CE7062" w:rsidRDefault="00DD26F1" w:rsidP="003C0B9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CE7062">
              <w:rPr>
                <w:rFonts w:ascii="Times New Roman" w:hAnsi="Times New Roman" w:cs="Times New Roman"/>
                <w:bCs/>
                <w:color w:val="000000"/>
                <w:sz w:val="20"/>
                <w:szCs w:val="20"/>
              </w:rPr>
              <w:t>1</w:t>
            </w:r>
            <w:r>
              <w:rPr>
                <w:rFonts w:ascii="Times New Roman" w:hAnsi="Times New Roman" w:cs="Times New Roman"/>
                <w:bCs/>
                <w:color w:val="000000"/>
                <w:sz w:val="20"/>
                <w:szCs w:val="20"/>
              </w:rPr>
              <w:t>5</w:t>
            </w:r>
            <w:r w:rsidRPr="00CE7062">
              <w:rPr>
                <w:rFonts w:ascii="Times New Roman" w:hAnsi="Times New Roman" w:cs="Times New Roman"/>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B0A1B50" w14:textId="39BA2C8D" w:rsidR="00DD26F1" w:rsidRPr="00CE7062" w:rsidRDefault="00DD26F1" w:rsidP="003C0B9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13</w:t>
            </w:r>
            <w:r w:rsidRPr="00CE7062">
              <w:rPr>
                <w:rFonts w:ascii="Times New Roman" w:hAnsi="Times New Roman" w:cs="Times New Roman"/>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0DC68E3A" w14:textId="177DBE96" w:rsidR="00DD26F1" w:rsidRPr="00CE7062" w:rsidRDefault="00DD26F1" w:rsidP="003C0B9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14</w:t>
            </w:r>
            <w:r w:rsidRPr="00CE7062">
              <w:rPr>
                <w:rFonts w:ascii="Times New Roman" w:hAnsi="Times New Roman" w:cs="Times New Roman"/>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154B0976" w14:textId="5DD2EE02" w:rsidR="00DD26F1" w:rsidRPr="00CE7062" w:rsidRDefault="00F32D4D" w:rsidP="003C0B9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82</w:t>
            </w:r>
            <w:r w:rsidR="00DD26F1" w:rsidRPr="00CE7062">
              <w:rPr>
                <w:rFonts w:ascii="Times New Roman" w:hAnsi="Times New Roman" w:cs="Times New Roman"/>
                <w:bCs/>
                <w:color w:val="000000"/>
                <w:sz w:val="20"/>
                <w:szCs w:val="20"/>
              </w:rPr>
              <w:t>000</w:t>
            </w:r>
          </w:p>
        </w:tc>
      </w:tr>
      <w:tr w:rsidR="00AB1112" w:rsidRPr="008E07C5" w14:paraId="72BFF427" w14:textId="77777777" w:rsidTr="00CE70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9C483F3" w14:textId="77777777" w:rsidR="00AB1112" w:rsidRPr="008E07C5" w:rsidRDefault="00AB1112" w:rsidP="003641B1">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F2DBDB" w:themeFill="accent2" w:themeFillTint="33"/>
            <w:vAlign w:val="center"/>
          </w:tcPr>
          <w:p w14:paraId="0306F4BF" w14:textId="23832242" w:rsidR="00AB1112" w:rsidRPr="00CE7062" w:rsidRDefault="0057380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90</w:t>
            </w:r>
            <w:r w:rsidR="00CE7062">
              <w:rPr>
                <w:rFonts w:ascii="Times New Roman" w:hAnsi="Times New Roman" w:cs="Times New Roman"/>
                <w:bCs/>
                <w:noProof/>
                <w:color w:val="000000"/>
                <w:sz w:val="20"/>
                <w:szCs w:val="20"/>
              </w:rPr>
              <w:t>000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3CE7F36B" w14:textId="612DCE60" w:rsidR="00AB1112" w:rsidRPr="00CE7062" w:rsidRDefault="00181AFB" w:rsidP="00181AF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9</w:t>
            </w:r>
            <w:r w:rsidR="00573803">
              <w:rPr>
                <w:rFonts w:ascii="Times New Roman" w:hAnsi="Times New Roman" w:cs="Times New Roman"/>
                <w:bCs/>
                <w:noProof/>
                <w:color w:val="000000"/>
                <w:sz w:val="20"/>
                <w:szCs w:val="20"/>
              </w:rPr>
              <w:t>0</w:t>
            </w:r>
            <w:r w:rsidR="00CE7062">
              <w:rPr>
                <w:rFonts w:ascii="Times New Roman" w:hAnsi="Times New Roman" w:cs="Times New Roman"/>
                <w:bCs/>
                <w:noProof/>
                <w:color w:val="000000"/>
                <w:sz w:val="20"/>
                <w:szCs w:val="20"/>
              </w:rPr>
              <w:t>000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297213E9" w14:textId="3F9C344F" w:rsidR="00AB1112" w:rsidRPr="00CE7062" w:rsidRDefault="0057380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86</w:t>
            </w:r>
            <w:r w:rsidR="00CE7062">
              <w:rPr>
                <w:rFonts w:ascii="Times New Roman" w:hAnsi="Times New Roman" w:cs="Times New Roman"/>
                <w:bCs/>
                <w:noProof/>
                <w:color w:val="000000"/>
                <w:sz w:val="20"/>
                <w:szCs w:val="20"/>
              </w:rPr>
              <w:t>000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1872996E" w14:textId="06ECD454" w:rsidR="00AB1112" w:rsidRPr="00CE7062" w:rsidRDefault="0057380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68</w:t>
            </w:r>
            <w:r w:rsidR="00CE7062">
              <w:rPr>
                <w:rFonts w:ascii="Times New Roman" w:hAnsi="Times New Roman" w:cs="Times New Roman"/>
                <w:bCs/>
                <w:noProof/>
                <w:color w:val="000000"/>
                <w:sz w:val="20"/>
                <w:szCs w:val="20"/>
              </w:rPr>
              <w:t>000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7F74C4E2" w14:textId="2B04C00C" w:rsidR="00AB1112" w:rsidRPr="00CE7062" w:rsidRDefault="00CE706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7</w:t>
            </w:r>
            <w:r w:rsidR="00573803">
              <w:rPr>
                <w:rFonts w:ascii="Times New Roman" w:hAnsi="Times New Roman" w:cs="Times New Roman"/>
                <w:bCs/>
                <w:noProof/>
                <w:color w:val="000000"/>
                <w:sz w:val="20"/>
                <w:szCs w:val="20"/>
              </w:rPr>
              <w:t>3</w:t>
            </w:r>
            <w:r w:rsidR="000C3D81">
              <w:rPr>
                <w:rFonts w:ascii="Times New Roman" w:hAnsi="Times New Roman" w:cs="Times New Roman"/>
                <w:bCs/>
                <w:noProof/>
                <w:color w:val="000000"/>
                <w:sz w:val="20"/>
                <w:szCs w:val="20"/>
              </w:rPr>
              <w:t>0</w:t>
            </w:r>
            <w:r>
              <w:rPr>
                <w:rFonts w:ascii="Times New Roman" w:hAnsi="Times New Roman" w:cs="Times New Roman"/>
                <w:bCs/>
                <w:noProof/>
                <w:color w:val="000000"/>
                <w:sz w:val="20"/>
                <w:szCs w:val="20"/>
              </w:rPr>
              <w:t>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3DB20D95" w14:textId="0A4038BD" w:rsidR="00AB1112" w:rsidRPr="00CE7062" w:rsidRDefault="00CE706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407000</w:t>
            </w:r>
          </w:p>
        </w:tc>
      </w:tr>
    </w:tbl>
    <w:p w14:paraId="49067301" w14:textId="77777777" w:rsidR="00F650BD" w:rsidRPr="0007479A" w:rsidRDefault="00F650BD" w:rsidP="009C21F4">
      <w:pPr>
        <w:pStyle w:val="GvdeMetni"/>
        <w:spacing w:before="1"/>
        <w:rPr>
          <w:rFonts w:ascii="Times New Roman" w:hAnsi="Times New Roman" w:cs="Times New Roman"/>
          <w:b/>
          <w:noProof/>
        </w:rPr>
      </w:pPr>
    </w:p>
    <w:p w14:paraId="1776CA80" w14:textId="77777777" w:rsidR="009C21F4" w:rsidRPr="0007479A" w:rsidRDefault="009C21F4" w:rsidP="009C21F4">
      <w:pPr>
        <w:spacing w:before="101"/>
        <w:rPr>
          <w:rFonts w:ascii="Times New Roman" w:hAnsi="Times New Roman" w:cs="Times New Roman"/>
          <w:b/>
          <w:noProof/>
          <w:color w:val="974705"/>
          <w:sz w:val="24"/>
          <w:szCs w:val="24"/>
        </w:rPr>
      </w:pPr>
      <w:bookmarkStart w:id="20" w:name="_bookmark81"/>
      <w:bookmarkEnd w:id="20"/>
      <w:r w:rsidRPr="0007479A">
        <w:rPr>
          <w:noProof/>
          <w:lang w:bidi="ar-SA"/>
        </w:rPr>
        <w:drawing>
          <wp:inline distT="0" distB="0" distL="0" distR="0" wp14:anchorId="1919C98F" wp14:editId="0D5632F1">
            <wp:extent cx="2835349" cy="438593"/>
            <wp:effectExtent l="171450" t="171450" r="174625" b="5715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p>
    <w:p w14:paraId="434361DF"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0B0E8BE5"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14:paraId="4819888A" w14:textId="77777777" w:rsidR="009C21F4" w:rsidRPr="0007479A" w:rsidRDefault="009C21F4" w:rsidP="009C21F4">
      <w:pPr>
        <w:pStyle w:val="Balk3"/>
        <w:jc w:val="both"/>
        <w:rPr>
          <w:rFonts w:ascii="Times New Roman" w:hAnsi="Times New Roman" w:cs="Times New Roman"/>
          <w:noProof/>
          <w:color w:val="000000" w:themeColor="text1"/>
          <w:sz w:val="20"/>
        </w:rPr>
      </w:pPr>
      <w:bookmarkStart w:id="21" w:name="_bookmark82"/>
      <w:bookmarkEnd w:id="21"/>
      <w:r w:rsidRPr="0007479A">
        <w:rPr>
          <w:rFonts w:ascii="Times New Roman" w:hAnsi="Times New Roman" w:cs="Times New Roman"/>
          <w:noProof/>
          <w:color w:val="000000" w:themeColor="text1"/>
          <w:sz w:val="20"/>
        </w:rPr>
        <w:t>Şekil 8 Stratejik Plan İzleme ve Değerlendirme Modeli</w:t>
      </w:r>
    </w:p>
    <w:p w14:paraId="1697E064" w14:textId="77777777" w:rsidR="009C21F4" w:rsidRPr="0007479A" w:rsidRDefault="009C21F4" w:rsidP="009C21F4">
      <w:pPr>
        <w:pStyle w:val="Balk3"/>
        <w:ind w:left="0"/>
        <w:jc w:val="both"/>
        <w:rPr>
          <w:rFonts w:ascii="Times New Roman" w:hAnsi="Times New Roman" w:cs="Times New Roman"/>
          <w:noProof/>
          <w:color w:val="000000" w:themeColor="text1"/>
        </w:rPr>
      </w:pPr>
    </w:p>
    <w:p w14:paraId="5B881007" w14:textId="77777777"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lastRenderedPageBreak/>
        <w:drawing>
          <wp:inline distT="0" distB="0" distL="0" distR="0" wp14:anchorId="3EECFFAC" wp14:editId="25194533">
            <wp:extent cx="5295900" cy="2854960"/>
            <wp:effectExtent l="0" t="38100" r="0" b="13589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inline>
        </w:drawing>
      </w:r>
      <w:bookmarkStart w:id="22" w:name="_bookmark83"/>
      <w:bookmarkStart w:id="23" w:name="_bookmark91"/>
      <w:bookmarkEnd w:id="22"/>
      <w:bookmarkEnd w:id="23"/>
    </w:p>
    <w:p w14:paraId="0DDBC320" w14:textId="77777777"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14:paraId="42D9494A" w14:textId="77777777"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14:paraId="24DD6B3C" w14:textId="77777777" w:rsidR="009C21F4" w:rsidRPr="0007479A" w:rsidRDefault="009C21F4" w:rsidP="009C21F4">
      <w:pPr>
        <w:pStyle w:val="Balk3"/>
        <w:jc w:val="both"/>
        <w:rPr>
          <w:rFonts w:ascii="Times New Roman" w:hAnsi="Times New Roman" w:cs="Times New Roman"/>
          <w:noProof/>
          <w:color w:val="002060"/>
        </w:rPr>
      </w:pPr>
    </w:p>
    <w:p w14:paraId="5D679DFC" w14:textId="77777777" w:rsidR="009C21F4" w:rsidRPr="0007479A" w:rsidRDefault="009C21F4" w:rsidP="009C21F4">
      <w:pPr>
        <w:pStyle w:val="Balk3"/>
        <w:jc w:val="both"/>
        <w:rPr>
          <w:rFonts w:ascii="Times New Roman" w:hAnsi="Times New Roman" w:cs="Times New Roman"/>
          <w:noProof/>
          <w:color w:val="002060"/>
        </w:rPr>
      </w:pPr>
    </w:p>
    <w:p w14:paraId="6B24A76F"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783833D3"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1F291213"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9C21F4" w:rsidRPr="0007479A" w14:paraId="21498CB1" w14:textId="77777777" w:rsidTr="008C161C">
        <w:trPr>
          <w:cnfStyle w:val="100000000000" w:firstRow="1" w:lastRow="0" w:firstColumn="0" w:lastColumn="0" w:oddVBand="0" w:evenVBand="0" w:oddHBand="0"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14:paraId="05A73674" w14:textId="77777777"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308" w:type="dxa"/>
            <w:shd w:val="clear" w:color="auto" w:fill="943634" w:themeFill="accent2" w:themeFillShade="BF"/>
          </w:tcPr>
          <w:p w14:paraId="7AE0A18E"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ADI-SOYADI</w:t>
            </w:r>
          </w:p>
        </w:tc>
        <w:tc>
          <w:tcPr>
            <w:tcW w:w="3260" w:type="dxa"/>
            <w:shd w:val="clear" w:color="auto" w:fill="943634" w:themeFill="accent2" w:themeFillShade="BF"/>
          </w:tcPr>
          <w:p w14:paraId="16A2C53E"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GÖREVİ</w:t>
            </w:r>
          </w:p>
        </w:tc>
        <w:tc>
          <w:tcPr>
            <w:tcW w:w="2428" w:type="dxa"/>
            <w:shd w:val="clear" w:color="auto" w:fill="943634" w:themeFill="accent2" w:themeFillShade="BF"/>
          </w:tcPr>
          <w:p w14:paraId="7D758A5A"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KURULDAKİ GÖREVİ</w:t>
            </w:r>
          </w:p>
        </w:tc>
      </w:tr>
      <w:tr w:rsidR="009C21F4" w:rsidRPr="0007479A" w14:paraId="6C7775AB"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DA72EA8"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14:paraId="31B59A08" w14:textId="77777777" w:rsidR="009C21F4" w:rsidRPr="0007479A" w:rsidRDefault="00CB0328"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Çetin ŞERAN</w:t>
            </w:r>
          </w:p>
        </w:tc>
        <w:tc>
          <w:tcPr>
            <w:tcW w:w="3260" w:type="dxa"/>
          </w:tcPr>
          <w:p w14:paraId="1EE2E4D3"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14:paraId="017123CF"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6E648BFA"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3DEA072D"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14:paraId="5622177F" w14:textId="77777777" w:rsidR="009C21F4" w:rsidRPr="0007479A" w:rsidRDefault="00CB0328"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Songül TAŞTEMUR</w:t>
            </w:r>
          </w:p>
        </w:tc>
        <w:tc>
          <w:tcPr>
            <w:tcW w:w="3260" w:type="dxa"/>
          </w:tcPr>
          <w:p w14:paraId="74EC4E48"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2884169F"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62ADA00E"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25AFB32"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14:paraId="17636CEE" w14:textId="77777777" w:rsidR="009C21F4" w:rsidRPr="0007479A" w:rsidRDefault="00956C49"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Sibel HAVAS</w:t>
            </w:r>
          </w:p>
        </w:tc>
        <w:tc>
          <w:tcPr>
            <w:tcW w:w="3260" w:type="dxa"/>
          </w:tcPr>
          <w:p w14:paraId="5C56B00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04AC57B6"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0D9C226A"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39E2291B"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14:paraId="344FB97D" w14:textId="77777777" w:rsidR="009C21F4" w:rsidRPr="0007479A" w:rsidRDefault="00CB0328"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Yaşar SÖZEN</w:t>
            </w:r>
          </w:p>
        </w:tc>
        <w:tc>
          <w:tcPr>
            <w:tcW w:w="3260" w:type="dxa"/>
          </w:tcPr>
          <w:p w14:paraId="718BD197"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1BF47E40"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69D1B71E"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39E0E2B9"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14:paraId="03669F1D" w14:textId="77777777" w:rsidR="009C21F4" w:rsidRPr="00956C49" w:rsidRDefault="000B4FB3"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rPr>
            </w:pPr>
            <w:r w:rsidRPr="00956C49">
              <w:rPr>
                <w:rFonts w:ascii="Times New Roman" w:hAnsi="Times New Roman" w:cs="Times New Roman"/>
                <w:b w:val="0"/>
                <w:noProof/>
                <w:color w:val="000000" w:themeColor="text1"/>
              </w:rPr>
              <w:t>Tuba GÖRGÜ</w:t>
            </w:r>
          </w:p>
        </w:tc>
        <w:tc>
          <w:tcPr>
            <w:tcW w:w="3260" w:type="dxa"/>
          </w:tcPr>
          <w:p w14:paraId="12F2CF17"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14:paraId="07FF57A3"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D6AEEDD"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7A5A5C83"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779C11AF"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395F6FC5"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9C21F4" w:rsidRPr="0007479A" w14:paraId="62FA7360"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14:paraId="1D4FA286" w14:textId="77777777"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351" w:type="dxa"/>
            <w:shd w:val="clear" w:color="auto" w:fill="943634" w:themeFill="accent2" w:themeFillShade="BF"/>
          </w:tcPr>
          <w:p w14:paraId="131AACE0"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ADI-SOYADI</w:t>
            </w:r>
          </w:p>
        </w:tc>
        <w:tc>
          <w:tcPr>
            <w:tcW w:w="3260" w:type="dxa"/>
            <w:shd w:val="clear" w:color="auto" w:fill="943634" w:themeFill="accent2" w:themeFillShade="BF"/>
          </w:tcPr>
          <w:p w14:paraId="0166B7B7"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GÖREVİ</w:t>
            </w:r>
          </w:p>
        </w:tc>
        <w:tc>
          <w:tcPr>
            <w:tcW w:w="2146" w:type="dxa"/>
            <w:shd w:val="clear" w:color="auto" w:fill="943634" w:themeFill="accent2" w:themeFillShade="BF"/>
          </w:tcPr>
          <w:p w14:paraId="5CA28CA5"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EKİPTEKİ GÖREVİ</w:t>
            </w:r>
          </w:p>
        </w:tc>
      </w:tr>
      <w:tr w:rsidR="009C21F4" w:rsidRPr="0007479A" w14:paraId="348C7413" w14:textId="77777777" w:rsidTr="00356F84">
        <w:trPr>
          <w:cnfStyle w:val="000000100000" w:firstRow="0" w:lastRow="0" w:firstColumn="0" w:lastColumn="0" w:oddVBand="0" w:evenVBand="0" w:oddHBand="1" w:evenHBand="0" w:firstRowFirstColumn="0" w:firstRowLastColumn="0" w:lastRowFirstColumn="0" w:lastRowLastColumn="0"/>
          <w:trHeight w:val="519"/>
          <w:jc w:val="center"/>
        </w:trPr>
        <w:tc>
          <w:tcPr>
            <w:cnfStyle w:val="001000000000" w:firstRow="0" w:lastRow="0" w:firstColumn="1" w:lastColumn="0" w:oddVBand="0" w:evenVBand="0" w:oddHBand="0" w:evenHBand="0" w:firstRowFirstColumn="0" w:firstRowLastColumn="0" w:lastRowFirstColumn="0" w:lastRowLastColumn="0"/>
            <w:tcW w:w="823" w:type="dxa"/>
          </w:tcPr>
          <w:p w14:paraId="3D292296"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51" w:type="dxa"/>
          </w:tcPr>
          <w:p w14:paraId="6E209FDE" w14:textId="77777777" w:rsidR="009C21F4" w:rsidRPr="0007479A" w:rsidRDefault="00CB0328"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Kenan GÜREL</w:t>
            </w:r>
          </w:p>
        </w:tc>
        <w:tc>
          <w:tcPr>
            <w:tcW w:w="3260" w:type="dxa"/>
          </w:tcPr>
          <w:p w14:paraId="74A1FD82"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14:paraId="058759CB"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0FAEE3F7"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B4DC0A4"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51" w:type="dxa"/>
          </w:tcPr>
          <w:p w14:paraId="40E40ED9" w14:textId="77777777" w:rsidR="009C21F4" w:rsidRPr="0007479A" w:rsidRDefault="00CB0328"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Zeki CAN</w:t>
            </w:r>
          </w:p>
        </w:tc>
        <w:tc>
          <w:tcPr>
            <w:tcW w:w="3260" w:type="dxa"/>
          </w:tcPr>
          <w:p w14:paraId="081A6850"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820717E"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2F025F34"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36C3181"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51" w:type="dxa"/>
          </w:tcPr>
          <w:p w14:paraId="28B3F33D" w14:textId="77777777" w:rsidR="009C21F4" w:rsidRPr="0007479A" w:rsidRDefault="00CB0328"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Melek ONAR</w:t>
            </w:r>
          </w:p>
        </w:tc>
        <w:tc>
          <w:tcPr>
            <w:tcW w:w="3260" w:type="dxa"/>
          </w:tcPr>
          <w:p w14:paraId="1A8728AE"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4E30538E"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702E8178"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90B27F5"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51" w:type="dxa"/>
          </w:tcPr>
          <w:p w14:paraId="0C08A239" w14:textId="77777777" w:rsidR="009C21F4" w:rsidRPr="0007479A" w:rsidRDefault="000B4FB3"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Hatice TENİK</w:t>
            </w:r>
          </w:p>
        </w:tc>
        <w:tc>
          <w:tcPr>
            <w:tcW w:w="3260" w:type="dxa"/>
          </w:tcPr>
          <w:p w14:paraId="42440B5F"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47750ADC"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4B50789D"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329D9D8"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51" w:type="dxa"/>
          </w:tcPr>
          <w:p w14:paraId="37971A0C" w14:textId="77777777" w:rsidR="009C21F4" w:rsidRPr="0007479A" w:rsidRDefault="00CB0328"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Fatih ARAS</w:t>
            </w:r>
          </w:p>
        </w:tc>
        <w:tc>
          <w:tcPr>
            <w:tcW w:w="3260" w:type="dxa"/>
          </w:tcPr>
          <w:p w14:paraId="3ACF0B63"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14:paraId="33F4A451"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692FF9EC"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7093B93C" w14:textId="77777777" w:rsidR="009C21F4" w:rsidRPr="0007479A" w:rsidRDefault="009C21F4" w:rsidP="009C21F4">
      <w:pPr>
        <w:pStyle w:val="Balk3"/>
        <w:jc w:val="both"/>
        <w:rPr>
          <w:rFonts w:ascii="Times New Roman" w:hAnsi="Times New Roman" w:cs="Times New Roman"/>
          <w:noProof/>
          <w:color w:val="000000" w:themeColor="text1"/>
          <w:sz w:val="20"/>
        </w:rPr>
      </w:pPr>
    </w:p>
    <w:sectPr w:rsidR="009C21F4" w:rsidRPr="0007479A" w:rsidSect="00944ACC">
      <w:footerReference w:type="default" r:id="rId116"/>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55A8E" w14:textId="77777777" w:rsidR="00E074E8" w:rsidRDefault="00E074E8" w:rsidP="000C4EB0">
      <w:r>
        <w:separator/>
      </w:r>
    </w:p>
  </w:endnote>
  <w:endnote w:type="continuationSeparator" w:id="0">
    <w:p w14:paraId="67A60F73" w14:textId="77777777" w:rsidR="00E074E8" w:rsidRDefault="00E074E8"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7FF6A" w14:textId="77777777" w:rsidR="00AB3E63" w:rsidRDefault="00AB3E63">
    <w:pPr>
      <w:pStyle w:val="Altbilgi"/>
      <w:jc w:val="center"/>
      <w:rPr>
        <w:caps/>
        <w:color w:val="4F81BD" w:themeColor="accent1"/>
      </w:rPr>
    </w:pPr>
  </w:p>
  <w:p w14:paraId="37DE85A3" w14:textId="77777777" w:rsidR="00AB3E63" w:rsidRDefault="00AB3E63">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C3C9F" w14:textId="77777777" w:rsidR="00AB3E63" w:rsidRPr="00944ACC" w:rsidRDefault="00AB3E63">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9D67A2">
      <w:rPr>
        <w:b/>
        <w:caps/>
        <w:noProof/>
        <w:color w:val="000000" w:themeColor="text1"/>
      </w:rPr>
      <w:t>4</w:t>
    </w:r>
    <w:r w:rsidRPr="00944ACC">
      <w:rPr>
        <w:b/>
        <w:caps/>
        <w:color w:val="000000" w:themeColor="text1"/>
      </w:rPr>
      <w:fldChar w:fldCharType="end"/>
    </w:r>
    <w:r>
      <w:rPr>
        <w:b/>
        <w:caps/>
        <w:color w:val="000000" w:themeColor="text1"/>
      </w:rPr>
      <w:t>-</w:t>
    </w:r>
  </w:p>
  <w:p w14:paraId="5C3E8BE2" w14:textId="77777777" w:rsidR="00AB3E63" w:rsidRDefault="00AB3E63">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AE098" w14:textId="77777777" w:rsidR="00E074E8" w:rsidRDefault="00E074E8" w:rsidP="000C4EB0">
      <w:r>
        <w:separator/>
      </w:r>
    </w:p>
  </w:footnote>
  <w:footnote w:type="continuationSeparator" w:id="0">
    <w:p w14:paraId="381AAA21" w14:textId="77777777" w:rsidR="00E074E8" w:rsidRDefault="00E074E8"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A4A48" w14:textId="3E351505" w:rsidR="00AB3E63" w:rsidRDefault="00AB3E63">
    <w:pPr>
      <w:pStyle w:val="stbilgi"/>
    </w:pPr>
    <w:r>
      <w:rPr>
        <w:noProof/>
        <w:lang w:eastAsia="tr-TR"/>
      </w:rPr>
      <mc:AlternateContent>
        <mc:Choice Requires="wps">
          <w:drawing>
            <wp:anchor distT="0" distB="0" distL="114300" distR="114300" simplePos="0" relativeHeight="251660288" behindDoc="0" locked="0" layoutInCell="1" allowOverlap="1" wp14:anchorId="09105D16" wp14:editId="266CFD10">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155AA160" w14:textId="77777777" w:rsidR="00AB3E63" w:rsidRDefault="00AB3E63"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105D16"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155AA160" w14:textId="77777777" w:rsidR="00AB3E63" w:rsidRDefault="00AB3E63" w:rsidP="000C4EB0"/>
                </w:txbxContent>
              </v:textbox>
            </v:shape>
          </w:pict>
        </mc:Fallback>
      </mc:AlternateContent>
    </w:r>
  </w:p>
  <w:p w14:paraId="79C06FE3" w14:textId="77777777" w:rsidR="00AB3E63" w:rsidRDefault="00AB3E6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BF7081D"/>
    <w:multiLevelType w:val="hybridMultilevel"/>
    <w:tmpl w:val="F3D6E070"/>
    <w:lvl w:ilvl="0" w:tplc="E8C460CE">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646867A">
      <w:numFmt w:val="bullet"/>
      <w:lvlText w:val="•"/>
      <w:lvlJc w:val="left"/>
      <w:pPr>
        <w:ind w:left="925" w:hanging="227"/>
      </w:pPr>
      <w:rPr>
        <w:rFonts w:hint="default"/>
        <w:lang w:val="tr-TR" w:eastAsia="en-US" w:bidi="ar-SA"/>
      </w:rPr>
    </w:lvl>
    <w:lvl w:ilvl="2" w:tplc="733ADA42">
      <w:numFmt w:val="bullet"/>
      <w:lvlText w:val="•"/>
      <w:lvlJc w:val="left"/>
      <w:pPr>
        <w:ind w:left="1571" w:hanging="227"/>
      </w:pPr>
      <w:rPr>
        <w:rFonts w:hint="default"/>
        <w:lang w:val="tr-TR" w:eastAsia="en-US" w:bidi="ar-SA"/>
      </w:rPr>
    </w:lvl>
    <w:lvl w:ilvl="3" w:tplc="CC9C16E0">
      <w:numFmt w:val="bullet"/>
      <w:lvlText w:val="•"/>
      <w:lvlJc w:val="left"/>
      <w:pPr>
        <w:ind w:left="2217" w:hanging="227"/>
      </w:pPr>
      <w:rPr>
        <w:rFonts w:hint="default"/>
        <w:lang w:val="tr-TR" w:eastAsia="en-US" w:bidi="ar-SA"/>
      </w:rPr>
    </w:lvl>
    <w:lvl w:ilvl="4" w:tplc="01CE77E6">
      <w:numFmt w:val="bullet"/>
      <w:lvlText w:val="•"/>
      <w:lvlJc w:val="left"/>
      <w:pPr>
        <w:ind w:left="2862" w:hanging="227"/>
      </w:pPr>
      <w:rPr>
        <w:rFonts w:hint="default"/>
        <w:lang w:val="tr-TR" w:eastAsia="en-US" w:bidi="ar-SA"/>
      </w:rPr>
    </w:lvl>
    <w:lvl w:ilvl="5" w:tplc="32E85E8A">
      <w:numFmt w:val="bullet"/>
      <w:lvlText w:val="•"/>
      <w:lvlJc w:val="left"/>
      <w:pPr>
        <w:ind w:left="3508" w:hanging="227"/>
      </w:pPr>
      <w:rPr>
        <w:rFonts w:hint="default"/>
        <w:lang w:val="tr-TR" w:eastAsia="en-US" w:bidi="ar-SA"/>
      </w:rPr>
    </w:lvl>
    <w:lvl w:ilvl="6" w:tplc="4C945ADE">
      <w:numFmt w:val="bullet"/>
      <w:lvlText w:val="•"/>
      <w:lvlJc w:val="left"/>
      <w:pPr>
        <w:ind w:left="4154" w:hanging="227"/>
      </w:pPr>
      <w:rPr>
        <w:rFonts w:hint="default"/>
        <w:lang w:val="tr-TR" w:eastAsia="en-US" w:bidi="ar-SA"/>
      </w:rPr>
    </w:lvl>
    <w:lvl w:ilvl="7" w:tplc="72D4A006">
      <w:numFmt w:val="bullet"/>
      <w:lvlText w:val="•"/>
      <w:lvlJc w:val="left"/>
      <w:pPr>
        <w:ind w:left="4799" w:hanging="227"/>
      </w:pPr>
      <w:rPr>
        <w:rFonts w:hint="default"/>
        <w:lang w:val="tr-TR" w:eastAsia="en-US" w:bidi="ar-SA"/>
      </w:rPr>
    </w:lvl>
    <w:lvl w:ilvl="8" w:tplc="A4969BCC">
      <w:numFmt w:val="bullet"/>
      <w:lvlText w:val="•"/>
      <w:lvlJc w:val="left"/>
      <w:pPr>
        <w:ind w:left="5445" w:hanging="227"/>
      </w:pPr>
      <w:rPr>
        <w:rFonts w:hint="default"/>
        <w:lang w:val="tr-TR" w:eastAsia="en-US" w:bidi="ar-SA"/>
      </w:rPr>
    </w:lvl>
  </w:abstractNum>
  <w:abstractNum w:abstractNumId="2">
    <w:nsid w:val="2438443E"/>
    <w:multiLevelType w:val="hybridMultilevel"/>
    <w:tmpl w:val="6FC8D27E"/>
    <w:lvl w:ilvl="0" w:tplc="A2DAFBC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57A2C9A">
      <w:numFmt w:val="bullet"/>
      <w:lvlText w:val="•"/>
      <w:lvlJc w:val="left"/>
      <w:pPr>
        <w:ind w:left="1055" w:hanging="227"/>
      </w:pPr>
      <w:rPr>
        <w:rFonts w:hint="default"/>
        <w:lang w:val="tr-TR" w:eastAsia="en-US" w:bidi="ar-SA"/>
      </w:rPr>
    </w:lvl>
    <w:lvl w:ilvl="2" w:tplc="6A7C8F4A">
      <w:numFmt w:val="bullet"/>
      <w:lvlText w:val="•"/>
      <w:lvlJc w:val="left"/>
      <w:pPr>
        <w:ind w:left="1830" w:hanging="227"/>
      </w:pPr>
      <w:rPr>
        <w:rFonts w:hint="default"/>
        <w:lang w:val="tr-TR" w:eastAsia="en-US" w:bidi="ar-SA"/>
      </w:rPr>
    </w:lvl>
    <w:lvl w:ilvl="3" w:tplc="9CA29C32">
      <w:numFmt w:val="bullet"/>
      <w:lvlText w:val="•"/>
      <w:lvlJc w:val="left"/>
      <w:pPr>
        <w:ind w:left="2605" w:hanging="227"/>
      </w:pPr>
      <w:rPr>
        <w:rFonts w:hint="default"/>
        <w:lang w:val="tr-TR" w:eastAsia="en-US" w:bidi="ar-SA"/>
      </w:rPr>
    </w:lvl>
    <w:lvl w:ilvl="4" w:tplc="C54A38C4">
      <w:numFmt w:val="bullet"/>
      <w:lvlText w:val="•"/>
      <w:lvlJc w:val="left"/>
      <w:pPr>
        <w:ind w:left="3380" w:hanging="227"/>
      </w:pPr>
      <w:rPr>
        <w:rFonts w:hint="default"/>
        <w:lang w:val="tr-TR" w:eastAsia="en-US" w:bidi="ar-SA"/>
      </w:rPr>
    </w:lvl>
    <w:lvl w:ilvl="5" w:tplc="082CEB3C">
      <w:numFmt w:val="bullet"/>
      <w:lvlText w:val="•"/>
      <w:lvlJc w:val="left"/>
      <w:pPr>
        <w:ind w:left="4155" w:hanging="227"/>
      </w:pPr>
      <w:rPr>
        <w:rFonts w:hint="default"/>
        <w:lang w:val="tr-TR" w:eastAsia="en-US" w:bidi="ar-SA"/>
      </w:rPr>
    </w:lvl>
    <w:lvl w:ilvl="6" w:tplc="E6D884A2">
      <w:numFmt w:val="bullet"/>
      <w:lvlText w:val="•"/>
      <w:lvlJc w:val="left"/>
      <w:pPr>
        <w:ind w:left="4930" w:hanging="227"/>
      </w:pPr>
      <w:rPr>
        <w:rFonts w:hint="default"/>
        <w:lang w:val="tr-TR" w:eastAsia="en-US" w:bidi="ar-SA"/>
      </w:rPr>
    </w:lvl>
    <w:lvl w:ilvl="7" w:tplc="A7A25CE0">
      <w:numFmt w:val="bullet"/>
      <w:lvlText w:val="•"/>
      <w:lvlJc w:val="left"/>
      <w:pPr>
        <w:ind w:left="5705" w:hanging="227"/>
      </w:pPr>
      <w:rPr>
        <w:rFonts w:hint="default"/>
        <w:lang w:val="tr-TR" w:eastAsia="en-US" w:bidi="ar-SA"/>
      </w:rPr>
    </w:lvl>
    <w:lvl w:ilvl="8" w:tplc="67BAB414">
      <w:numFmt w:val="bullet"/>
      <w:lvlText w:val="•"/>
      <w:lvlJc w:val="left"/>
      <w:pPr>
        <w:ind w:left="6480" w:hanging="227"/>
      </w:pPr>
      <w:rPr>
        <w:rFonts w:hint="default"/>
        <w:lang w:val="tr-TR" w:eastAsia="en-US" w:bidi="ar-SA"/>
      </w:rPr>
    </w:lvl>
  </w:abstractNum>
  <w:abstractNum w:abstractNumId="3">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B43754F"/>
    <w:multiLevelType w:val="hybridMultilevel"/>
    <w:tmpl w:val="614ABED2"/>
    <w:lvl w:ilvl="0" w:tplc="0CEC26AE">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65F4CCA2">
      <w:numFmt w:val="bullet"/>
      <w:lvlText w:val="•"/>
      <w:lvlJc w:val="left"/>
      <w:pPr>
        <w:ind w:left="959" w:hanging="227"/>
      </w:pPr>
      <w:rPr>
        <w:rFonts w:hint="default"/>
        <w:lang w:val="tr-TR" w:eastAsia="en-US" w:bidi="ar-SA"/>
      </w:rPr>
    </w:lvl>
    <w:lvl w:ilvl="2" w:tplc="F5B83258">
      <w:numFmt w:val="bullet"/>
      <w:lvlText w:val="•"/>
      <w:lvlJc w:val="left"/>
      <w:pPr>
        <w:ind w:left="1639" w:hanging="227"/>
      </w:pPr>
      <w:rPr>
        <w:rFonts w:hint="default"/>
        <w:lang w:val="tr-TR" w:eastAsia="en-US" w:bidi="ar-SA"/>
      </w:rPr>
    </w:lvl>
    <w:lvl w:ilvl="3" w:tplc="D6B6C432">
      <w:numFmt w:val="bullet"/>
      <w:lvlText w:val="•"/>
      <w:lvlJc w:val="left"/>
      <w:pPr>
        <w:ind w:left="2319" w:hanging="227"/>
      </w:pPr>
      <w:rPr>
        <w:rFonts w:hint="default"/>
        <w:lang w:val="tr-TR" w:eastAsia="en-US" w:bidi="ar-SA"/>
      </w:rPr>
    </w:lvl>
    <w:lvl w:ilvl="4" w:tplc="265ABD3C">
      <w:numFmt w:val="bullet"/>
      <w:lvlText w:val="•"/>
      <w:lvlJc w:val="left"/>
      <w:pPr>
        <w:ind w:left="2998" w:hanging="227"/>
      </w:pPr>
      <w:rPr>
        <w:rFonts w:hint="default"/>
        <w:lang w:val="tr-TR" w:eastAsia="en-US" w:bidi="ar-SA"/>
      </w:rPr>
    </w:lvl>
    <w:lvl w:ilvl="5" w:tplc="3E36E6D0">
      <w:numFmt w:val="bullet"/>
      <w:lvlText w:val="•"/>
      <w:lvlJc w:val="left"/>
      <w:pPr>
        <w:ind w:left="3678" w:hanging="227"/>
      </w:pPr>
      <w:rPr>
        <w:rFonts w:hint="default"/>
        <w:lang w:val="tr-TR" w:eastAsia="en-US" w:bidi="ar-SA"/>
      </w:rPr>
    </w:lvl>
    <w:lvl w:ilvl="6" w:tplc="5DCCC534">
      <w:numFmt w:val="bullet"/>
      <w:lvlText w:val="•"/>
      <w:lvlJc w:val="left"/>
      <w:pPr>
        <w:ind w:left="4358" w:hanging="227"/>
      </w:pPr>
      <w:rPr>
        <w:rFonts w:hint="default"/>
        <w:lang w:val="tr-TR" w:eastAsia="en-US" w:bidi="ar-SA"/>
      </w:rPr>
    </w:lvl>
    <w:lvl w:ilvl="7" w:tplc="E56ACEE2">
      <w:numFmt w:val="bullet"/>
      <w:lvlText w:val="•"/>
      <w:lvlJc w:val="left"/>
      <w:pPr>
        <w:ind w:left="5037" w:hanging="227"/>
      </w:pPr>
      <w:rPr>
        <w:rFonts w:hint="default"/>
        <w:lang w:val="tr-TR" w:eastAsia="en-US" w:bidi="ar-SA"/>
      </w:rPr>
    </w:lvl>
    <w:lvl w:ilvl="8" w:tplc="6204894C">
      <w:numFmt w:val="bullet"/>
      <w:lvlText w:val="•"/>
      <w:lvlJc w:val="left"/>
      <w:pPr>
        <w:ind w:left="5717" w:hanging="227"/>
      </w:pPr>
      <w:rPr>
        <w:rFonts w:hint="default"/>
        <w:lang w:val="tr-TR" w:eastAsia="en-US" w:bidi="ar-SA"/>
      </w:rPr>
    </w:lvl>
  </w:abstractNum>
  <w:abstractNum w:abstractNumId="5">
    <w:nsid w:val="2DA726B0"/>
    <w:multiLevelType w:val="hybridMultilevel"/>
    <w:tmpl w:val="C0BA2C94"/>
    <w:lvl w:ilvl="0" w:tplc="9D600C0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628063AA">
      <w:numFmt w:val="bullet"/>
      <w:lvlText w:val="•"/>
      <w:lvlJc w:val="left"/>
      <w:pPr>
        <w:ind w:left="925" w:hanging="227"/>
      </w:pPr>
      <w:rPr>
        <w:rFonts w:hint="default"/>
        <w:lang w:val="tr-TR" w:eastAsia="en-US" w:bidi="ar-SA"/>
      </w:rPr>
    </w:lvl>
    <w:lvl w:ilvl="2" w:tplc="C6A4080A">
      <w:numFmt w:val="bullet"/>
      <w:lvlText w:val="•"/>
      <w:lvlJc w:val="left"/>
      <w:pPr>
        <w:ind w:left="1571" w:hanging="227"/>
      </w:pPr>
      <w:rPr>
        <w:rFonts w:hint="default"/>
        <w:lang w:val="tr-TR" w:eastAsia="en-US" w:bidi="ar-SA"/>
      </w:rPr>
    </w:lvl>
    <w:lvl w:ilvl="3" w:tplc="AD8C5A12">
      <w:numFmt w:val="bullet"/>
      <w:lvlText w:val="•"/>
      <w:lvlJc w:val="left"/>
      <w:pPr>
        <w:ind w:left="2217" w:hanging="227"/>
      </w:pPr>
      <w:rPr>
        <w:rFonts w:hint="default"/>
        <w:lang w:val="tr-TR" w:eastAsia="en-US" w:bidi="ar-SA"/>
      </w:rPr>
    </w:lvl>
    <w:lvl w:ilvl="4" w:tplc="DF627582">
      <w:numFmt w:val="bullet"/>
      <w:lvlText w:val="•"/>
      <w:lvlJc w:val="left"/>
      <w:pPr>
        <w:ind w:left="2862" w:hanging="227"/>
      </w:pPr>
      <w:rPr>
        <w:rFonts w:hint="default"/>
        <w:lang w:val="tr-TR" w:eastAsia="en-US" w:bidi="ar-SA"/>
      </w:rPr>
    </w:lvl>
    <w:lvl w:ilvl="5" w:tplc="65281DB2">
      <w:numFmt w:val="bullet"/>
      <w:lvlText w:val="•"/>
      <w:lvlJc w:val="left"/>
      <w:pPr>
        <w:ind w:left="3508" w:hanging="227"/>
      </w:pPr>
      <w:rPr>
        <w:rFonts w:hint="default"/>
        <w:lang w:val="tr-TR" w:eastAsia="en-US" w:bidi="ar-SA"/>
      </w:rPr>
    </w:lvl>
    <w:lvl w:ilvl="6" w:tplc="BA7A94BC">
      <w:numFmt w:val="bullet"/>
      <w:lvlText w:val="•"/>
      <w:lvlJc w:val="left"/>
      <w:pPr>
        <w:ind w:left="4154" w:hanging="227"/>
      </w:pPr>
      <w:rPr>
        <w:rFonts w:hint="default"/>
        <w:lang w:val="tr-TR" w:eastAsia="en-US" w:bidi="ar-SA"/>
      </w:rPr>
    </w:lvl>
    <w:lvl w:ilvl="7" w:tplc="71DA2E42">
      <w:numFmt w:val="bullet"/>
      <w:lvlText w:val="•"/>
      <w:lvlJc w:val="left"/>
      <w:pPr>
        <w:ind w:left="4799" w:hanging="227"/>
      </w:pPr>
      <w:rPr>
        <w:rFonts w:hint="default"/>
        <w:lang w:val="tr-TR" w:eastAsia="en-US" w:bidi="ar-SA"/>
      </w:rPr>
    </w:lvl>
    <w:lvl w:ilvl="8" w:tplc="1DA800C6">
      <w:numFmt w:val="bullet"/>
      <w:lvlText w:val="•"/>
      <w:lvlJc w:val="left"/>
      <w:pPr>
        <w:ind w:left="5445" w:hanging="227"/>
      </w:pPr>
      <w:rPr>
        <w:rFonts w:hint="default"/>
        <w:lang w:val="tr-TR" w:eastAsia="en-US" w:bidi="ar-SA"/>
      </w:rPr>
    </w:lvl>
  </w:abstractNum>
  <w:abstractNum w:abstractNumId="6">
    <w:nsid w:val="2F7B31D7"/>
    <w:multiLevelType w:val="hybridMultilevel"/>
    <w:tmpl w:val="9CA027AE"/>
    <w:lvl w:ilvl="0" w:tplc="821AC02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E000542">
      <w:numFmt w:val="bullet"/>
      <w:lvlText w:val="•"/>
      <w:lvlJc w:val="left"/>
      <w:pPr>
        <w:ind w:left="925" w:hanging="227"/>
      </w:pPr>
      <w:rPr>
        <w:rFonts w:hint="default"/>
        <w:lang w:val="tr-TR" w:eastAsia="en-US" w:bidi="ar-SA"/>
      </w:rPr>
    </w:lvl>
    <w:lvl w:ilvl="2" w:tplc="12F4A2BC">
      <w:numFmt w:val="bullet"/>
      <w:lvlText w:val="•"/>
      <w:lvlJc w:val="left"/>
      <w:pPr>
        <w:ind w:left="1571" w:hanging="227"/>
      </w:pPr>
      <w:rPr>
        <w:rFonts w:hint="default"/>
        <w:lang w:val="tr-TR" w:eastAsia="en-US" w:bidi="ar-SA"/>
      </w:rPr>
    </w:lvl>
    <w:lvl w:ilvl="3" w:tplc="95A20764">
      <w:numFmt w:val="bullet"/>
      <w:lvlText w:val="•"/>
      <w:lvlJc w:val="left"/>
      <w:pPr>
        <w:ind w:left="2217" w:hanging="227"/>
      </w:pPr>
      <w:rPr>
        <w:rFonts w:hint="default"/>
        <w:lang w:val="tr-TR" w:eastAsia="en-US" w:bidi="ar-SA"/>
      </w:rPr>
    </w:lvl>
    <w:lvl w:ilvl="4" w:tplc="FBCA2190">
      <w:numFmt w:val="bullet"/>
      <w:lvlText w:val="•"/>
      <w:lvlJc w:val="left"/>
      <w:pPr>
        <w:ind w:left="2862" w:hanging="227"/>
      </w:pPr>
      <w:rPr>
        <w:rFonts w:hint="default"/>
        <w:lang w:val="tr-TR" w:eastAsia="en-US" w:bidi="ar-SA"/>
      </w:rPr>
    </w:lvl>
    <w:lvl w:ilvl="5" w:tplc="F0CC5342">
      <w:numFmt w:val="bullet"/>
      <w:lvlText w:val="•"/>
      <w:lvlJc w:val="left"/>
      <w:pPr>
        <w:ind w:left="3508" w:hanging="227"/>
      </w:pPr>
      <w:rPr>
        <w:rFonts w:hint="default"/>
        <w:lang w:val="tr-TR" w:eastAsia="en-US" w:bidi="ar-SA"/>
      </w:rPr>
    </w:lvl>
    <w:lvl w:ilvl="6" w:tplc="8B4C5792">
      <w:numFmt w:val="bullet"/>
      <w:lvlText w:val="•"/>
      <w:lvlJc w:val="left"/>
      <w:pPr>
        <w:ind w:left="4154" w:hanging="227"/>
      </w:pPr>
      <w:rPr>
        <w:rFonts w:hint="default"/>
        <w:lang w:val="tr-TR" w:eastAsia="en-US" w:bidi="ar-SA"/>
      </w:rPr>
    </w:lvl>
    <w:lvl w:ilvl="7" w:tplc="EB28E7C6">
      <w:numFmt w:val="bullet"/>
      <w:lvlText w:val="•"/>
      <w:lvlJc w:val="left"/>
      <w:pPr>
        <w:ind w:left="4799" w:hanging="227"/>
      </w:pPr>
      <w:rPr>
        <w:rFonts w:hint="default"/>
        <w:lang w:val="tr-TR" w:eastAsia="en-US" w:bidi="ar-SA"/>
      </w:rPr>
    </w:lvl>
    <w:lvl w:ilvl="8" w:tplc="4C1650BC">
      <w:numFmt w:val="bullet"/>
      <w:lvlText w:val="•"/>
      <w:lvlJc w:val="left"/>
      <w:pPr>
        <w:ind w:left="5445" w:hanging="227"/>
      </w:pPr>
      <w:rPr>
        <w:rFonts w:hint="default"/>
        <w:lang w:val="tr-TR" w:eastAsia="en-US" w:bidi="ar-SA"/>
      </w:rPr>
    </w:lvl>
  </w:abstractNum>
  <w:abstractNum w:abstractNumId="7">
    <w:nsid w:val="2FDF2E5A"/>
    <w:multiLevelType w:val="hybridMultilevel"/>
    <w:tmpl w:val="BC22DD80"/>
    <w:lvl w:ilvl="0" w:tplc="F7229B88">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D7C4090">
      <w:numFmt w:val="bullet"/>
      <w:lvlText w:val="•"/>
      <w:lvlJc w:val="left"/>
      <w:pPr>
        <w:ind w:left="959" w:hanging="227"/>
      </w:pPr>
      <w:rPr>
        <w:rFonts w:hint="default"/>
        <w:lang w:val="tr-TR" w:eastAsia="en-US" w:bidi="ar-SA"/>
      </w:rPr>
    </w:lvl>
    <w:lvl w:ilvl="2" w:tplc="4E884D0A">
      <w:numFmt w:val="bullet"/>
      <w:lvlText w:val="•"/>
      <w:lvlJc w:val="left"/>
      <w:pPr>
        <w:ind w:left="1639" w:hanging="227"/>
      </w:pPr>
      <w:rPr>
        <w:rFonts w:hint="default"/>
        <w:lang w:val="tr-TR" w:eastAsia="en-US" w:bidi="ar-SA"/>
      </w:rPr>
    </w:lvl>
    <w:lvl w:ilvl="3" w:tplc="E9145D22">
      <w:numFmt w:val="bullet"/>
      <w:lvlText w:val="•"/>
      <w:lvlJc w:val="left"/>
      <w:pPr>
        <w:ind w:left="2319" w:hanging="227"/>
      </w:pPr>
      <w:rPr>
        <w:rFonts w:hint="default"/>
        <w:lang w:val="tr-TR" w:eastAsia="en-US" w:bidi="ar-SA"/>
      </w:rPr>
    </w:lvl>
    <w:lvl w:ilvl="4" w:tplc="5F6C2E22">
      <w:numFmt w:val="bullet"/>
      <w:lvlText w:val="•"/>
      <w:lvlJc w:val="left"/>
      <w:pPr>
        <w:ind w:left="2998" w:hanging="227"/>
      </w:pPr>
      <w:rPr>
        <w:rFonts w:hint="default"/>
        <w:lang w:val="tr-TR" w:eastAsia="en-US" w:bidi="ar-SA"/>
      </w:rPr>
    </w:lvl>
    <w:lvl w:ilvl="5" w:tplc="382668C6">
      <w:numFmt w:val="bullet"/>
      <w:lvlText w:val="•"/>
      <w:lvlJc w:val="left"/>
      <w:pPr>
        <w:ind w:left="3678" w:hanging="227"/>
      </w:pPr>
      <w:rPr>
        <w:rFonts w:hint="default"/>
        <w:lang w:val="tr-TR" w:eastAsia="en-US" w:bidi="ar-SA"/>
      </w:rPr>
    </w:lvl>
    <w:lvl w:ilvl="6" w:tplc="F93CF77E">
      <w:numFmt w:val="bullet"/>
      <w:lvlText w:val="•"/>
      <w:lvlJc w:val="left"/>
      <w:pPr>
        <w:ind w:left="4358" w:hanging="227"/>
      </w:pPr>
      <w:rPr>
        <w:rFonts w:hint="default"/>
        <w:lang w:val="tr-TR" w:eastAsia="en-US" w:bidi="ar-SA"/>
      </w:rPr>
    </w:lvl>
    <w:lvl w:ilvl="7" w:tplc="559E00AE">
      <w:numFmt w:val="bullet"/>
      <w:lvlText w:val="•"/>
      <w:lvlJc w:val="left"/>
      <w:pPr>
        <w:ind w:left="5037" w:hanging="227"/>
      </w:pPr>
      <w:rPr>
        <w:rFonts w:hint="default"/>
        <w:lang w:val="tr-TR" w:eastAsia="en-US" w:bidi="ar-SA"/>
      </w:rPr>
    </w:lvl>
    <w:lvl w:ilvl="8" w:tplc="5AC8241C">
      <w:numFmt w:val="bullet"/>
      <w:lvlText w:val="•"/>
      <w:lvlJc w:val="left"/>
      <w:pPr>
        <w:ind w:left="5717" w:hanging="227"/>
      </w:pPr>
      <w:rPr>
        <w:rFonts w:hint="default"/>
        <w:lang w:val="tr-TR" w:eastAsia="en-US" w:bidi="ar-SA"/>
      </w:rPr>
    </w:lvl>
  </w:abstractNum>
  <w:abstractNum w:abstractNumId="8">
    <w:nsid w:val="38E035BF"/>
    <w:multiLevelType w:val="hybridMultilevel"/>
    <w:tmpl w:val="53B26858"/>
    <w:lvl w:ilvl="0" w:tplc="88F8F1E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BE8A2FE6">
      <w:numFmt w:val="bullet"/>
      <w:lvlText w:val="•"/>
      <w:lvlJc w:val="left"/>
      <w:pPr>
        <w:ind w:left="959" w:hanging="227"/>
      </w:pPr>
      <w:rPr>
        <w:rFonts w:hint="default"/>
        <w:lang w:val="tr-TR" w:eastAsia="en-US" w:bidi="ar-SA"/>
      </w:rPr>
    </w:lvl>
    <w:lvl w:ilvl="2" w:tplc="D54A3048">
      <w:numFmt w:val="bullet"/>
      <w:lvlText w:val="•"/>
      <w:lvlJc w:val="left"/>
      <w:pPr>
        <w:ind w:left="1639" w:hanging="227"/>
      </w:pPr>
      <w:rPr>
        <w:rFonts w:hint="default"/>
        <w:lang w:val="tr-TR" w:eastAsia="en-US" w:bidi="ar-SA"/>
      </w:rPr>
    </w:lvl>
    <w:lvl w:ilvl="3" w:tplc="7FD6C02E">
      <w:numFmt w:val="bullet"/>
      <w:lvlText w:val="•"/>
      <w:lvlJc w:val="left"/>
      <w:pPr>
        <w:ind w:left="2319" w:hanging="227"/>
      </w:pPr>
      <w:rPr>
        <w:rFonts w:hint="default"/>
        <w:lang w:val="tr-TR" w:eastAsia="en-US" w:bidi="ar-SA"/>
      </w:rPr>
    </w:lvl>
    <w:lvl w:ilvl="4" w:tplc="5BF641FA">
      <w:numFmt w:val="bullet"/>
      <w:lvlText w:val="•"/>
      <w:lvlJc w:val="left"/>
      <w:pPr>
        <w:ind w:left="2998" w:hanging="227"/>
      </w:pPr>
      <w:rPr>
        <w:rFonts w:hint="default"/>
        <w:lang w:val="tr-TR" w:eastAsia="en-US" w:bidi="ar-SA"/>
      </w:rPr>
    </w:lvl>
    <w:lvl w:ilvl="5" w:tplc="8B2A3686">
      <w:numFmt w:val="bullet"/>
      <w:lvlText w:val="•"/>
      <w:lvlJc w:val="left"/>
      <w:pPr>
        <w:ind w:left="3678" w:hanging="227"/>
      </w:pPr>
      <w:rPr>
        <w:rFonts w:hint="default"/>
        <w:lang w:val="tr-TR" w:eastAsia="en-US" w:bidi="ar-SA"/>
      </w:rPr>
    </w:lvl>
    <w:lvl w:ilvl="6" w:tplc="20FA61E0">
      <w:numFmt w:val="bullet"/>
      <w:lvlText w:val="•"/>
      <w:lvlJc w:val="left"/>
      <w:pPr>
        <w:ind w:left="4358" w:hanging="227"/>
      </w:pPr>
      <w:rPr>
        <w:rFonts w:hint="default"/>
        <w:lang w:val="tr-TR" w:eastAsia="en-US" w:bidi="ar-SA"/>
      </w:rPr>
    </w:lvl>
    <w:lvl w:ilvl="7" w:tplc="4BFC7C86">
      <w:numFmt w:val="bullet"/>
      <w:lvlText w:val="•"/>
      <w:lvlJc w:val="left"/>
      <w:pPr>
        <w:ind w:left="5037" w:hanging="227"/>
      </w:pPr>
      <w:rPr>
        <w:rFonts w:hint="default"/>
        <w:lang w:val="tr-TR" w:eastAsia="en-US" w:bidi="ar-SA"/>
      </w:rPr>
    </w:lvl>
    <w:lvl w:ilvl="8" w:tplc="8AA08BB4">
      <w:numFmt w:val="bullet"/>
      <w:lvlText w:val="•"/>
      <w:lvlJc w:val="left"/>
      <w:pPr>
        <w:ind w:left="5717" w:hanging="227"/>
      </w:pPr>
      <w:rPr>
        <w:rFonts w:hint="default"/>
        <w:lang w:val="tr-TR" w:eastAsia="en-US" w:bidi="ar-SA"/>
      </w:rPr>
    </w:lvl>
  </w:abstractNum>
  <w:abstractNum w:abstractNumId="9">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D5F7428"/>
    <w:multiLevelType w:val="hybridMultilevel"/>
    <w:tmpl w:val="C83C3108"/>
    <w:lvl w:ilvl="0" w:tplc="797ABA50">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0DDAEA8C">
      <w:numFmt w:val="bullet"/>
      <w:lvlText w:val="•"/>
      <w:lvlJc w:val="left"/>
      <w:pPr>
        <w:ind w:left="959" w:hanging="227"/>
      </w:pPr>
      <w:rPr>
        <w:rFonts w:hint="default"/>
        <w:lang w:val="tr-TR" w:eastAsia="en-US" w:bidi="ar-SA"/>
      </w:rPr>
    </w:lvl>
    <w:lvl w:ilvl="2" w:tplc="A7BA122A">
      <w:numFmt w:val="bullet"/>
      <w:lvlText w:val="•"/>
      <w:lvlJc w:val="left"/>
      <w:pPr>
        <w:ind w:left="1639" w:hanging="227"/>
      </w:pPr>
      <w:rPr>
        <w:rFonts w:hint="default"/>
        <w:lang w:val="tr-TR" w:eastAsia="en-US" w:bidi="ar-SA"/>
      </w:rPr>
    </w:lvl>
    <w:lvl w:ilvl="3" w:tplc="191C9F84">
      <w:numFmt w:val="bullet"/>
      <w:lvlText w:val="•"/>
      <w:lvlJc w:val="left"/>
      <w:pPr>
        <w:ind w:left="2319" w:hanging="227"/>
      </w:pPr>
      <w:rPr>
        <w:rFonts w:hint="default"/>
        <w:lang w:val="tr-TR" w:eastAsia="en-US" w:bidi="ar-SA"/>
      </w:rPr>
    </w:lvl>
    <w:lvl w:ilvl="4" w:tplc="F7F6221A">
      <w:numFmt w:val="bullet"/>
      <w:lvlText w:val="•"/>
      <w:lvlJc w:val="left"/>
      <w:pPr>
        <w:ind w:left="2998" w:hanging="227"/>
      </w:pPr>
      <w:rPr>
        <w:rFonts w:hint="default"/>
        <w:lang w:val="tr-TR" w:eastAsia="en-US" w:bidi="ar-SA"/>
      </w:rPr>
    </w:lvl>
    <w:lvl w:ilvl="5" w:tplc="B3CACA10">
      <w:numFmt w:val="bullet"/>
      <w:lvlText w:val="•"/>
      <w:lvlJc w:val="left"/>
      <w:pPr>
        <w:ind w:left="3678" w:hanging="227"/>
      </w:pPr>
      <w:rPr>
        <w:rFonts w:hint="default"/>
        <w:lang w:val="tr-TR" w:eastAsia="en-US" w:bidi="ar-SA"/>
      </w:rPr>
    </w:lvl>
    <w:lvl w:ilvl="6" w:tplc="4A785C50">
      <w:numFmt w:val="bullet"/>
      <w:lvlText w:val="•"/>
      <w:lvlJc w:val="left"/>
      <w:pPr>
        <w:ind w:left="4358" w:hanging="227"/>
      </w:pPr>
      <w:rPr>
        <w:rFonts w:hint="default"/>
        <w:lang w:val="tr-TR" w:eastAsia="en-US" w:bidi="ar-SA"/>
      </w:rPr>
    </w:lvl>
    <w:lvl w:ilvl="7" w:tplc="D4F2FCB4">
      <w:numFmt w:val="bullet"/>
      <w:lvlText w:val="•"/>
      <w:lvlJc w:val="left"/>
      <w:pPr>
        <w:ind w:left="5037" w:hanging="227"/>
      </w:pPr>
      <w:rPr>
        <w:rFonts w:hint="default"/>
        <w:lang w:val="tr-TR" w:eastAsia="en-US" w:bidi="ar-SA"/>
      </w:rPr>
    </w:lvl>
    <w:lvl w:ilvl="8" w:tplc="2F6C963E">
      <w:numFmt w:val="bullet"/>
      <w:lvlText w:val="•"/>
      <w:lvlJc w:val="left"/>
      <w:pPr>
        <w:ind w:left="5717" w:hanging="227"/>
      </w:pPr>
      <w:rPr>
        <w:rFonts w:hint="default"/>
        <w:lang w:val="tr-TR" w:eastAsia="en-US" w:bidi="ar-SA"/>
      </w:rPr>
    </w:lvl>
  </w:abstractNum>
  <w:abstractNum w:abstractNumId="11">
    <w:nsid w:val="4E887CD8"/>
    <w:multiLevelType w:val="hybridMultilevel"/>
    <w:tmpl w:val="8996A4D6"/>
    <w:lvl w:ilvl="0" w:tplc="58C03D7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40496D4">
      <w:numFmt w:val="bullet"/>
      <w:lvlText w:val="•"/>
      <w:lvlJc w:val="left"/>
      <w:pPr>
        <w:ind w:left="1055" w:hanging="227"/>
      </w:pPr>
      <w:rPr>
        <w:rFonts w:hint="default"/>
        <w:lang w:val="tr-TR" w:eastAsia="en-US" w:bidi="ar-SA"/>
      </w:rPr>
    </w:lvl>
    <w:lvl w:ilvl="2" w:tplc="C85A9DC6">
      <w:numFmt w:val="bullet"/>
      <w:lvlText w:val="•"/>
      <w:lvlJc w:val="left"/>
      <w:pPr>
        <w:ind w:left="1830" w:hanging="227"/>
      </w:pPr>
      <w:rPr>
        <w:rFonts w:hint="default"/>
        <w:lang w:val="tr-TR" w:eastAsia="en-US" w:bidi="ar-SA"/>
      </w:rPr>
    </w:lvl>
    <w:lvl w:ilvl="3" w:tplc="593E0976">
      <w:numFmt w:val="bullet"/>
      <w:lvlText w:val="•"/>
      <w:lvlJc w:val="left"/>
      <w:pPr>
        <w:ind w:left="2605" w:hanging="227"/>
      </w:pPr>
      <w:rPr>
        <w:rFonts w:hint="default"/>
        <w:lang w:val="tr-TR" w:eastAsia="en-US" w:bidi="ar-SA"/>
      </w:rPr>
    </w:lvl>
    <w:lvl w:ilvl="4" w:tplc="734A72B0">
      <w:numFmt w:val="bullet"/>
      <w:lvlText w:val="•"/>
      <w:lvlJc w:val="left"/>
      <w:pPr>
        <w:ind w:left="3380" w:hanging="227"/>
      </w:pPr>
      <w:rPr>
        <w:rFonts w:hint="default"/>
        <w:lang w:val="tr-TR" w:eastAsia="en-US" w:bidi="ar-SA"/>
      </w:rPr>
    </w:lvl>
    <w:lvl w:ilvl="5" w:tplc="446C443E">
      <w:numFmt w:val="bullet"/>
      <w:lvlText w:val="•"/>
      <w:lvlJc w:val="left"/>
      <w:pPr>
        <w:ind w:left="4155" w:hanging="227"/>
      </w:pPr>
      <w:rPr>
        <w:rFonts w:hint="default"/>
        <w:lang w:val="tr-TR" w:eastAsia="en-US" w:bidi="ar-SA"/>
      </w:rPr>
    </w:lvl>
    <w:lvl w:ilvl="6" w:tplc="6562EB10">
      <w:numFmt w:val="bullet"/>
      <w:lvlText w:val="•"/>
      <w:lvlJc w:val="left"/>
      <w:pPr>
        <w:ind w:left="4930" w:hanging="227"/>
      </w:pPr>
      <w:rPr>
        <w:rFonts w:hint="default"/>
        <w:lang w:val="tr-TR" w:eastAsia="en-US" w:bidi="ar-SA"/>
      </w:rPr>
    </w:lvl>
    <w:lvl w:ilvl="7" w:tplc="536498B8">
      <w:numFmt w:val="bullet"/>
      <w:lvlText w:val="•"/>
      <w:lvlJc w:val="left"/>
      <w:pPr>
        <w:ind w:left="5705" w:hanging="227"/>
      </w:pPr>
      <w:rPr>
        <w:rFonts w:hint="default"/>
        <w:lang w:val="tr-TR" w:eastAsia="en-US" w:bidi="ar-SA"/>
      </w:rPr>
    </w:lvl>
    <w:lvl w:ilvl="8" w:tplc="6DB40BDE">
      <w:numFmt w:val="bullet"/>
      <w:lvlText w:val="•"/>
      <w:lvlJc w:val="left"/>
      <w:pPr>
        <w:ind w:left="6480" w:hanging="227"/>
      </w:pPr>
      <w:rPr>
        <w:rFonts w:hint="default"/>
        <w:lang w:val="tr-TR" w:eastAsia="en-US" w:bidi="ar-SA"/>
      </w:rPr>
    </w:lvl>
  </w:abstractNum>
  <w:abstractNum w:abstractNumId="12">
    <w:nsid w:val="50AD4432"/>
    <w:multiLevelType w:val="hybridMultilevel"/>
    <w:tmpl w:val="0E809E42"/>
    <w:lvl w:ilvl="0" w:tplc="F8C41CF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D0443EE2">
      <w:numFmt w:val="bullet"/>
      <w:lvlText w:val="•"/>
      <w:lvlJc w:val="left"/>
      <w:pPr>
        <w:ind w:left="925" w:hanging="227"/>
      </w:pPr>
      <w:rPr>
        <w:rFonts w:hint="default"/>
        <w:lang w:val="tr-TR" w:eastAsia="en-US" w:bidi="ar-SA"/>
      </w:rPr>
    </w:lvl>
    <w:lvl w:ilvl="2" w:tplc="EB6AF482">
      <w:numFmt w:val="bullet"/>
      <w:lvlText w:val="•"/>
      <w:lvlJc w:val="left"/>
      <w:pPr>
        <w:ind w:left="1571" w:hanging="227"/>
      </w:pPr>
      <w:rPr>
        <w:rFonts w:hint="default"/>
        <w:lang w:val="tr-TR" w:eastAsia="en-US" w:bidi="ar-SA"/>
      </w:rPr>
    </w:lvl>
    <w:lvl w:ilvl="3" w:tplc="A852CBBA">
      <w:numFmt w:val="bullet"/>
      <w:lvlText w:val="•"/>
      <w:lvlJc w:val="left"/>
      <w:pPr>
        <w:ind w:left="2217" w:hanging="227"/>
      </w:pPr>
      <w:rPr>
        <w:rFonts w:hint="default"/>
        <w:lang w:val="tr-TR" w:eastAsia="en-US" w:bidi="ar-SA"/>
      </w:rPr>
    </w:lvl>
    <w:lvl w:ilvl="4" w:tplc="3B6279E8">
      <w:numFmt w:val="bullet"/>
      <w:lvlText w:val="•"/>
      <w:lvlJc w:val="left"/>
      <w:pPr>
        <w:ind w:left="2862" w:hanging="227"/>
      </w:pPr>
      <w:rPr>
        <w:rFonts w:hint="default"/>
        <w:lang w:val="tr-TR" w:eastAsia="en-US" w:bidi="ar-SA"/>
      </w:rPr>
    </w:lvl>
    <w:lvl w:ilvl="5" w:tplc="28303438">
      <w:numFmt w:val="bullet"/>
      <w:lvlText w:val="•"/>
      <w:lvlJc w:val="left"/>
      <w:pPr>
        <w:ind w:left="3508" w:hanging="227"/>
      </w:pPr>
      <w:rPr>
        <w:rFonts w:hint="default"/>
        <w:lang w:val="tr-TR" w:eastAsia="en-US" w:bidi="ar-SA"/>
      </w:rPr>
    </w:lvl>
    <w:lvl w:ilvl="6" w:tplc="B6824C20">
      <w:numFmt w:val="bullet"/>
      <w:lvlText w:val="•"/>
      <w:lvlJc w:val="left"/>
      <w:pPr>
        <w:ind w:left="4154" w:hanging="227"/>
      </w:pPr>
      <w:rPr>
        <w:rFonts w:hint="default"/>
        <w:lang w:val="tr-TR" w:eastAsia="en-US" w:bidi="ar-SA"/>
      </w:rPr>
    </w:lvl>
    <w:lvl w:ilvl="7" w:tplc="F8DCCD4E">
      <w:numFmt w:val="bullet"/>
      <w:lvlText w:val="•"/>
      <w:lvlJc w:val="left"/>
      <w:pPr>
        <w:ind w:left="4799" w:hanging="227"/>
      </w:pPr>
      <w:rPr>
        <w:rFonts w:hint="default"/>
        <w:lang w:val="tr-TR" w:eastAsia="en-US" w:bidi="ar-SA"/>
      </w:rPr>
    </w:lvl>
    <w:lvl w:ilvl="8" w:tplc="E28EFD9C">
      <w:numFmt w:val="bullet"/>
      <w:lvlText w:val="•"/>
      <w:lvlJc w:val="left"/>
      <w:pPr>
        <w:ind w:left="5445" w:hanging="227"/>
      </w:pPr>
      <w:rPr>
        <w:rFonts w:hint="default"/>
        <w:lang w:val="tr-TR" w:eastAsia="en-US" w:bidi="ar-SA"/>
      </w:rPr>
    </w:lvl>
  </w:abstractNum>
  <w:abstractNum w:abstractNumId="13">
    <w:nsid w:val="568F6DFF"/>
    <w:multiLevelType w:val="hybridMultilevel"/>
    <w:tmpl w:val="4D809AEA"/>
    <w:lvl w:ilvl="0" w:tplc="A8BCDCB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C905FDE">
      <w:numFmt w:val="bullet"/>
      <w:lvlText w:val="•"/>
      <w:lvlJc w:val="left"/>
      <w:pPr>
        <w:ind w:left="925" w:hanging="227"/>
      </w:pPr>
      <w:rPr>
        <w:rFonts w:hint="default"/>
        <w:lang w:val="tr-TR" w:eastAsia="en-US" w:bidi="ar-SA"/>
      </w:rPr>
    </w:lvl>
    <w:lvl w:ilvl="2" w:tplc="5688124E">
      <w:numFmt w:val="bullet"/>
      <w:lvlText w:val="•"/>
      <w:lvlJc w:val="left"/>
      <w:pPr>
        <w:ind w:left="1571" w:hanging="227"/>
      </w:pPr>
      <w:rPr>
        <w:rFonts w:hint="default"/>
        <w:lang w:val="tr-TR" w:eastAsia="en-US" w:bidi="ar-SA"/>
      </w:rPr>
    </w:lvl>
    <w:lvl w:ilvl="3" w:tplc="7CAA004E">
      <w:numFmt w:val="bullet"/>
      <w:lvlText w:val="•"/>
      <w:lvlJc w:val="left"/>
      <w:pPr>
        <w:ind w:left="2217" w:hanging="227"/>
      </w:pPr>
      <w:rPr>
        <w:rFonts w:hint="default"/>
        <w:lang w:val="tr-TR" w:eastAsia="en-US" w:bidi="ar-SA"/>
      </w:rPr>
    </w:lvl>
    <w:lvl w:ilvl="4" w:tplc="2128729A">
      <w:numFmt w:val="bullet"/>
      <w:lvlText w:val="•"/>
      <w:lvlJc w:val="left"/>
      <w:pPr>
        <w:ind w:left="2862" w:hanging="227"/>
      </w:pPr>
      <w:rPr>
        <w:rFonts w:hint="default"/>
        <w:lang w:val="tr-TR" w:eastAsia="en-US" w:bidi="ar-SA"/>
      </w:rPr>
    </w:lvl>
    <w:lvl w:ilvl="5" w:tplc="0FC206AC">
      <w:numFmt w:val="bullet"/>
      <w:lvlText w:val="•"/>
      <w:lvlJc w:val="left"/>
      <w:pPr>
        <w:ind w:left="3508" w:hanging="227"/>
      </w:pPr>
      <w:rPr>
        <w:rFonts w:hint="default"/>
        <w:lang w:val="tr-TR" w:eastAsia="en-US" w:bidi="ar-SA"/>
      </w:rPr>
    </w:lvl>
    <w:lvl w:ilvl="6" w:tplc="33DCDC50">
      <w:numFmt w:val="bullet"/>
      <w:lvlText w:val="•"/>
      <w:lvlJc w:val="left"/>
      <w:pPr>
        <w:ind w:left="4154" w:hanging="227"/>
      </w:pPr>
      <w:rPr>
        <w:rFonts w:hint="default"/>
        <w:lang w:val="tr-TR" w:eastAsia="en-US" w:bidi="ar-SA"/>
      </w:rPr>
    </w:lvl>
    <w:lvl w:ilvl="7" w:tplc="9020AB32">
      <w:numFmt w:val="bullet"/>
      <w:lvlText w:val="•"/>
      <w:lvlJc w:val="left"/>
      <w:pPr>
        <w:ind w:left="4799" w:hanging="227"/>
      </w:pPr>
      <w:rPr>
        <w:rFonts w:hint="default"/>
        <w:lang w:val="tr-TR" w:eastAsia="en-US" w:bidi="ar-SA"/>
      </w:rPr>
    </w:lvl>
    <w:lvl w:ilvl="8" w:tplc="07C2D9FE">
      <w:numFmt w:val="bullet"/>
      <w:lvlText w:val="•"/>
      <w:lvlJc w:val="left"/>
      <w:pPr>
        <w:ind w:left="5445" w:hanging="227"/>
      </w:pPr>
      <w:rPr>
        <w:rFonts w:hint="default"/>
        <w:lang w:val="tr-TR" w:eastAsia="en-US" w:bidi="ar-SA"/>
      </w:rPr>
    </w:lvl>
  </w:abstractNum>
  <w:abstractNum w:abstractNumId="14">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C061FDC"/>
    <w:multiLevelType w:val="hybridMultilevel"/>
    <w:tmpl w:val="ED2AF238"/>
    <w:lvl w:ilvl="0" w:tplc="0CCE8DD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F26E2E6">
      <w:numFmt w:val="bullet"/>
      <w:lvlText w:val="•"/>
      <w:lvlJc w:val="left"/>
      <w:pPr>
        <w:ind w:left="959" w:hanging="227"/>
      </w:pPr>
      <w:rPr>
        <w:rFonts w:hint="default"/>
        <w:lang w:val="tr-TR" w:eastAsia="en-US" w:bidi="ar-SA"/>
      </w:rPr>
    </w:lvl>
    <w:lvl w:ilvl="2" w:tplc="3B78F002">
      <w:numFmt w:val="bullet"/>
      <w:lvlText w:val="•"/>
      <w:lvlJc w:val="left"/>
      <w:pPr>
        <w:ind w:left="1639" w:hanging="227"/>
      </w:pPr>
      <w:rPr>
        <w:rFonts w:hint="default"/>
        <w:lang w:val="tr-TR" w:eastAsia="en-US" w:bidi="ar-SA"/>
      </w:rPr>
    </w:lvl>
    <w:lvl w:ilvl="3" w:tplc="034E4A00">
      <w:numFmt w:val="bullet"/>
      <w:lvlText w:val="•"/>
      <w:lvlJc w:val="left"/>
      <w:pPr>
        <w:ind w:left="2319" w:hanging="227"/>
      </w:pPr>
      <w:rPr>
        <w:rFonts w:hint="default"/>
        <w:lang w:val="tr-TR" w:eastAsia="en-US" w:bidi="ar-SA"/>
      </w:rPr>
    </w:lvl>
    <w:lvl w:ilvl="4" w:tplc="4166637A">
      <w:numFmt w:val="bullet"/>
      <w:lvlText w:val="•"/>
      <w:lvlJc w:val="left"/>
      <w:pPr>
        <w:ind w:left="2998" w:hanging="227"/>
      </w:pPr>
      <w:rPr>
        <w:rFonts w:hint="default"/>
        <w:lang w:val="tr-TR" w:eastAsia="en-US" w:bidi="ar-SA"/>
      </w:rPr>
    </w:lvl>
    <w:lvl w:ilvl="5" w:tplc="C748A90C">
      <w:numFmt w:val="bullet"/>
      <w:lvlText w:val="•"/>
      <w:lvlJc w:val="left"/>
      <w:pPr>
        <w:ind w:left="3678" w:hanging="227"/>
      </w:pPr>
      <w:rPr>
        <w:rFonts w:hint="default"/>
        <w:lang w:val="tr-TR" w:eastAsia="en-US" w:bidi="ar-SA"/>
      </w:rPr>
    </w:lvl>
    <w:lvl w:ilvl="6" w:tplc="B1386948">
      <w:numFmt w:val="bullet"/>
      <w:lvlText w:val="•"/>
      <w:lvlJc w:val="left"/>
      <w:pPr>
        <w:ind w:left="4358" w:hanging="227"/>
      </w:pPr>
      <w:rPr>
        <w:rFonts w:hint="default"/>
        <w:lang w:val="tr-TR" w:eastAsia="en-US" w:bidi="ar-SA"/>
      </w:rPr>
    </w:lvl>
    <w:lvl w:ilvl="7" w:tplc="5A9816A4">
      <w:numFmt w:val="bullet"/>
      <w:lvlText w:val="•"/>
      <w:lvlJc w:val="left"/>
      <w:pPr>
        <w:ind w:left="5037" w:hanging="227"/>
      </w:pPr>
      <w:rPr>
        <w:rFonts w:hint="default"/>
        <w:lang w:val="tr-TR" w:eastAsia="en-US" w:bidi="ar-SA"/>
      </w:rPr>
    </w:lvl>
    <w:lvl w:ilvl="8" w:tplc="048E3AFA">
      <w:numFmt w:val="bullet"/>
      <w:lvlText w:val="•"/>
      <w:lvlJc w:val="left"/>
      <w:pPr>
        <w:ind w:left="5717" w:hanging="227"/>
      </w:pPr>
      <w:rPr>
        <w:rFonts w:hint="default"/>
        <w:lang w:val="tr-TR" w:eastAsia="en-US" w:bidi="ar-SA"/>
      </w:rPr>
    </w:lvl>
  </w:abstractNum>
  <w:abstractNum w:abstractNumId="17">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2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1">
    <w:nsid w:val="6D6C11D9"/>
    <w:multiLevelType w:val="hybridMultilevel"/>
    <w:tmpl w:val="E8D02DAC"/>
    <w:lvl w:ilvl="0" w:tplc="6A8029B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A2847A6">
      <w:numFmt w:val="bullet"/>
      <w:lvlText w:val="•"/>
      <w:lvlJc w:val="left"/>
      <w:pPr>
        <w:ind w:left="925" w:hanging="227"/>
      </w:pPr>
      <w:rPr>
        <w:rFonts w:hint="default"/>
        <w:lang w:val="tr-TR" w:eastAsia="en-US" w:bidi="ar-SA"/>
      </w:rPr>
    </w:lvl>
    <w:lvl w:ilvl="2" w:tplc="32ECEA88">
      <w:numFmt w:val="bullet"/>
      <w:lvlText w:val="•"/>
      <w:lvlJc w:val="left"/>
      <w:pPr>
        <w:ind w:left="1571" w:hanging="227"/>
      </w:pPr>
      <w:rPr>
        <w:rFonts w:hint="default"/>
        <w:lang w:val="tr-TR" w:eastAsia="en-US" w:bidi="ar-SA"/>
      </w:rPr>
    </w:lvl>
    <w:lvl w:ilvl="3" w:tplc="EBC21838">
      <w:numFmt w:val="bullet"/>
      <w:lvlText w:val="•"/>
      <w:lvlJc w:val="left"/>
      <w:pPr>
        <w:ind w:left="2217" w:hanging="227"/>
      </w:pPr>
      <w:rPr>
        <w:rFonts w:hint="default"/>
        <w:lang w:val="tr-TR" w:eastAsia="en-US" w:bidi="ar-SA"/>
      </w:rPr>
    </w:lvl>
    <w:lvl w:ilvl="4" w:tplc="A308F836">
      <w:numFmt w:val="bullet"/>
      <w:lvlText w:val="•"/>
      <w:lvlJc w:val="left"/>
      <w:pPr>
        <w:ind w:left="2862" w:hanging="227"/>
      </w:pPr>
      <w:rPr>
        <w:rFonts w:hint="default"/>
        <w:lang w:val="tr-TR" w:eastAsia="en-US" w:bidi="ar-SA"/>
      </w:rPr>
    </w:lvl>
    <w:lvl w:ilvl="5" w:tplc="C49C0D38">
      <w:numFmt w:val="bullet"/>
      <w:lvlText w:val="•"/>
      <w:lvlJc w:val="left"/>
      <w:pPr>
        <w:ind w:left="3508" w:hanging="227"/>
      </w:pPr>
      <w:rPr>
        <w:rFonts w:hint="default"/>
        <w:lang w:val="tr-TR" w:eastAsia="en-US" w:bidi="ar-SA"/>
      </w:rPr>
    </w:lvl>
    <w:lvl w:ilvl="6" w:tplc="61324E58">
      <w:numFmt w:val="bullet"/>
      <w:lvlText w:val="•"/>
      <w:lvlJc w:val="left"/>
      <w:pPr>
        <w:ind w:left="4154" w:hanging="227"/>
      </w:pPr>
      <w:rPr>
        <w:rFonts w:hint="default"/>
        <w:lang w:val="tr-TR" w:eastAsia="en-US" w:bidi="ar-SA"/>
      </w:rPr>
    </w:lvl>
    <w:lvl w:ilvl="7" w:tplc="00843C92">
      <w:numFmt w:val="bullet"/>
      <w:lvlText w:val="•"/>
      <w:lvlJc w:val="left"/>
      <w:pPr>
        <w:ind w:left="4799" w:hanging="227"/>
      </w:pPr>
      <w:rPr>
        <w:rFonts w:hint="default"/>
        <w:lang w:val="tr-TR" w:eastAsia="en-US" w:bidi="ar-SA"/>
      </w:rPr>
    </w:lvl>
    <w:lvl w:ilvl="8" w:tplc="13FA9B92">
      <w:numFmt w:val="bullet"/>
      <w:lvlText w:val="•"/>
      <w:lvlJc w:val="left"/>
      <w:pPr>
        <w:ind w:left="5445" w:hanging="227"/>
      </w:pPr>
      <w:rPr>
        <w:rFonts w:hint="default"/>
        <w:lang w:val="tr-TR" w:eastAsia="en-US" w:bidi="ar-SA"/>
      </w:rPr>
    </w:lvl>
  </w:abstractNum>
  <w:abstractNum w:abstractNumId="22">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0A36F9B"/>
    <w:multiLevelType w:val="hybridMultilevel"/>
    <w:tmpl w:val="A7841AF8"/>
    <w:lvl w:ilvl="0" w:tplc="0B2AADE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A426018">
      <w:numFmt w:val="bullet"/>
      <w:lvlText w:val="•"/>
      <w:lvlJc w:val="left"/>
      <w:pPr>
        <w:ind w:left="959" w:hanging="227"/>
      </w:pPr>
      <w:rPr>
        <w:rFonts w:hint="default"/>
        <w:lang w:val="tr-TR" w:eastAsia="en-US" w:bidi="ar-SA"/>
      </w:rPr>
    </w:lvl>
    <w:lvl w:ilvl="2" w:tplc="DAF819AC">
      <w:numFmt w:val="bullet"/>
      <w:lvlText w:val="•"/>
      <w:lvlJc w:val="left"/>
      <w:pPr>
        <w:ind w:left="1639" w:hanging="227"/>
      </w:pPr>
      <w:rPr>
        <w:rFonts w:hint="default"/>
        <w:lang w:val="tr-TR" w:eastAsia="en-US" w:bidi="ar-SA"/>
      </w:rPr>
    </w:lvl>
    <w:lvl w:ilvl="3" w:tplc="6542F122">
      <w:numFmt w:val="bullet"/>
      <w:lvlText w:val="•"/>
      <w:lvlJc w:val="left"/>
      <w:pPr>
        <w:ind w:left="2319" w:hanging="227"/>
      </w:pPr>
      <w:rPr>
        <w:rFonts w:hint="default"/>
        <w:lang w:val="tr-TR" w:eastAsia="en-US" w:bidi="ar-SA"/>
      </w:rPr>
    </w:lvl>
    <w:lvl w:ilvl="4" w:tplc="2F9A983E">
      <w:numFmt w:val="bullet"/>
      <w:lvlText w:val="•"/>
      <w:lvlJc w:val="left"/>
      <w:pPr>
        <w:ind w:left="2998" w:hanging="227"/>
      </w:pPr>
      <w:rPr>
        <w:rFonts w:hint="default"/>
        <w:lang w:val="tr-TR" w:eastAsia="en-US" w:bidi="ar-SA"/>
      </w:rPr>
    </w:lvl>
    <w:lvl w:ilvl="5" w:tplc="0BEE227C">
      <w:numFmt w:val="bullet"/>
      <w:lvlText w:val="•"/>
      <w:lvlJc w:val="left"/>
      <w:pPr>
        <w:ind w:left="3678" w:hanging="227"/>
      </w:pPr>
      <w:rPr>
        <w:rFonts w:hint="default"/>
        <w:lang w:val="tr-TR" w:eastAsia="en-US" w:bidi="ar-SA"/>
      </w:rPr>
    </w:lvl>
    <w:lvl w:ilvl="6" w:tplc="473C3626">
      <w:numFmt w:val="bullet"/>
      <w:lvlText w:val="•"/>
      <w:lvlJc w:val="left"/>
      <w:pPr>
        <w:ind w:left="4358" w:hanging="227"/>
      </w:pPr>
      <w:rPr>
        <w:rFonts w:hint="default"/>
        <w:lang w:val="tr-TR" w:eastAsia="en-US" w:bidi="ar-SA"/>
      </w:rPr>
    </w:lvl>
    <w:lvl w:ilvl="7" w:tplc="9758B2BC">
      <w:numFmt w:val="bullet"/>
      <w:lvlText w:val="•"/>
      <w:lvlJc w:val="left"/>
      <w:pPr>
        <w:ind w:left="5037" w:hanging="227"/>
      </w:pPr>
      <w:rPr>
        <w:rFonts w:hint="default"/>
        <w:lang w:val="tr-TR" w:eastAsia="en-US" w:bidi="ar-SA"/>
      </w:rPr>
    </w:lvl>
    <w:lvl w:ilvl="8" w:tplc="46A6D4B0">
      <w:numFmt w:val="bullet"/>
      <w:lvlText w:val="•"/>
      <w:lvlJc w:val="left"/>
      <w:pPr>
        <w:ind w:left="5717" w:hanging="227"/>
      </w:pPr>
      <w:rPr>
        <w:rFonts w:hint="default"/>
        <w:lang w:val="tr-TR" w:eastAsia="en-US" w:bidi="ar-SA"/>
      </w:rPr>
    </w:lvl>
  </w:abstractNum>
  <w:abstractNum w:abstractNumId="24">
    <w:nsid w:val="765165B8"/>
    <w:multiLevelType w:val="hybridMultilevel"/>
    <w:tmpl w:val="FAC62D2A"/>
    <w:lvl w:ilvl="0" w:tplc="287EAD2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583202BE">
      <w:numFmt w:val="bullet"/>
      <w:lvlText w:val="•"/>
      <w:lvlJc w:val="left"/>
      <w:pPr>
        <w:ind w:left="925" w:hanging="227"/>
      </w:pPr>
      <w:rPr>
        <w:rFonts w:hint="default"/>
        <w:lang w:val="tr-TR" w:eastAsia="en-US" w:bidi="ar-SA"/>
      </w:rPr>
    </w:lvl>
    <w:lvl w:ilvl="2" w:tplc="B0AC5316">
      <w:numFmt w:val="bullet"/>
      <w:lvlText w:val="•"/>
      <w:lvlJc w:val="left"/>
      <w:pPr>
        <w:ind w:left="1571" w:hanging="227"/>
      </w:pPr>
      <w:rPr>
        <w:rFonts w:hint="default"/>
        <w:lang w:val="tr-TR" w:eastAsia="en-US" w:bidi="ar-SA"/>
      </w:rPr>
    </w:lvl>
    <w:lvl w:ilvl="3" w:tplc="00B21C90">
      <w:numFmt w:val="bullet"/>
      <w:lvlText w:val="•"/>
      <w:lvlJc w:val="left"/>
      <w:pPr>
        <w:ind w:left="2217" w:hanging="227"/>
      </w:pPr>
      <w:rPr>
        <w:rFonts w:hint="default"/>
        <w:lang w:val="tr-TR" w:eastAsia="en-US" w:bidi="ar-SA"/>
      </w:rPr>
    </w:lvl>
    <w:lvl w:ilvl="4" w:tplc="37CA9B36">
      <w:numFmt w:val="bullet"/>
      <w:lvlText w:val="•"/>
      <w:lvlJc w:val="left"/>
      <w:pPr>
        <w:ind w:left="2862" w:hanging="227"/>
      </w:pPr>
      <w:rPr>
        <w:rFonts w:hint="default"/>
        <w:lang w:val="tr-TR" w:eastAsia="en-US" w:bidi="ar-SA"/>
      </w:rPr>
    </w:lvl>
    <w:lvl w:ilvl="5" w:tplc="169EF486">
      <w:numFmt w:val="bullet"/>
      <w:lvlText w:val="•"/>
      <w:lvlJc w:val="left"/>
      <w:pPr>
        <w:ind w:left="3508" w:hanging="227"/>
      </w:pPr>
      <w:rPr>
        <w:rFonts w:hint="default"/>
        <w:lang w:val="tr-TR" w:eastAsia="en-US" w:bidi="ar-SA"/>
      </w:rPr>
    </w:lvl>
    <w:lvl w:ilvl="6" w:tplc="39F6DB7E">
      <w:numFmt w:val="bullet"/>
      <w:lvlText w:val="•"/>
      <w:lvlJc w:val="left"/>
      <w:pPr>
        <w:ind w:left="4154" w:hanging="227"/>
      </w:pPr>
      <w:rPr>
        <w:rFonts w:hint="default"/>
        <w:lang w:val="tr-TR" w:eastAsia="en-US" w:bidi="ar-SA"/>
      </w:rPr>
    </w:lvl>
    <w:lvl w:ilvl="7" w:tplc="01929C56">
      <w:numFmt w:val="bullet"/>
      <w:lvlText w:val="•"/>
      <w:lvlJc w:val="left"/>
      <w:pPr>
        <w:ind w:left="4799" w:hanging="227"/>
      </w:pPr>
      <w:rPr>
        <w:rFonts w:hint="default"/>
        <w:lang w:val="tr-TR" w:eastAsia="en-US" w:bidi="ar-SA"/>
      </w:rPr>
    </w:lvl>
    <w:lvl w:ilvl="8" w:tplc="125EE08C">
      <w:numFmt w:val="bullet"/>
      <w:lvlText w:val="•"/>
      <w:lvlJc w:val="left"/>
      <w:pPr>
        <w:ind w:left="5445" w:hanging="227"/>
      </w:pPr>
      <w:rPr>
        <w:rFonts w:hint="default"/>
        <w:lang w:val="tr-TR" w:eastAsia="en-US" w:bidi="ar-SA"/>
      </w:rPr>
    </w:lvl>
  </w:abstractNum>
  <w:abstractNum w:abstractNumId="25">
    <w:nsid w:val="772404AF"/>
    <w:multiLevelType w:val="hybridMultilevel"/>
    <w:tmpl w:val="98EC3AF8"/>
    <w:lvl w:ilvl="0" w:tplc="CD220D2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71ED0D2">
      <w:numFmt w:val="bullet"/>
      <w:lvlText w:val="•"/>
      <w:lvlJc w:val="left"/>
      <w:pPr>
        <w:ind w:left="925" w:hanging="227"/>
      </w:pPr>
      <w:rPr>
        <w:rFonts w:hint="default"/>
        <w:lang w:val="tr-TR" w:eastAsia="en-US" w:bidi="ar-SA"/>
      </w:rPr>
    </w:lvl>
    <w:lvl w:ilvl="2" w:tplc="8460B97E">
      <w:numFmt w:val="bullet"/>
      <w:lvlText w:val="•"/>
      <w:lvlJc w:val="left"/>
      <w:pPr>
        <w:ind w:left="1571" w:hanging="227"/>
      </w:pPr>
      <w:rPr>
        <w:rFonts w:hint="default"/>
        <w:lang w:val="tr-TR" w:eastAsia="en-US" w:bidi="ar-SA"/>
      </w:rPr>
    </w:lvl>
    <w:lvl w:ilvl="3" w:tplc="B7EA2A56">
      <w:numFmt w:val="bullet"/>
      <w:lvlText w:val="•"/>
      <w:lvlJc w:val="left"/>
      <w:pPr>
        <w:ind w:left="2217" w:hanging="227"/>
      </w:pPr>
      <w:rPr>
        <w:rFonts w:hint="default"/>
        <w:lang w:val="tr-TR" w:eastAsia="en-US" w:bidi="ar-SA"/>
      </w:rPr>
    </w:lvl>
    <w:lvl w:ilvl="4" w:tplc="7A849F4E">
      <w:numFmt w:val="bullet"/>
      <w:lvlText w:val="•"/>
      <w:lvlJc w:val="left"/>
      <w:pPr>
        <w:ind w:left="2862" w:hanging="227"/>
      </w:pPr>
      <w:rPr>
        <w:rFonts w:hint="default"/>
        <w:lang w:val="tr-TR" w:eastAsia="en-US" w:bidi="ar-SA"/>
      </w:rPr>
    </w:lvl>
    <w:lvl w:ilvl="5" w:tplc="EB50DF98">
      <w:numFmt w:val="bullet"/>
      <w:lvlText w:val="•"/>
      <w:lvlJc w:val="left"/>
      <w:pPr>
        <w:ind w:left="3508" w:hanging="227"/>
      </w:pPr>
      <w:rPr>
        <w:rFonts w:hint="default"/>
        <w:lang w:val="tr-TR" w:eastAsia="en-US" w:bidi="ar-SA"/>
      </w:rPr>
    </w:lvl>
    <w:lvl w:ilvl="6" w:tplc="88C0C9DC">
      <w:numFmt w:val="bullet"/>
      <w:lvlText w:val="•"/>
      <w:lvlJc w:val="left"/>
      <w:pPr>
        <w:ind w:left="4154" w:hanging="227"/>
      </w:pPr>
      <w:rPr>
        <w:rFonts w:hint="default"/>
        <w:lang w:val="tr-TR" w:eastAsia="en-US" w:bidi="ar-SA"/>
      </w:rPr>
    </w:lvl>
    <w:lvl w:ilvl="7" w:tplc="93DA7762">
      <w:numFmt w:val="bullet"/>
      <w:lvlText w:val="•"/>
      <w:lvlJc w:val="left"/>
      <w:pPr>
        <w:ind w:left="4799" w:hanging="227"/>
      </w:pPr>
      <w:rPr>
        <w:rFonts w:hint="default"/>
        <w:lang w:val="tr-TR" w:eastAsia="en-US" w:bidi="ar-SA"/>
      </w:rPr>
    </w:lvl>
    <w:lvl w:ilvl="8" w:tplc="55D67CC0">
      <w:numFmt w:val="bullet"/>
      <w:lvlText w:val="•"/>
      <w:lvlJc w:val="left"/>
      <w:pPr>
        <w:ind w:left="5445" w:hanging="227"/>
      </w:pPr>
      <w:rPr>
        <w:rFonts w:hint="default"/>
        <w:lang w:val="tr-TR" w:eastAsia="en-US" w:bidi="ar-SA"/>
      </w:rPr>
    </w:lvl>
  </w:abstractNum>
  <w:abstractNum w:abstractNumId="26">
    <w:nsid w:val="77C35062"/>
    <w:multiLevelType w:val="hybridMultilevel"/>
    <w:tmpl w:val="EC18FB76"/>
    <w:lvl w:ilvl="0" w:tplc="945E5918">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5CB2A738">
      <w:numFmt w:val="bullet"/>
      <w:lvlText w:val="•"/>
      <w:lvlJc w:val="left"/>
      <w:pPr>
        <w:ind w:left="959" w:hanging="227"/>
      </w:pPr>
      <w:rPr>
        <w:rFonts w:hint="default"/>
        <w:lang w:val="tr-TR" w:eastAsia="en-US" w:bidi="ar-SA"/>
      </w:rPr>
    </w:lvl>
    <w:lvl w:ilvl="2" w:tplc="9252D00A">
      <w:numFmt w:val="bullet"/>
      <w:lvlText w:val="•"/>
      <w:lvlJc w:val="left"/>
      <w:pPr>
        <w:ind w:left="1639" w:hanging="227"/>
      </w:pPr>
      <w:rPr>
        <w:rFonts w:hint="default"/>
        <w:lang w:val="tr-TR" w:eastAsia="en-US" w:bidi="ar-SA"/>
      </w:rPr>
    </w:lvl>
    <w:lvl w:ilvl="3" w:tplc="C1B02EBE">
      <w:numFmt w:val="bullet"/>
      <w:lvlText w:val="•"/>
      <w:lvlJc w:val="left"/>
      <w:pPr>
        <w:ind w:left="2319" w:hanging="227"/>
      </w:pPr>
      <w:rPr>
        <w:rFonts w:hint="default"/>
        <w:lang w:val="tr-TR" w:eastAsia="en-US" w:bidi="ar-SA"/>
      </w:rPr>
    </w:lvl>
    <w:lvl w:ilvl="4" w:tplc="7D2A3056">
      <w:numFmt w:val="bullet"/>
      <w:lvlText w:val="•"/>
      <w:lvlJc w:val="left"/>
      <w:pPr>
        <w:ind w:left="2998" w:hanging="227"/>
      </w:pPr>
      <w:rPr>
        <w:rFonts w:hint="default"/>
        <w:lang w:val="tr-TR" w:eastAsia="en-US" w:bidi="ar-SA"/>
      </w:rPr>
    </w:lvl>
    <w:lvl w:ilvl="5" w:tplc="D80E1BBC">
      <w:numFmt w:val="bullet"/>
      <w:lvlText w:val="•"/>
      <w:lvlJc w:val="left"/>
      <w:pPr>
        <w:ind w:left="3678" w:hanging="227"/>
      </w:pPr>
      <w:rPr>
        <w:rFonts w:hint="default"/>
        <w:lang w:val="tr-TR" w:eastAsia="en-US" w:bidi="ar-SA"/>
      </w:rPr>
    </w:lvl>
    <w:lvl w:ilvl="6" w:tplc="78FA940E">
      <w:numFmt w:val="bullet"/>
      <w:lvlText w:val="•"/>
      <w:lvlJc w:val="left"/>
      <w:pPr>
        <w:ind w:left="4358" w:hanging="227"/>
      </w:pPr>
      <w:rPr>
        <w:rFonts w:hint="default"/>
        <w:lang w:val="tr-TR" w:eastAsia="en-US" w:bidi="ar-SA"/>
      </w:rPr>
    </w:lvl>
    <w:lvl w:ilvl="7" w:tplc="874C0616">
      <w:numFmt w:val="bullet"/>
      <w:lvlText w:val="•"/>
      <w:lvlJc w:val="left"/>
      <w:pPr>
        <w:ind w:left="5037" w:hanging="227"/>
      </w:pPr>
      <w:rPr>
        <w:rFonts w:hint="default"/>
        <w:lang w:val="tr-TR" w:eastAsia="en-US" w:bidi="ar-SA"/>
      </w:rPr>
    </w:lvl>
    <w:lvl w:ilvl="8" w:tplc="E44001EE">
      <w:numFmt w:val="bullet"/>
      <w:lvlText w:val="•"/>
      <w:lvlJc w:val="left"/>
      <w:pPr>
        <w:ind w:left="5717" w:hanging="227"/>
      </w:pPr>
      <w:rPr>
        <w:rFonts w:hint="default"/>
        <w:lang w:val="tr-TR" w:eastAsia="en-US" w:bidi="ar-SA"/>
      </w:rPr>
    </w:lvl>
  </w:abstractNum>
  <w:abstractNum w:abstractNumId="27">
    <w:nsid w:val="7B2D533C"/>
    <w:multiLevelType w:val="hybridMultilevel"/>
    <w:tmpl w:val="C7325124"/>
    <w:lvl w:ilvl="0" w:tplc="6526BC9E">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98C4FF6">
      <w:numFmt w:val="bullet"/>
      <w:lvlText w:val="•"/>
      <w:lvlJc w:val="left"/>
      <w:pPr>
        <w:ind w:left="925" w:hanging="227"/>
      </w:pPr>
      <w:rPr>
        <w:rFonts w:hint="default"/>
        <w:lang w:val="tr-TR" w:eastAsia="en-US" w:bidi="ar-SA"/>
      </w:rPr>
    </w:lvl>
    <w:lvl w:ilvl="2" w:tplc="0E2644D4">
      <w:numFmt w:val="bullet"/>
      <w:lvlText w:val="•"/>
      <w:lvlJc w:val="left"/>
      <w:pPr>
        <w:ind w:left="1571" w:hanging="227"/>
      </w:pPr>
      <w:rPr>
        <w:rFonts w:hint="default"/>
        <w:lang w:val="tr-TR" w:eastAsia="en-US" w:bidi="ar-SA"/>
      </w:rPr>
    </w:lvl>
    <w:lvl w:ilvl="3" w:tplc="FC9E01F2">
      <w:numFmt w:val="bullet"/>
      <w:lvlText w:val="•"/>
      <w:lvlJc w:val="left"/>
      <w:pPr>
        <w:ind w:left="2217" w:hanging="227"/>
      </w:pPr>
      <w:rPr>
        <w:rFonts w:hint="default"/>
        <w:lang w:val="tr-TR" w:eastAsia="en-US" w:bidi="ar-SA"/>
      </w:rPr>
    </w:lvl>
    <w:lvl w:ilvl="4" w:tplc="E5F6D3E0">
      <w:numFmt w:val="bullet"/>
      <w:lvlText w:val="•"/>
      <w:lvlJc w:val="left"/>
      <w:pPr>
        <w:ind w:left="2862" w:hanging="227"/>
      </w:pPr>
      <w:rPr>
        <w:rFonts w:hint="default"/>
        <w:lang w:val="tr-TR" w:eastAsia="en-US" w:bidi="ar-SA"/>
      </w:rPr>
    </w:lvl>
    <w:lvl w:ilvl="5" w:tplc="BF9EC048">
      <w:numFmt w:val="bullet"/>
      <w:lvlText w:val="•"/>
      <w:lvlJc w:val="left"/>
      <w:pPr>
        <w:ind w:left="3508" w:hanging="227"/>
      </w:pPr>
      <w:rPr>
        <w:rFonts w:hint="default"/>
        <w:lang w:val="tr-TR" w:eastAsia="en-US" w:bidi="ar-SA"/>
      </w:rPr>
    </w:lvl>
    <w:lvl w:ilvl="6" w:tplc="4198C1B2">
      <w:numFmt w:val="bullet"/>
      <w:lvlText w:val="•"/>
      <w:lvlJc w:val="left"/>
      <w:pPr>
        <w:ind w:left="4154" w:hanging="227"/>
      </w:pPr>
      <w:rPr>
        <w:rFonts w:hint="default"/>
        <w:lang w:val="tr-TR" w:eastAsia="en-US" w:bidi="ar-SA"/>
      </w:rPr>
    </w:lvl>
    <w:lvl w:ilvl="7" w:tplc="7C649806">
      <w:numFmt w:val="bullet"/>
      <w:lvlText w:val="•"/>
      <w:lvlJc w:val="left"/>
      <w:pPr>
        <w:ind w:left="4799" w:hanging="227"/>
      </w:pPr>
      <w:rPr>
        <w:rFonts w:hint="default"/>
        <w:lang w:val="tr-TR" w:eastAsia="en-US" w:bidi="ar-SA"/>
      </w:rPr>
    </w:lvl>
    <w:lvl w:ilvl="8" w:tplc="A288D26A">
      <w:numFmt w:val="bullet"/>
      <w:lvlText w:val="•"/>
      <w:lvlJc w:val="left"/>
      <w:pPr>
        <w:ind w:left="5445" w:hanging="227"/>
      </w:pPr>
      <w:rPr>
        <w:rFonts w:hint="default"/>
        <w:lang w:val="tr-TR" w:eastAsia="en-US" w:bidi="ar-SA"/>
      </w:rPr>
    </w:lvl>
  </w:abstractNum>
  <w:abstractNum w:abstractNumId="28">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9">
    <w:nsid w:val="7C9E05A0"/>
    <w:multiLevelType w:val="hybridMultilevel"/>
    <w:tmpl w:val="02F6F05C"/>
    <w:lvl w:ilvl="0" w:tplc="ABD831D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59CA284">
      <w:numFmt w:val="bullet"/>
      <w:lvlText w:val="•"/>
      <w:lvlJc w:val="left"/>
      <w:pPr>
        <w:ind w:left="1055" w:hanging="227"/>
      </w:pPr>
      <w:rPr>
        <w:rFonts w:hint="default"/>
        <w:lang w:val="tr-TR" w:eastAsia="en-US" w:bidi="ar-SA"/>
      </w:rPr>
    </w:lvl>
    <w:lvl w:ilvl="2" w:tplc="534E5874">
      <w:numFmt w:val="bullet"/>
      <w:lvlText w:val="•"/>
      <w:lvlJc w:val="left"/>
      <w:pPr>
        <w:ind w:left="1830" w:hanging="227"/>
      </w:pPr>
      <w:rPr>
        <w:rFonts w:hint="default"/>
        <w:lang w:val="tr-TR" w:eastAsia="en-US" w:bidi="ar-SA"/>
      </w:rPr>
    </w:lvl>
    <w:lvl w:ilvl="3" w:tplc="B6763C34">
      <w:numFmt w:val="bullet"/>
      <w:lvlText w:val="•"/>
      <w:lvlJc w:val="left"/>
      <w:pPr>
        <w:ind w:left="2605" w:hanging="227"/>
      </w:pPr>
      <w:rPr>
        <w:rFonts w:hint="default"/>
        <w:lang w:val="tr-TR" w:eastAsia="en-US" w:bidi="ar-SA"/>
      </w:rPr>
    </w:lvl>
    <w:lvl w:ilvl="4" w:tplc="EA3C8778">
      <w:numFmt w:val="bullet"/>
      <w:lvlText w:val="•"/>
      <w:lvlJc w:val="left"/>
      <w:pPr>
        <w:ind w:left="3380" w:hanging="227"/>
      </w:pPr>
      <w:rPr>
        <w:rFonts w:hint="default"/>
        <w:lang w:val="tr-TR" w:eastAsia="en-US" w:bidi="ar-SA"/>
      </w:rPr>
    </w:lvl>
    <w:lvl w:ilvl="5" w:tplc="766A2C20">
      <w:numFmt w:val="bullet"/>
      <w:lvlText w:val="•"/>
      <w:lvlJc w:val="left"/>
      <w:pPr>
        <w:ind w:left="4155" w:hanging="227"/>
      </w:pPr>
      <w:rPr>
        <w:rFonts w:hint="default"/>
        <w:lang w:val="tr-TR" w:eastAsia="en-US" w:bidi="ar-SA"/>
      </w:rPr>
    </w:lvl>
    <w:lvl w:ilvl="6" w:tplc="37B0D378">
      <w:numFmt w:val="bullet"/>
      <w:lvlText w:val="•"/>
      <w:lvlJc w:val="left"/>
      <w:pPr>
        <w:ind w:left="4930" w:hanging="227"/>
      </w:pPr>
      <w:rPr>
        <w:rFonts w:hint="default"/>
        <w:lang w:val="tr-TR" w:eastAsia="en-US" w:bidi="ar-SA"/>
      </w:rPr>
    </w:lvl>
    <w:lvl w:ilvl="7" w:tplc="5BD0B5B6">
      <w:numFmt w:val="bullet"/>
      <w:lvlText w:val="•"/>
      <w:lvlJc w:val="left"/>
      <w:pPr>
        <w:ind w:left="5705" w:hanging="227"/>
      </w:pPr>
      <w:rPr>
        <w:rFonts w:hint="default"/>
        <w:lang w:val="tr-TR" w:eastAsia="en-US" w:bidi="ar-SA"/>
      </w:rPr>
    </w:lvl>
    <w:lvl w:ilvl="8" w:tplc="97C03EC6">
      <w:numFmt w:val="bullet"/>
      <w:lvlText w:val="•"/>
      <w:lvlJc w:val="left"/>
      <w:pPr>
        <w:ind w:left="6480" w:hanging="227"/>
      </w:pPr>
      <w:rPr>
        <w:rFonts w:hint="default"/>
        <w:lang w:val="tr-TR" w:eastAsia="en-US" w:bidi="ar-SA"/>
      </w:rPr>
    </w:lvl>
  </w:abstractNum>
  <w:abstractNum w:abstractNumId="3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D37723F"/>
    <w:multiLevelType w:val="hybridMultilevel"/>
    <w:tmpl w:val="3078BD4C"/>
    <w:lvl w:ilvl="0" w:tplc="B608ECD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6465584">
      <w:numFmt w:val="bullet"/>
      <w:lvlText w:val="•"/>
      <w:lvlJc w:val="left"/>
      <w:pPr>
        <w:ind w:left="959" w:hanging="227"/>
      </w:pPr>
      <w:rPr>
        <w:rFonts w:hint="default"/>
        <w:lang w:val="tr-TR" w:eastAsia="en-US" w:bidi="ar-SA"/>
      </w:rPr>
    </w:lvl>
    <w:lvl w:ilvl="2" w:tplc="0CB4BC4C">
      <w:numFmt w:val="bullet"/>
      <w:lvlText w:val="•"/>
      <w:lvlJc w:val="left"/>
      <w:pPr>
        <w:ind w:left="1639" w:hanging="227"/>
      </w:pPr>
      <w:rPr>
        <w:rFonts w:hint="default"/>
        <w:lang w:val="tr-TR" w:eastAsia="en-US" w:bidi="ar-SA"/>
      </w:rPr>
    </w:lvl>
    <w:lvl w:ilvl="3" w:tplc="643CBF6C">
      <w:numFmt w:val="bullet"/>
      <w:lvlText w:val="•"/>
      <w:lvlJc w:val="left"/>
      <w:pPr>
        <w:ind w:left="2319" w:hanging="227"/>
      </w:pPr>
      <w:rPr>
        <w:rFonts w:hint="default"/>
        <w:lang w:val="tr-TR" w:eastAsia="en-US" w:bidi="ar-SA"/>
      </w:rPr>
    </w:lvl>
    <w:lvl w:ilvl="4" w:tplc="4E2C6D3A">
      <w:numFmt w:val="bullet"/>
      <w:lvlText w:val="•"/>
      <w:lvlJc w:val="left"/>
      <w:pPr>
        <w:ind w:left="2998" w:hanging="227"/>
      </w:pPr>
      <w:rPr>
        <w:rFonts w:hint="default"/>
        <w:lang w:val="tr-TR" w:eastAsia="en-US" w:bidi="ar-SA"/>
      </w:rPr>
    </w:lvl>
    <w:lvl w:ilvl="5" w:tplc="ABA464B6">
      <w:numFmt w:val="bullet"/>
      <w:lvlText w:val="•"/>
      <w:lvlJc w:val="left"/>
      <w:pPr>
        <w:ind w:left="3678" w:hanging="227"/>
      </w:pPr>
      <w:rPr>
        <w:rFonts w:hint="default"/>
        <w:lang w:val="tr-TR" w:eastAsia="en-US" w:bidi="ar-SA"/>
      </w:rPr>
    </w:lvl>
    <w:lvl w:ilvl="6" w:tplc="0A804BA6">
      <w:numFmt w:val="bullet"/>
      <w:lvlText w:val="•"/>
      <w:lvlJc w:val="left"/>
      <w:pPr>
        <w:ind w:left="4358" w:hanging="227"/>
      </w:pPr>
      <w:rPr>
        <w:rFonts w:hint="default"/>
        <w:lang w:val="tr-TR" w:eastAsia="en-US" w:bidi="ar-SA"/>
      </w:rPr>
    </w:lvl>
    <w:lvl w:ilvl="7" w:tplc="B606A14A">
      <w:numFmt w:val="bullet"/>
      <w:lvlText w:val="•"/>
      <w:lvlJc w:val="left"/>
      <w:pPr>
        <w:ind w:left="5037" w:hanging="227"/>
      </w:pPr>
      <w:rPr>
        <w:rFonts w:hint="default"/>
        <w:lang w:val="tr-TR" w:eastAsia="en-US" w:bidi="ar-SA"/>
      </w:rPr>
    </w:lvl>
    <w:lvl w:ilvl="8" w:tplc="0652FB28">
      <w:numFmt w:val="bullet"/>
      <w:lvlText w:val="•"/>
      <w:lvlJc w:val="left"/>
      <w:pPr>
        <w:ind w:left="5717" w:hanging="227"/>
      </w:pPr>
      <w:rPr>
        <w:rFonts w:hint="default"/>
        <w:lang w:val="tr-TR" w:eastAsia="en-US" w:bidi="ar-SA"/>
      </w:rPr>
    </w:lvl>
  </w:abstractNum>
  <w:num w:numId="1">
    <w:abstractNumId w:val="19"/>
  </w:num>
  <w:num w:numId="2">
    <w:abstractNumId w:val="3"/>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2"/>
  </w:num>
  <w:num w:numId="11">
    <w:abstractNumId w:val="0"/>
  </w:num>
  <w:num w:numId="12">
    <w:abstractNumId w:val="15"/>
  </w:num>
  <w:num w:numId="13">
    <w:abstractNumId w:val="17"/>
  </w:num>
  <w:num w:numId="14">
    <w:abstractNumId w:val="24"/>
  </w:num>
  <w:num w:numId="15">
    <w:abstractNumId w:val="21"/>
  </w:num>
  <w:num w:numId="16">
    <w:abstractNumId w:val="13"/>
  </w:num>
  <w:num w:numId="17">
    <w:abstractNumId w:val="6"/>
  </w:num>
  <w:num w:numId="18">
    <w:abstractNumId w:val="12"/>
  </w:num>
  <w:num w:numId="19">
    <w:abstractNumId w:val="25"/>
  </w:num>
  <w:num w:numId="20">
    <w:abstractNumId w:val="2"/>
  </w:num>
  <w:num w:numId="21">
    <w:abstractNumId w:val="29"/>
  </w:num>
  <w:num w:numId="22">
    <w:abstractNumId w:val="11"/>
  </w:num>
  <w:num w:numId="23">
    <w:abstractNumId w:val="8"/>
  </w:num>
  <w:num w:numId="24">
    <w:abstractNumId w:val="31"/>
  </w:num>
  <w:num w:numId="25">
    <w:abstractNumId w:val="23"/>
  </w:num>
  <w:num w:numId="26">
    <w:abstractNumId w:val="1"/>
  </w:num>
  <w:num w:numId="27">
    <w:abstractNumId w:val="5"/>
  </w:num>
  <w:num w:numId="28">
    <w:abstractNumId w:val="27"/>
  </w:num>
  <w:num w:numId="29">
    <w:abstractNumId w:val="16"/>
  </w:num>
  <w:num w:numId="30">
    <w:abstractNumId w:val="26"/>
  </w:num>
  <w:num w:numId="31">
    <w:abstractNumId w:val="7"/>
  </w:num>
  <w:num w:numId="32">
    <w:abstractNumId w:val="10"/>
  </w:num>
  <w:num w:numId="33">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0EFE"/>
    <w:rsid w:val="000015FE"/>
    <w:rsid w:val="00004013"/>
    <w:rsid w:val="00005162"/>
    <w:rsid w:val="00007DE2"/>
    <w:rsid w:val="00020F63"/>
    <w:rsid w:val="00021733"/>
    <w:rsid w:val="0002326A"/>
    <w:rsid w:val="000232BE"/>
    <w:rsid w:val="00023E56"/>
    <w:rsid w:val="000308C2"/>
    <w:rsid w:val="00035CF5"/>
    <w:rsid w:val="00042004"/>
    <w:rsid w:val="00042546"/>
    <w:rsid w:val="000431E3"/>
    <w:rsid w:val="000470AF"/>
    <w:rsid w:val="00051CF8"/>
    <w:rsid w:val="00056240"/>
    <w:rsid w:val="000635E4"/>
    <w:rsid w:val="0006490E"/>
    <w:rsid w:val="00066EFF"/>
    <w:rsid w:val="00070C0A"/>
    <w:rsid w:val="00072B17"/>
    <w:rsid w:val="0007479A"/>
    <w:rsid w:val="00074854"/>
    <w:rsid w:val="000758CE"/>
    <w:rsid w:val="00075DBF"/>
    <w:rsid w:val="000806E0"/>
    <w:rsid w:val="00082BF9"/>
    <w:rsid w:val="00083B02"/>
    <w:rsid w:val="000853CB"/>
    <w:rsid w:val="00086E4C"/>
    <w:rsid w:val="000955F8"/>
    <w:rsid w:val="000977A3"/>
    <w:rsid w:val="000A02E4"/>
    <w:rsid w:val="000A0A93"/>
    <w:rsid w:val="000A1170"/>
    <w:rsid w:val="000A14BE"/>
    <w:rsid w:val="000A2741"/>
    <w:rsid w:val="000A42B7"/>
    <w:rsid w:val="000A4961"/>
    <w:rsid w:val="000A49C6"/>
    <w:rsid w:val="000A4F74"/>
    <w:rsid w:val="000A57F3"/>
    <w:rsid w:val="000A6E80"/>
    <w:rsid w:val="000B0DBE"/>
    <w:rsid w:val="000B432D"/>
    <w:rsid w:val="000B4FB3"/>
    <w:rsid w:val="000C0DE3"/>
    <w:rsid w:val="000C2088"/>
    <w:rsid w:val="000C3D81"/>
    <w:rsid w:val="000C4EB0"/>
    <w:rsid w:val="000C72B4"/>
    <w:rsid w:val="000C782D"/>
    <w:rsid w:val="000D0834"/>
    <w:rsid w:val="000D23AE"/>
    <w:rsid w:val="000D2952"/>
    <w:rsid w:val="000D43E4"/>
    <w:rsid w:val="000D4B5D"/>
    <w:rsid w:val="000E31F2"/>
    <w:rsid w:val="000E4E12"/>
    <w:rsid w:val="000E7945"/>
    <w:rsid w:val="000F07CF"/>
    <w:rsid w:val="000F15A9"/>
    <w:rsid w:val="000F255B"/>
    <w:rsid w:val="001077C9"/>
    <w:rsid w:val="00107F44"/>
    <w:rsid w:val="00110200"/>
    <w:rsid w:val="00111B48"/>
    <w:rsid w:val="00114F0A"/>
    <w:rsid w:val="00122ED6"/>
    <w:rsid w:val="001248CE"/>
    <w:rsid w:val="00125A1C"/>
    <w:rsid w:val="0012715E"/>
    <w:rsid w:val="00130014"/>
    <w:rsid w:val="0013102E"/>
    <w:rsid w:val="00133410"/>
    <w:rsid w:val="001420CA"/>
    <w:rsid w:val="0014562C"/>
    <w:rsid w:val="00145D36"/>
    <w:rsid w:val="00146AE6"/>
    <w:rsid w:val="00146DF3"/>
    <w:rsid w:val="00147CED"/>
    <w:rsid w:val="001511DE"/>
    <w:rsid w:val="00151C25"/>
    <w:rsid w:val="0015219F"/>
    <w:rsid w:val="0015675D"/>
    <w:rsid w:val="00157331"/>
    <w:rsid w:val="001574B9"/>
    <w:rsid w:val="00160B9C"/>
    <w:rsid w:val="00163253"/>
    <w:rsid w:val="00166043"/>
    <w:rsid w:val="0017441B"/>
    <w:rsid w:val="001750FB"/>
    <w:rsid w:val="00177E27"/>
    <w:rsid w:val="00181AFB"/>
    <w:rsid w:val="00182725"/>
    <w:rsid w:val="00185173"/>
    <w:rsid w:val="00186833"/>
    <w:rsid w:val="00186D00"/>
    <w:rsid w:val="00190902"/>
    <w:rsid w:val="00191122"/>
    <w:rsid w:val="00193CFA"/>
    <w:rsid w:val="0019593B"/>
    <w:rsid w:val="001979CA"/>
    <w:rsid w:val="00197EAE"/>
    <w:rsid w:val="001A6CA2"/>
    <w:rsid w:val="001B1CC4"/>
    <w:rsid w:val="001B24D0"/>
    <w:rsid w:val="001B290A"/>
    <w:rsid w:val="001B41ED"/>
    <w:rsid w:val="001B44E2"/>
    <w:rsid w:val="001B6EBF"/>
    <w:rsid w:val="001C0237"/>
    <w:rsid w:val="001C443A"/>
    <w:rsid w:val="001C5978"/>
    <w:rsid w:val="001C7E5B"/>
    <w:rsid w:val="001D0D9E"/>
    <w:rsid w:val="001D1036"/>
    <w:rsid w:val="001D1122"/>
    <w:rsid w:val="001D1877"/>
    <w:rsid w:val="001D23EC"/>
    <w:rsid w:val="001D4D3C"/>
    <w:rsid w:val="001D5B3F"/>
    <w:rsid w:val="001E10DB"/>
    <w:rsid w:val="001E58BC"/>
    <w:rsid w:val="001E6DBD"/>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606E"/>
    <w:rsid w:val="00226E84"/>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7478"/>
    <w:rsid w:val="00273F78"/>
    <w:rsid w:val="00274291"/>
    <w:rsid w:val="00276177"/>
    <w:rsid w:val="00276CDC"/>
    <w:rsid w:val="00276D1D"/>
    <w:rsid w:val="00277E80"/>
    <w:rsid w:val="00280CB8"/>
    <w:rsid w:val="00282448"/>
    <w:rsid w:val="002846D2"/>
    <w:rsid w:val="00284AF8"/>
    <w:rsid w:val="0028509F"/>
    <w:rsid w:val="00286547"/>
    <w:rsid w:val="002870DD"/>
    <w:rsid w:val="002972E6"/>
    <w:rsid w:val="002A0FAC"/>
    <w:rsid w:val="002A11E7"/>
    <w:rsid w:val="002A58D9"/>
    <w:rsid w:val="002A5A40"/>
    <w:rsid w:val="002A6D33"/>
    <w:rsid w:val="002A7057"/>
    <w:rsid w:val="002A7770"/>
    <w:rsid w:val="002B35BB"/>
    <w:rsid w:val="002C3711"/>
    <w:rsid w:val="002C4279"/>
    <w:rsid w:val="002C7A6E"/>
    <w:rsid w:val="002D0D06"/>
    <w:rsid w:val="002D16A2"/>
    <w:rsid w:val="002D2594"/>
    <w:rsid w:val="002D6D19"/>
    <w:rsid w:val="002E10B6"/>
    <w:rsid w:val="002E4083"/>
    <w:rsid w:val="002E4738"/>
    <w:rsid w:val="002E5858"/>
    <w:rsid w:val="002E793A"/>
    <w:rsid w:val="002F0351"/>
    <w:rsid w:val="002F34A1"/>
    <w:rsid w:val="002F3790"/>
    <w:rsid w:val="002F5D4B"/>
    <w:rsid w:val="002F74E1"/>
    <w:rsid w:val="0030180A"/>
    <w:rsid w:val="00302AAA"/>
    <w:rsid w:val="00304296"/>
    <w:rsid w:val="00306EDC"/>
    <w:rsid w:val="00316F90"/>
    <w:rsid w:val="00317B97"/>
    <w:rsid w:val="003217EC"/>
    <w:rsid w:val="00324C5D"/>
    <w:rsid w:val="003258C4"/>
    <w:rsid w:val="0032658B"/>
    <w:rsid w:val="00332660"/>
    <w:rsid w:val="00333AAA"/>
    <w:rsid w:val="00333C6E"/>
    <w:rsid w:val="00335079"/>
    <w:rsid w:val="003361DB"/>
    <w:rsid w:val="00336649"/>
    <w:rsid w:val="00336CA2"/>
    <w:rsid w:val="003406DA"/>
    <w:rsid w:val="00341ABD"/>
    <w:rsid w:val="00341D28"/>
    <w:rsid w:val="003469D2"/>
    <w:rsid w:val="00346EC1"/>
    <w:rsid w:val="00351D28"/>
    <w:rsid w:val="003526BB"/>
    <w:rsid w:val="0035605E"/>
    <w:rsid w:val="00356F84"/>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546E"/>
    <w:rsid w:val="00396916"/>
    <w:rsid w:val="00397631"/>
    <w:rsid w:val="003A03F2"/>
    <w:rsid w:val="003A4001"/>
    <w:rsid w:val="003A5130"/>
    <w:rsid w:val="003B1135"/>
    <w:rsid w:val="003B23EF"/>
    <w:rsid w:val="003B5801"/>
    <w:rsid w:val="003B7C81"/>
    <w:rsid w:val="003C0A2F"/>
    <w:rsid w:val="003C0B96"/>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36BB"/>
    <w:rsid w:val="003F48EF"/>
    <w:rsid w:val="003F4DBD"/>
    <w:rsid w:val="003F79A5"/>
    <w:rsid w:val="003F7E29"/>
    <w:rsid w:val="004003D0"/>
    <w:rsid w:val="00403849"/>
    <w:rsid w:val="00406D54"/>
    <w:rsid w:val="00410E6A"/>
    <w:rsid w:val="00411E54"/>
    <w:rsid w:val="004131DA"/>
    <w:rsid w:val="004150F2"/>
    <w:rsid w:val="004159BF"/>
    <w:rsid w:val="004231CC"/>
    <w:rsid w:val="00425710"/>
    <w:rsid w:val="004257C8"/>
    <w:rsid w:val="0042755D"/>
    <w:rsid w:val="004328AF"/>
    <w:rsid w:val="00433754"/>
    <w:rsid w:val="004419F4"/>
    <w:rsid w:val="004433BC"/>
    <w:rsid w:val="0044432C"/>
    <w:rsid w:val="00444F4F"/>
    <w:rsid w:val="00446C86"/>
    <w:rsid w:val="0044710C"/>
    <w:rsid w:val="00447E7B"/>
    <w:rsid w:val="0045429E"/>
    <w:rsid w:val="004556D4"/>
    <w:rsid w:val="00455B90"/>
    <w:rsid w:val="00456AB9"/>
    <w:rsid w:val="00463A8D"/>
    <w:rsid w:val="00464BE5"/>
    <w:rsid w:val="00465296"/>
    <w:rsid w:val="00466ADC"/>
    <w:rsid w:val="00467B5F"/>
    <w:rsid w:val="004723C4"/>
    <w:rsid w:val="0047448F"/>
    <w:rsid w:val="00484585"/>
    <w:rsid w:val="00485F55"/>
    <w:rsid w:val="004911FD"/>
    <w:rsid w:val="0049233E"/>
    <w:rsid w:val="00492468"/>
    <w:rsid w:val="00495C66"/>
    <w:rsid w:val="004A684D"/>
    <w:rsid w:val="004A6BF7"/>
    <w:rsid w:val="004B09EA"/>
    <w:rsid w:val="004B24BB"/>
    <w:rsid w:val="004B4D13"/>
    <w:rsid w:val="004B6AEA"/>
    <w:rsid w:val="004C11E4"/>
    <w:rsid w:val="004C24AD"/>
    <w:rsid w:val="004C32EA"/>
    <w:rsid w:val="004C5948"/>
    <w:rsid w:val="004C783E"/>
    <w:rsid w:val="004C7BF7"/>
    <w:rsid w:val="004D2BF9"/>
    <w:rsid w:val="004D2CA5"/>
    <w:rsid w:val="004D49B5"/>
    <w:rsid w:val="004D59A7"/>
    <w:rsid w:val="004D66C4"/>
    <w:rsid w:val="004E2E9A"/>
    <w:rsid w:val="004E7376"/>
    <w:rsid w:val="004E7FAA"/>
    <w:rsid w:val="004F15D2"/>
    <w:rsid w:val="004F1D11"/>
    <w:rsid w:val="004F1D24"/>
    <w:rsid w:val="004F227C"/>
    <w:rsid w:val="004F2474"/>
    <w:rsid w:val="004F2763"/>
    <w:rsid w:val="004F3648"/>
    <w:rsid w:val="004F3F1F"/>
    <w:rsid w:val="004F5A2F"/>
    <w:rsid w:val="004F7968"/>
    <w:rsid w:val="0050001E"/>
    <w:rsid w:val="0050043B"/>
    <w:rsid w:val="00500DC1"/>
    <w:rsid w:val="005042F8"/>
    <w:rsid w:val="0050701C"/>
    <w:rsid w:val="005101C3"/>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31BE"/>
    <w:rsid w:val="0054334C"/>
    <w:rsid w:val="005442EA"/>
    <w:rsid w:val="00544969"/>
    <w:rsid w:val="00546D1D"/>
    <w:rsid w:val="005534BA"/>
    <w:rsid w:val="00553EAE"/>
    <w:rsid w:val="00554859"/>
    <w:rsid w:val="0056023C"/>
    <w:rsid w:val="00560F72"/>
    <w:rsid w:val="00566470"/>
    <w:rsid w:val="00566D7D"/>
    <w:rsid w:val="00566F75"/>
    <w:rsid w:val="005710FF"/>
    <w:rsid w:val="00571432"/>
    <w:rsid w:val="00573803"/>
    <w:rsid w:val="005766E1"/>
    <w:rsid w:val="00576B2A"/>
    <w:rsid w:val="0057719D"/>
    <w:rsid w:val="0058143E"/>
    <w:rsid w:val="00582B80"/>
    <w:rsid w:val="005866DC"/>
    <w:rsid w:val="00590D1A"/>
    <w:rsid w:val="005A2792"/>
    <w:rsid w:val="005A4EDD"/>
    <w:rsid w:val="005B0646"/>
    <w:rsid w:val="005B12FA"/>
    <w:rsid w:val="005B2F88"/>
    <w:rsid w:val="005B33FD"/>
    <w:rsid w:val="005B4AE7"/>
    <w:rsid w:val="005B6CB2"/>
    <w:rsid w:val="005B732A"/>
    <w:rsid w:val="005B79DF"/>
    <w:rsid w:val="005C2043"/>
    <w:rsid w:val="005C40F2"/>
    <w:rsid w:val="005C4A8B"/>
    <w:rsid w:val="005C697D"/>
    <w:rsid w:val="005D2F0A"/>
    <w:rsid w:val="005D49CB"/>
    <w:rsid w:val="005E1054"/>
    <w:rsid w:val="005E20D1"/>
    <w:rsid w:val="005E4408"/>
    <w:rsid w:val="005E653D"/>
    <w:rsid w:val="005F13C7"/>
    <w:rsid w:val="005F1937"/>
    <w:rsid w:val="005F1C20"/>
    <w:rsid w:val="00604DCB"/>
    <w:rsid w:val="00606D3C"/>
    <w:rsid w:val="00611126"/>
    <w:rsid w:val="00612B5C"/>
    <w:rsid w:val="00616DF3"/>
    <w:rsid w:val="00620D4F"/>
    <w:rsid w:val="00627755"/>
    <w:rsid w:val="006326BC"/>
    <w:rsid w:val="00632A0D"/>
    <w:rsid w:val="00632FFC"/>
    <w:rsid w:val="00647420"/>
    <w:rsid w:val="00647679"/>
    <w:rsid w:val="00650158"/>
    <w:rsid w:val="00650C5F"/>
    <w:rsid w:val="00651519"/>
    <w:rsid w:val="006525BC"/>
    <w:rsid w:val="00663274"/>
    <w:rsid w:val="006639D3"/>
    <w:rsid w:val="00664ADA"/>
    <w:rsid w:val="00667EEB"/>
    <w:rsid w:val="00674CD8"/>
    <w:rsid w:val="00681820"/>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638"/>
    <w:rsid w:val="006B27D9"/>
    <w:rsid w:val="006B389D"/>
    <w:rsid w:val="006B55E7"/>
    <w:rsid w:val="006C1671"/>
    <w:rsid w:val="006C21D6"/>
    <w:rsid w:val="006C3E50"/>
    <w:rsid w:val="006C4A65"/>
    <w:rsid w:val="006C4DED"/>
    <w:rsid w:val="006C5EA3"/>
    <w:rsid w:val="006C6EBC"/>
    <w:rsid w:val="006D3CFF"/>
    <w:rsid w:val="006D4AB9"/>
    <w:rsid w:val="006D7AB0"/>
    <w:rsid w:val="006E0EB5"/>
    <w:rsid w:val="006E1570"/>
    <w:rsid w:val="006E3F29"/>
    <w:rsid w:val="006E5B1F"/>
    <w:rsid w:val="006E722F"/>
    <w:rsid w:val="006E7EB4"/>
    <w:rsid w:val="006F15B0"/>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EF2"/>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A1955"/>
    <w:rsid w:val="007A75FF"/>
    <w:rsid w:val="007B2AF3"/>
    <w:rsid w:val="007B663B"/>
    <w:rsid w:val="007C5282"/>
    <w:rsid w:val="007C7EAD"/>
    <w:rsid w:val="007D13A9"/>
    <w:rsid w:val="007D1DB0"/>
    <w:rsid w:val="007D2A3F"/>
    <w:rsid w:val="007D4C61"/>
    <w:rsid w:val="007D54DC"/>
    <w:rsid w:val="007D7F1D"/>
    <w:rsid w:val="007E23A9"/>
    <w:rsid w:val="007E359D"/>
    <w:rsid w:val="007E3930"/>
    <w:rsid w:val="007E6498"/>
    <w:rsid w:val="007E6942"/>
    <w:rsid w:val="007F270F"/>
    <w:rsid w:val="0080120A"/>
    <w:rsid w:val="008023EF"/>
    <w:rsid w:val="0080433E"/>
    <w:rsid w:val="00804436"/>
    <w:rsid w:val="00804DF6"/>
    <w:rsid w:val="00816A67"/>
    <w:rsid w:val="00817243"/>
    <w:rsid w:val="0081751C"/>
    <w:rsid w:val="00820CD5"/>
    <w:rsid w:val="00821636"/>
    <w:rsid w:val="0082366E"/>
    <w:rsid w:val="00831D04"/>
    <w:rsid w:val="008346BC"/>
    <w:rsid w:val="008365E6"/>
    <w:rsid w:val="00836657"/>
    <w:rsid w:val="008371B4"/>
    <w:rsid w:val="00840E14"/>
    <w:rsid w:val="00845C39"/>
    <w:rsid w:val="00846D98"/>
    <w:rsid w:val="00857E78"/>
    <w:rsid w:val="00860F4E"/>
    <w:rsid w:val="00864004"/>
    <w:rsid w:val="00871275"/>
    <w:rsid w:val="00871FF4"/>
    <w:rsid w:val="00872CFB"/>
    <w:rsid w:val="00874BB9"/>
    <w:rsid w:val="008857FB"/>
    <w:rsid w:val="008908FF"/>
    <w:rsid w:val="008919B0"/>
    <w:rsid w:val="00891AAB"/>
    <w:rsid w:val="00892F39"/>
    <w:rsid w:val="00895758"/>
    <w:rsid w:val="00897CF4"/>
    <w:rsid w:val="008A085B"/>
    <w:rsid w:val="008A4EED"/>
    <w:rsid w:val="008A65D4"/>
    <w:rsid w:val="008B4BC7"/>
    <w:rsid w:val="008B5392"/>
    <w:rsid w:val="008B6D75"/>
    <w:rsid w:val="008B7B2D"/>
    <w:rsid w:val="008C0B18"/>
    <w:rsid w:val="008C0D00"/>
    <w:rsid w:val="008C161C"/>
    <w:rsid w:val="008C1ED3"/>
    <w:rsid w:val="008C42F3"/>
    <w:rsid w:val="008C6784"/>
    <w:rsid w:val="008C7591"/>
    <w:rsid w:val="008D0D65"/>
    <w:rsid w:val="008D696E"/>
    <w:rsid w:val="008E0E96"/>
    <w:rsid w:val="008E30A9"/>
    <w:rsid w:val="008E3D30"/>
    <w:rsid w:val="008F0B2B"/>
    <w:rsid w:val="008F13E4"/>
    <w:rsid w:val="008F4B65"/>
    <w:rsid w:val="008F65E6"/>
    <w:rsid w:val="008F69CC"/>
    <w:rsid w:val="00905D90"/>
    <w:rsid w:val="00907412"/>
    <w:rsid w:val="00912316"/>
    <w:rsid w:val="009123C9"/>
    <w:rsid w:val="00913E56"/>
    <w:rsid w:val="00916631"/>
    <w:rsid w:val="0092224D"/>
    <w:rsid w:val="00926540"/>
    <w:rsid w:val="00930591"/>
    <w:rsid w:val="00930E6C"/>
    <w:rsid w:val="0093404B"/>
    <w:rsid w:val="0093414C"/>
    <w:rsid w:val="00934535"/>
    <w:rsid w:val="009402F8"/>
    <w:rsid w:val="00940B66"/>
    <w:rsid w:val="00941B81"/>
    <w:rsid w:val="00941ECA"/>
    <w:rsid w:val="00942C2E"/>
    <w:rsid w:val="00943960"/>
    <w:rsid w:val="00944ACC"/>
    <w:rsid w:val="00944AE5"/>
    <w:rsid w:val="0094670E"/>
    <w:rsid w:val="00954A38"/>
    <w:rsid w:val="00956C49"/>
    <w:rsid w:val="00957FC6"/>
    <w:rsid w:val="00961BA6"/>
    <w:rsid w:val="00962910"/>
    <w:rsid w:val="00963920"/>
    <w:rsid w:val="0096412D"/>
    <w:rsid w:val="00967EC6"/>
    <w:rsid w:val="00967EFA"/>
    <w:rsid w:val="00973FC4"/>
    <w:rsid w:val="00975149"/>
    <w:rsid w:val="00987351"/>
    <w:rsid w:val="00994EED"/>
    <w:rsid w:val="00995013"/>
    <w:rsid w:val="009A20B8"/>
    <w:rsid w:val="009A528D"/>
    <w:rsid w:val="009A692D"/>
    <w:rsid w:val="009B0FFF"/>
    <w:rsid w:val="009B56D9"/>
    <w:rsid w:val="009C21F4"/>
    <w:rsid w:val="009C2999"/>
    <w:rsid w:val="009C2C17"/>
    <w:rsid w:val="009C59C1"/>
    <w:rsid w:val="009D1DA9"/>
    <w:rsid w:val="009D67A2"/>
    <w:rsid w:val="009E0002"/>
    <w:rsid w:val="009E19E2"/>
    <w:rsid w:val="009F0875"/>
    <w:rsid w:val="009F0E80"/>
    <w:rsid w:val="009F1C23"/>
    <w:rsid w:val="009F3F10"/>
    <w:rsid w:val="009F67B9"/>
    <w:rsid w:val="009F72A1"/>
    <w:rsid w:val="00A02CC8"/>
    <w:rsid w:val="00A13F81"/>
    <w:rsid w:val="00A14331"/>
    <w:rsid w:val="00A158DA"/>
    <w:rsid w:val="00A17AEF"/>
    <w:rsid w:val="00A2078E"/>
    <w:rsid w:val="00A20B86"/>
    <w:rsid w:val="00A214E9"/>
    <w:rsid w:val="00A23912"/>
    <w:rsid w:val="00A239C8"/>
    <w:rsid w:val="00A26ADF"/>
    <w:rsid w:val="00A3012F"/>
    <w:rsid w:val="00A30CB5"/>
    <w:rsid w:val="00A33DE9"/>
    <w:rsid w:val="00A35C96"/>
    <w:rsid w:val="00A400ED"/>
    <w:rsid w:val="00A4087B"/>
    <w:rsid w:val="00A410F4"/>
    <w:rsid w:val="00A4264F"/>
    <w:rsid w:val="00A45425"/>
    <w:rsid w:val="00A45A0C"/>
    <w:rsid w:val="00A45A4C"/>
    <w:rsid w:val="00A46289"/>
    <w:rsid w:val="00A515B5"/>
    <w:rsid w:val="00A51BEB"/>
    <w:rsid w:val="00A51D91"/>
    <w:rsid w:val="00A533D3"/>
    <w:rsid w:val="00A6000A"/>
    <w:rsid w:val="00A65A46"/>
    <w:rsid w:val="00A7280D"/>
    <w:rsid w:val="00A74031"/>
    <w:rsid w:val="00A74E71"/>
    <w:rsid w:val="00A75586"/>
    <w:rsid w:val="00A763E4"/>
    <w:rsid w:val="00A77BE3"/>
    <w:rsid w:val="00A809CA"/>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3E63"/>
    <w:rsid w:val="00AB5164"/>
    <w:rsid w:val="00AB577C"/>
    <w:rsid w:val="00AC1B9F"/>
    <w:rsid w:val="00AC280C"/>
    <w:rsid w:val="00AD2799"/>
    <w:rsid w:val="00AD53BE"/>
    <w:rsid w:val="00AD5B94"/>
    <w:rsid w:val="00AD79FC"/>
    <w:rsid w:val="00AD7D10"/>
    <w:rsid w:val="00AE1E28"/>
    <w:rsid w:val="00AE4C44"/>
    <w:rsid w:val="00AE535B"/>
    <w:rsid w:val="00AF0BC8"/>
    <w:rsid w:val="00AF1C55"/>
    <w:rsid w:val="00AF39C3"/>
    <w:rsid w:val="00B026C9"/>
    <w:rsid w:val="00B03B76"/>
    <w:rsid w:val="00B053CC"/>
    <w:rsid w:val="00B0644B"/>
    <w:rsid w:val="00B12D76"/>
    <w:rsid w:val="00B13648"/>
    <w:rsid w:val="00B1558D"/>
    <w:rsid w:val="00B158BE"/>
    <w:rsid w:val="00B21BBA"/>
    <w:rsid w:val="00B21DC6"/>
    <w:rsid w:val="00B222F3"/>
    <w:rsid w:val="00B27B3C"/>
    <w:rsid w:val="00B27B8B"/>
    <w:rsid w:val="00B307F7"/>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7A59"/>
    <w:rsid w:val="00B73600"/>
    <w:rsid w:val="00B8256F"/>
    <w:rsid w:val="00B87EA7"/>
    <w:rsid w:val="00B94492"/>
    <w:rsid w:val="00BA2B91"/>
    <w:rsid w:val="00BA3B82"/>
    <w:rsid w:val="00BA5AFB"/>
    <w:rsid w:val="00BA655D"/>
    <w:rsid w:val="00BB1B89"/>
    <w:rsid w:val="00BB3920"/>
    <w:rsid w:val="00BB7745"/>
    <w:rsid w:val="00BB776F"/>
    <w:rsid w:val="00BC4682"/>
    <w:rsid w:val="00BC5AE7"/>
    <w:rsid w:val="00BD1103"/>
    <w:rsid w:val="00BD2DE2"/>
    <w:rsid w:val="00BE01AE"/>
    <w:rsid w:val="00BE1ACC"/>
    <w:rsid w:val="00BE2753"/>
    <w:rsid w:val="00BE6AAE"/>
    <w:rsid w:val="00BF5542"/>
    <w:rsid w:val="00BF59D8"/>
    <w:rsid w:val="00C064EA"/>
    <w:rsid w:val="00C10200"/>
    <w:rsid w:val="00C1291C"/>
    <w:rsid w:val="00C147B7"/>
    <w:rsid w:val="00C17EE3"/>
    <w:rsid w:val="00C21556"/>
    <w:rsid w:val="00C23705"/>
    <w:rsid w:val="00C25D0D"/>
    <w:rsid w:val="00C30B6B"/>
    <w:rsid w:val="00C33C97"/>
    <w:rsid w:val="00C359B8"/>
    <w:rsid w:val="00C36B66"/>
    <w:rsid w:val="00C403E3"/>
    <w:rsid w:val="00C41AED"/>
    <w:rsid w:val="00C42349"/>
    <w:rsid w:val="00C44267"/>
    <w:rsid w:val="00C46FCA"/>
    <w:rsid w:val="00C4788C"/>
    <w:rsid w:val="00C50227"/>
    <w:rsid w:val="00C535A6"/>
    <w:rsid w:val="00C56CCD"/>
    <w:rsid w:val="00C604CE"/>
    <w:rsid w:val="00C61FB9"/>
    <w:rsid w:val="00C73E4F"/>
    <w:rsid w:val="00C7652C"/>
    <w:rsid w:val="00C800AD"/>
    <w:rsid w:val="00C802AE"/>
    <w:rsid w:val="00C83654"/>
    <w:rsid w:val="00C90B97"/>
    <w:rsid w:val="00C92229"/>
    <w:rsid w:val="00C959A9"/>
    <w:rsid w:val="00CA0B64"/>
    <w:rsid w:val="00CA7151"/>
    <w:rsid w:val="00CA78BF"/>
    <w:rsid w:val="00CB0328"/>
    <w:rsid w:val="00CB102A"/>
    <w:rsid w:val="00CC0AB7"/>
    <w:rsid w:val="00CC208C"/>
    <w:rsid w:val="00CC22FC"/>
    <w:rsid w:val="00CC3B78"/>
    <w:rsid w:val="00CC4AF1"/>
    <w:rsid w:val="00CC5273"/>
    <w:rsid w:val="00CC63F8"/>
    <w:rsid w:val="00CC75CA"/>
    <w:rsid w:val="00CD08FA"/>
    <w:rsid w:val="00CD1615"/>
    <w:rsid w:val="00CD55DD"/>
    <w:rsid w:val="00CE3A18"/>
    <w:rsid w:val="00CE7062"/>
    <w:rsid w:val="00CF0AC7"/>
    <w:rsid w:val="00CF1973"/>
    <w:rsid w:val="00CF4829"/>
    <w:rsid w:val="00CF48BC"/>
    <w:rsid w:val="00D07F45"/>
    <w:rsid w:val="00D10124"/>
    <w:rsid w:val="00D133A5"/>
    <w:rsid w:val="00D13F45"/>
    <w:rsid w:val="00D1686A"/>
    <w:rsid w:val="00D2400A"/>
    <w:rsid w:val="00D2593D"/>
    <w:rsid w:val="00D26ED2"/>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75E2D"/>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26F1"/>
    <w:rsid w:val="00DD44C4"/>
    <w:rsid w:val="00DD74F0"/>
    <w:rsid w:val="00DE260B"/>
    <w:rsid w:val="00DE3F21"/>
    <w:rsid w:val="00DE5639"/>
    <w:rsid w:val="00DE7676"/>
    <w:rsid w:val="00DE7E22"/>
    <w:rsid w:val="00DF559B"/>
    <w:rsid w:val="00DF7413"/>
    <w:rsid w:val="00E02A70"/>
    <w:rsid w:val="00E06714"/>
    <w:rsid w:val="00E074E8"/>
    <w:rsid w:val="00E1109E"/>
    <w:rsid w:val="00E13678"/>
    <w:rsid w:val="00E16080"/>
    <w:rsid w:val="00E17626"/>
    <w:rsid w:val="00E17E9A"/>
    <w:rsid w:val="00E2431F"/>
    <w:rsid w:val="00E256E9"/>
    <w:rsid w:val="00E27771"/>
    <w:rsid w:val="00E27D7B"/>
    <w:rsid w:val="00E31964"/>
    <w:rsid w:val="00E32F88"/>
    <w:rsid w:val="00E33827"/>
    <w:rsid w:val="00E33BD6"/>
    <w:rsid w:val="00E421E9"/>
    <w:rsid w:val="00E425C5"/>
    <w:rsid w:val="00E426BB"/>
    <w:rsid w:val="00E43E88"/>
    <w:rsid w:val="00E4663E"/>
    <w:rsid w:val="00E47B3E"/>
    <w:rsid w:val="00E5482E"/>
    <w:rsid w:val="00E56086"/>
    <w:rsid w:val="00E567A2"/>
    <w:rsid w:val="00E6134B"/>
    <w:rsid w:val="00E62E47"/>
    <w:rsid w:val="00E706D5"/>
    <w:rsid w:val="00E70A64"/>
    <w:rsid w:val="00E76845"/>
    <w:rsid w:val="00E7742C"/>
    <w:rsid w:val="00E80618"/>
    <w:rsid w:val="00E86CAB"/>
    <w:rsid w:val="00E945E3"/>
    <w:rsid w:val="00E97A6A"/>
    <w:rsid w:val="00E97BBA"/>
    <w:rsid w:val="00EA0A10"/>
    <w:rsid w:val="00EA2F7F"/>
    <w:rsid w:val="00EA2FC3"/>
    <w:rsid w:val="00EA314E"/>
    <w:rsid w:val="00EA4528"/>
    <w:rsid w:val="00EB29BB"/>
    <w:rsid w:val="00EB5219"/>
    <w:rsid w:val="00EC0283"/>
    <w:rsid w:val="00EC04DF"/>
    <w:rsid w:val="00EC5111"/>
    <w:rsid w:val="00EC67B2"/>
    <w:rsid w:val="00ED0E6C"/>
    <w:rsid w:val="00ED3938"/>
    <w:rsid w:val="00ED5972"/>
    <w:rsid w:val="00ED75E0"/>
    <w:rsid w:val="00ED78DD"/>
    <w:rsid w:val="00ED78FD"/>
    <w:rsid w:val="00EE0EC2"/>
    <w:rsid w:val="00EE2D5C"/>
    <w:rsid w:val="00EE5332"/>
    <w:rsid w:val="00EE6AF9"/>
    <w:rsid w:val="00EF0252"/>
    <w:rsid w:val="00EF16B8"/>
    <w:rsid w:val="00EF36AB"/>
    <w:rsid w:val="00F035FE"/>
    <w:rsid w:val="00F075A4"/>
    <w:rsid w:val="00F07FC2"/>
    <w:rsid w:val="00F152B3"/>
    <w:rsid w:val="00F21B6C"/>
    <w:rsid w:val="00F25CF7"/>
    <w:rsid w:val="00F31F61"/>
    <w:rsid w:val="00F32D4D"/>
    <w:rsid w:val="00F40B24"/>
    <w:rsid w:val="00F41578"/>
    <w:rsid w:val="00F51111"/>
    <w:rsid w:val="00F53CAC"/>
    <w:rsid w:val="00F57885"/>
    <w:rsid w:val="00F57C81"/>
    <w:rsid w:val="00F60488"/>
    <w:rsid w:val="00F62BBD"/>
    <w:rsid w:val="00F638D8"/>
    <w:rsid w:val="00F650BD"/>
    <w:rsid w:val="00F65C2C"/>
    <w:rsid w:val="00F70C10"/>
    <w:rsid w:val="00F718C0"/>
    <w:rsid w:val="00F744B8"/>
    <w:rsid w:val="00F7477B"/>
    <w:rsid w:val="00F74E9D"/>
    <w:rsid w:val="00F74F1C"/>
    <w:rsid w:val="00F77EA5"/>
    <w:rsid w:val="00F823B8"/>
    <w:rsid w:val="00F824F0"/>
    <w:rsid w:val="00F826C1"/>
    <w:rsid w:val="00F83CFB"/>
    <w:rsid w:val="00F83F8C"/>
    <w:rsid w:val="00F871F9"/>
    <w:rsid w:val="00F92148"/>
    <w:rsid w:val="00F93542"/>
    <w:rsid w:val="00F93B0A"/>
    <w:rsid w:val="00F93CD9"/>
    <w:rsid w:val="00F945E8"/>
    <w:rsid w:val="00F952AB"/>
    <w:rsid w:val="00FA4309"/>
    <w:rsid w:val="00FA51F5"/>
    <w:rsid w:val="00FA6199"/>
    <w:rsid w:val="00FB2075"/>
    <w:rsid w:val="00FB4C95"/>
    <w:rsid w:val="00FB6BB4"/>
    <w:rsid w:val="00FC3E29"/>
    <w:rsid w:val="00FC4D16"/>
    <w:rsid w:val="00FC7BE4"/>
    <w:rsid w:val="00FD1E5C"/>
    <w:rsid w:val="00FD2C23"/>
    <w:rsid w:val="00FD32EB"/>
    <w:rsid w:val="00FD3545"/>
    <w:rsid w:val="00FD4778"/>
    <w:rsid w:val="00FD5BC7"/>
    <w:rsid w:val="00FD5CDB"/>
    <w:rsid w:val="00FD7C4B"/>
    <w:rsid w:val="00FE01B8"/>
    <w:rsid w:val="00FE43E8"/>
    <w:rsid w:val="00FE4C13"/>
    <w:rsid w:val="00FE6BFE"/>
    <w:rsid w:val="00FE7841"/>
    <w:rsid w:val="00FE7AC1"/>
    <w:rsid w:val="00FF090E"/>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20870"/>
  <w15:docId w15:val="{54C3551F-AED6-4942-9E27-100F2A3C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paragraph" w:styleId="Balk4">
    <w:name w:val="heading 4"/>
    <w:basedOn w:val="Normal"/>
    <w:link w:val="Balk4Char"/>
    <w:uiPriority w:val="1"/>
    <w:qFormat/>
    <w:rsid w:val="006B389D"/>
    <w:pPr>
      <w:spacing w:before="126"/>
      <w:ind w:left="1871" w:right="1850"/>
      <w:jc w:val="center"/>
      <w:outlineLvl w:val="3"/>
    </w:pPr>
    <w:rPr>
      <w:rFonts w:ascii="Times New Roman" w:eastAsia="Times New Roman" w:hAnsi="Times New Roman" w:cs="Times New Roman"/>
      <w:b/>
      <w:bCs/>
      <w:sz w:val="42"/>
      <w:szCs w:val="42"/>
      <w:lang w:eastAsia="en-US" w:bidi="ar-SA"/>
    </w:rPr>
  </w:style>
  <w:style w:type="paragraph" w:styleId="Balk5">
    <w:name w:val="heading 5"/>
    <w:basedOn w:val="Normal"/>
    <w:link w:val="Balk5Char"/>
    <w:uiPriority w:val="1"/>
    <w:qFormat/>
    <w:rsid w:val="006B389D"/>
    <w:pPr>
      <w:ind w:left="850"/>
      <w:outlineLvl w:val="4"/>
    </w:pPr>
    <w:rPr>
      <w:rFonts w:ascii="Times New Roman" w:eastAsia="Times New Roman" w:hAnsi="Times New Roman" w:cs="Times New Roman"/>
      <w:b/>
      <w:bCs/>
      <w:sz w:val="40"/>
      <w:szCs w:val="40"/>
      <w:lang w:eastAsia="en-US" w:bidi="ar-SA"/>
    </w:rPr>
  </w:style>
  <w:style w:type="paragraph" w:styleId="Balk6">
    <w:name w:val="heading 6"/>
    <w:basedOn w:val="Normal"/>
    <w:link w:val="Balk6Char"/>
    <w:uiPriority w:val="1"/>
    <w:qFormat/>
    <w:rsid w:val="006B389D"/>
    <w:pPr>
      <w:spacing w:before="9"/>
      <w:ind w:left="4471"/>
      <w:outlineLvl w:val="5"/>
    </w:pPr>
    <w:rPr>
      <w:rFonts w:ascii="Times New Roman" w:eastAsia="Times New Roman" w:hAnsi="Times New Roman" w:cs="Times New Roman"/>
      <w:b/>
      <w:bCs/>
      <w:sz w:val="28"/>
      <w:szCs w:val="28"/>
      <w:lang w:eastAsia="en-US" w:bidi="ar-SA"/>
    </w:rPr>
  </w:style>
  <w:style w:type="paragraph" w:styleId="Balk7">
    <w:name w:val="heading 7"/>
    <w:basedOn w:val="Normal"/>
    <w:link w:val="Balk7Char"/>
    <w:uiPriority w:val="1"/>
    <w:qFormat/>
    <w:rsid w:val="006B389D"/>
    <w:pPr>
      <w:spacing w:before="87"/>
      <w:ind w:left="850" w:right="847"/>
      <w:jc w:val="both"/>
      <w:outlineLvl w:val="6"/>
    </w:pPr>
    <w:rPr>
      <w:rFonts w:ascii="Times New Roman" w:eastAsia="Times New Roman" w:hAnsi="Times New Roman" w:cs="Times New Roman"/>
      <w:b/>
      <w:bCs/>
      <w:sz w:val="24"/>
      <w:szCs w:val="24"/>
      <w:lang w:eastAsia="en-US" w:bidi="ar-SA"/>
    </w:rPr>
  </w:style>
  <w:style w:type="paragraph" w:styleId="Balk8">
    <w:name w:val="heading 8"/>
    <w:basedOn w:val="Normal"/>
    <w:link w:val="Balk8Char"/>
    <w:uiPriority w:val="1"/>
    <w:qFormat/>
    <w:rsid w:val="006B389D"/>
    <w:pPr>
      <w:spacing w:before="44"/>
      <w:ind w:left="1862"/>
      <w:outlineLvl w:val="7"/>
    </w:pPr>
    <w:rPr>
      <w:rFonts w:ascii="Times New Roman" w:eastAsia="Times New Roman" w:hAnsi="Times New Roman" w:cs="Times New Roman"/>
      <w:sz w:val="24"/>
      <w:szCs w:val="24"/>
      <w:lang w:eastAsia="en-US" w:bidi="ar-SA"/>
    </w:rPr>
  </w:style>
  <w:style w:type="paragraph" w:styleId="Balk9">
    <w:name w:val="heading 9"/>
    <w:basedOn w:val="Normal"/>
    <w:link w:val="Balk9Char"/>
    <w:uiPriority w:val="1"/>
    <w:qFormat/>
    <w:rsid w:val="006B389D"/>
    <w:pPr>
      <w:ind w:left="131" w:right="131"/>
      <w:jc w:val="center"/>
      <w:outlineLvl w:val="8"/>
    </w:pPr>
    <w:rPr>
      <w:rFonts w:ascii="Times New Roman" w:eastAsia="Times New Roman" w:hAnsi="Times New Roman" w:cs="Times New Roman"/>
      <w:b/>
      <w:bCs/>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styleId="NormalWeb">
    <w:name w:val="Normal (Web)"/>
    <w:basedOn w:val="Normal"/>
    <w:link w:val="NormalWebChar"/>
    <w:uiPriority w:val="99"/>
    <w:unhideWhenUsed/>
    <w:rsid w:val="001420C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Balk4Char">
    <w:name w:val="Başlık 4 Char"/>
    <w:basedOn w:val="VarsaylanParagrafYazTipi"/>
    <w:link w:val="Balk4"/>
    <w:uiPriority w:val="1"/>
    <w:rsid w:val="006B389D"/>
    <w:rPr>
      <w:rFonts w:ascii="Times New Roman" w:eastAsia="Times New Roman" w:hAnsi="Times New Roman" w:cs="Times New Roman"/>
      <w:b/>
      <w:bCs/>
      <w:sz w:val="42"/>
      <w:szCs w:val="42"/>
      <w:lang w:val="tr-TR"/>
    </w:rPr>
  </w:style>
  <w:style w:type="character" w:customStyle="1" w:styleId="Balk5Char">
    <w:name w:val="Başlık 5 Char"/>
    <w:basedOn w:val="VarsaylanParagrafYazTipi"/>
    <w:link w:val="Balk5"/>
    <w:uiPriority w:val="1"/>
    <w:rsid w:val="006B389D"/>
    <w:rPr>
      <w:rFonts w:ascii="Times New Roman" w:eastAsia="Times New Roman" w:hAnsi="Times New Roman" w:cs="Times New Roman"/>
      <w:b/>
      <w:bCs/>
      <w:sz w:val="40"/>
      <w:szCs w:val="40"/>
      <w:lang w:val="tr-TR"/>
    </w:rPr>
  </w:style>
  <w:style w:type="character" w:customStyle="1" w:styleId="Balk6Char">
    <w:name w:val="Başlık 6 Char"/>
    <w:basedOn w:val="VarsaylanParagrafYazTipi"/>
    <w:link w:val="Balk6"/>
    <w:uiPriority w:val="1"/>
    <w:rsid w:val="006B389D"/>
    <w:rPr>
      <w:rFonts w:ascii="Times New Roman" w:eastAsia="Times New Roman" w:hAnsi="Times New Roman" w:cs="Times New Roman"/>
      <w:b/>
      <w:bCs/>
      <w:sz w:val="28"/>
      <w:szCs w:val="28"/>
      <w:lang w:val="tr-TR"/>
    </w:rPr>
  </w:style>
  <w:style w:type="character" w:customStyle="1" w:styleId="Balk7Char">
    <w:name w:val="Başlık 7 Char"/>
    <w:basedOn w:val="VarsaylanParagrafYazTipi"/>
    <w:link w:val="Balk7"/>
    <w:uiPriority w:val="1"/>
    <w:rsid w:val="006B389D"/>
    <w:rPr>
      <w:rFonts w:ascii="Times New Roman" w:eastAsia="Times New Roman" w:hAnsi="Times New Roman" w:cs="Times New Roman"/>
      <w:b/>
      <w:bCs/>
      <w:sz w:val="24"/>
      <w:szCs w:val="24"/>
      <w:lang w:val="tr-TR"/>
    </w:rPr>
  </w:style>
  <w:style w:type="character" w:customStyle="1" w:styleId="Balk8Char">
    <w:name w:val="Başlık 8 Char"/>
    <w:basedOn w:val="VarsaylanParagrafYazTipi"/>
    <w:link w:val="Balk8"/>
    <w:uiPriority w:val="1"/>
    <w:rsid w:val="006B389D"/>
    <w:rPr>
      <w:rFonts w:ascii="Times New Roman" w:eastAsia="Times New Roman" w:hAnsi="Times New Roman" w:cs="Times New Roman"/>
      <w:sz w:val="24"/>
      <w:szCs w:val="24"/>
      <w:lang w:val="tr-TR"/>
    </w:rPr>
  </w:style>
  <w:style w:type="character" w:customStyle="1" w:styleId="Balk9Char">
    <w:name w:val="Başlık 9 Char"/>
    <w:basedOn w:val="VarsaylanParagrafYazTipi"/>
    <w:link w:val="Balk9"/>
    <w:uiPriority w:val="1"/>
    <w:rsid w:val="006B389D"/>
    <w:rPr>
      <w:rFonts w:ascii="Times New Roman" w:eastAsia="Times New Roman" w:hAnsi="Times New Roman" w:cs="Times New Roman"/>
      <w:b/>
      <w:bCs/>
      <w:lang w:val="tr-TR"/>
    </w:rPr>
  </w:style>
  <w:style w:type="character" w:styleId="Gl">
    <w:name w:val="Strong"/>
    <w:basedOn w:val="VarsaylanParagrafYazTipi"/>
    <w:uiPriority w:val="22"/>
    <w:qFormat/>
    <w:rsid w:val="006B389D"/>
    <w:rPr>
      <w:b/>
      <w:bCs/>
    </w:rPr>
  </w:style>
  <w:style w:type="character" w:styleId="Kpr">
    <w:name w:val="Hyperlink"/>
    <w:basedOn w:val="VarsaylanParagrafYazTipi"/>
    <w:uiPriority w:val="99"/>
    <w:unhideWhenUsed/>
    <w:rsid w:val="006B389D"/>
    <w:rPr>
      <w:color w:val="0000FF" w:themeColor="hyperlink"/>
      <w:u w:val="single"/>
    </w:rPr>
  </w:style>
  <w:style w:type="character" w:styleId="zlenenKpr">
    <w:name w:val="FollowedHyperlink"/>
    <w:basedOn w:val="VarsaylanParagrafYazTipi"/>
    <w:uiPriority w:val="99"/>
    <w:semiHidden/>
    <w:unhideWhenUsed/>
    <w:rsid w:val="006B389D"/>
    <w:rPr>
      <w:color w:val="800080" w:themeColor="followedHyperlink"/>
      <w:u w:val="single"/>
    </w:rPr>
  </w:style>
  <w:style w:type="paragraph" w:styleId="ResimYazs">
    <w:name w:val="caption"/>
    <w:basedOn w:val="Normal"/>
    <w:next w:val="Normal"/>
    <w:uiPriority w:val="35"/>
    <w:unhideWhenUsed/>
    <w:qFormat/>
    <w:rsid w:val="006B389D"/>
    <w:pPr>
      <w:spacing w:after="200"/>
    </w:pPr>
    <w:rPr>
      <w:i/>
      <w:iCs/>
      <w:color w:val="1F497D" w:themeColor="text2"/>
      <w:sz w:val="18"/>
      <w:szCs w:val="18"/>
    </w:rPr>
  </w:style>
  <w:style w:type="character" w:styleId="HafifVurgulama">
    <w:name w:val="Subtle Emphasis"/>
    <w:basedOn w:val="VarsaylanParagrafYazTipi"/>
    <w:uiPriority w:val="19"/>
    <w:qFormat/>
    <w:rsid w:val="006B389D"/>
    <w:rPr>
      <w:i/>
      <w:iCs/>
      <w:color w:val="404040" w:themeColor="text1" w:themeTint="BF"/>
    </w:rPr>
  </w:style>
  <w:style w:type="paragraph" w:styleId="GlAlnt">
    <w:name w:val="Intense Quote"/>
    <w:basedOn w:val="Normal"/>
    <w:next w:val="Normal"/>
    <w:link w:val="GlAlntChar"/>
    <w:uiPriority w:val="30"/>
    <w:qFormat/>
    <w:rsid w:val="006B389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GlAlntChar">
    <w:name w:val="Güçlü Alıntı Char"/>
    <w:basedOn w:val="VarsaylanParagrafYazTipi"/>
    <w:link w:val="GlAlnt"/>
    <w:uiPriority w:val="30"/>
    <w:rsid w:val="006B389D"/>
    <w:rPr>
      <w:rFonts w:ascii="Calibri" w:eastAsia="Calibri" w:hAnsi="Calibri" w:cs="Calibri"/>
      <w:i/>
      <w:iCs/>
      <w:color w:val="4F81BD" w:themeColor="accent1"/>
      <w:lang w:val="tr-TR" w:eastAsia="tr-TR" w:bidi="tr-TR"/>
    </w:rPr>
  </w:style>
  <w:style w:type="character" w:customStyle="1" w:styleId="NormalWebChar">
    <w:name w:val="Normal (Web) Char"/>
    <w:link w:val="NormalWeb"/>
    <w:uiPriority w:val="99"/>
    <w:rsid w:val="006B389D"/>
    <w:rPr>
      <w:rFonts w:ascii="Times New Roman" w:eastAsia="Times New Roman" w:hAnsi="Times New Roman" w:cs="Times New Roman"/>
      <w:sz w:val="24"/>
      <w:szCs w:val="24"/>
      <w:lang w:val="tr-TR" w:eastAsia="tr-TR"/>
    </w:rPr>
  </w:style>
  <w:style w:type="table" w:customStyle="1" w:styleId="KlavuzuTablo4-Vurgu25">
    <w:name w:val="Kılavuzu Tablo 4 - Vurgu 25"/>
    <w:basedOn w:val="NormalTablo"/>
    <w:uiPriority w:val="49"/>
    <w:rsid w:val="006B389D"/>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211">
    <w:name w:val="Kılavuzu Tablo 4 - Vurgu 211"/>
    <w:basedOn w:val="NormalTablo"/>
    <w:uiPriority w:val="49"/>
    <w:rsid w:val="006B389D"/>
    <w:pPr>
      <w:widowControl/>
      <w:autoSpaceDE/>
      <w:autoSpaceDN/>
    </w:pPr>
    <w:rPr>
      <w:lang w:val="tr-TR"/>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6B389D"/>
  </w:style>
  <w:style w:type="table" w:customStyle="1" w:styleId="TableNormal1">
    <w:name w:val="Table Normal1"/>
    <w:uiPriority w:val="2"/>
    <w:semiHidden/>
    <w:unhideWhenUsed/>
    <w:qFormat/>
    <w:rsid w:val="006B389D"/>
    <w:tblPr>
      <w:tblInd w:w="0" w:type="dxa"/>
      <w:tblCellMar>
        <w:top w:w="0" w:type="dxa"/>
        <w:left w:w="0" w:type="dxa"/>
        <w:bottom w:w="0" w:type="dxa"/>
        <w:right w:w="0" w:type="dxa"/>
      </w:tblCellMar>
    </w:tblPr>
  </w:style>
  <w:style w:type="table" w:customStyle="1" w:styleId="AkKlavuz-Vurgu13">
    <w:name w:val="Açık Kılavuz - Vurgu 13"/>
    <w:basedOn w:val="NormalTablo"/>
    <w:uiPriority w:val="62"/>
    <w:rsid w:val="006B389D"/>
    <w:pPr>
      <w:widowControl/>
      <w:autoSpaceDE/>
      <w:autoSpaceDN/>
    </w:pPr>
    <w:rPr>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4">
    <w:name w:val="Açık Kılavuz - Vurgu 14"/>
    <w:basedOn w:val="NormalTablo"/>
    <w:uiPriority w:val="62"/>
    <w:rsid w:val="006B389D"/>
    <w:pPr>
      <w:widowControl/>
      <w:autoSpaceDE/>
      <w:autoSpaceDN/>
    </w:pPr>
    <w:rPr>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6B389D"/>
    <w:pPr>
      <w:widowControl/>
      <w:adjustRightInd w:val="0"/>
    </w:pPr>
    <w:rPr>
      <w:rFonts w:ascii="Tahoma" w:hAnsi="Tahoma" w:cs="Tahoma"/>
      <w:color w:val="000000"/>
      <w:sz w:val="24"/>
      <w:szCs w:val="24"/>
      <w:lang w:val="tr-TR"/>
    </w:rPr>
  </w:style>
  <w:style w:type="table" w:customStyle="1" w:styleId="AkKlavuz-Vurgu121">
    <w:name w:val="Açık Kılavuz - Vurgu 121"/>
    <w:basedOn w:val="NormalTablo"/>
    <w:uiPriority w:val="62"/>
    <w:rsid w:val="006B38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lgeBalantlar">
    <w:name w:val="Document Map"/>
    <w:basedOn w:val="Normal"/>
    <w:link w:val="BelgeBalantlarChar"/>
    <w:uiPriority w:val="99"/>
    <w:semiHidden/>
    <w:unhideWhenUsed/>
    <w:rsid w:val="006B389D"/>
    <w:rPr>
      <w:rFonts w:ascii="Tahoma" w:hAnsi="Tahoma" w:cs="Tahoma"/>
      <w:noProof/>
      <w:sz w:val="16"/>
      <w:szCs w:val="16"/>
    </w:rPr>
  </w:style>
  <w:style w:type="character" w:customStyle="1" w:styleId="BelgeBalantlarChar">
    <w:name w:val="Belge Bağlantıları Char"/>
    <w:basedOn w:val="VarsaylanParagrafYazTipi"/>
    <w:link w:val="BelgeBalantlar"/>
    <w:uiPriority w:val="99"/>
    <w:semiHidden/>
    <w:rsid w:val="006B389D"/>
    <w:rPr>
      <w:rFonts w:ascii="Tahoma" w:eastAsia="Calibri" w:hAnsi="Tahoma" w:cs="Tahoma"/>
      <w:noProof/>
      <w:sz w:val="16"/>
      <w:szCs w:val="16"/>
      <w:lang w:val="tr-TR" w:eastAsia="tr-TR" w:bidi="tr-TR"/>
    </w:rPr>
  </w:style>
  <w:style w:type="table" w:customStyle="1" w:styleId="KlavuzuTablo4-Vurgu411">
    <w:name w:val="Kılavuzu Tablo 4 - Vurgu 411"/>
    <w:basedOn w:val="NormalTablo"/>
    <w:uiPriority w:val="49"/>
    <w:rsid w:val="006B389D"/>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eTablo3-Vurgu22">
    <w:name w:val="Liste Tablo 3 - Vurgu 22"/>
    <w:basedOn w:val="NormalTablo"/>
    <w:uiPriority w:val="48"/>
    <w:rsid w:val="006B389D"/>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KlavuzuTablo4-Vurgu42">
    <w:name w:val="Kılavuzu Tablo 4 - Vurgu 42"/>
    <w:basedOn w:val="NormalTablo"/>
    <w:uiPriority w:val="49"/>
    <w:rsid w:val="006B389D"/>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293751704">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117" Type="http://schemas.openxmlformats.org/officeDocument/2006/relationships/fontTable" Target="fontTable.xml"/><Relationship Id="rId21" Type="http://schemas.openxmlformats.org/officeDocument/2006/relationships/diagramQuickStyle" Target="diagrams/quickStyle2.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63" Type="http://schemas.openxmlformats.org/officeDocument/2006/relationships/chart" Target="charts/chart4.xml"/><Relationship Id="rId68" Type="http://schemas.openxmlformats.org/officeDocument/2006/relationships/diagramQuickStyle" Target="diagrams/quickStyle10.xml"/><Relationship Id="rId84" Type="http://schemas.openxmlformats.org/officeDocument/2006/relationships/diagramColors" Target="diagrams/colors13.xml"/><Relationship Id="rId89" Type="http://schemas.openxmlformats.org/officeDocument/2006/relationships/diagramColors" Target="diagrams/colors14.xml"/><Relationship Id="rId112" Type="http://schemas.openxmlformats.org/officeDocument/2006/relationships/diagramLayout" Target="diagrams/layout19.xml"/><Relationship Id="rId16" Type="http://schemas.openxmlformats.org/officeDocument/2006/relationships/diagramQuickStyle" Target="diagrams/quickStyle1.xml"/><Relationship Id="rId107" Type="http://schemas.openxmlformats.org/officeDocument/2006/relationships/diagramLayout" Target="diagrams/layout18.xml"/><Relationship Id="rId11" Type="http://schemas.openxmlformats.org/officeDocument/2006/relationships/header" Target="header1.xml"/><Relationship Id="rId32" Type="http://schemas.openxmlformats.org/officeDocument/2006/relationships/diagramColors" Target="diagrams/colors4.xml"/><Relationship Id="rId37" Type="http://schemas.openxmlformats.org/officeDocument/2006/relationships/diagramQuickStyle" Target="diagrams/quickStyle5.xml"/><Relationship Id="rId53" Type="http://schemas.openxmlformats.org/officeDocument/2006/relationships/diagramColors" Target="diagrams/colors8.xml"/><Relationship Id="rId58" Type="http://schemas.openxmlformats.org/officeDocument/2006/relationships/diagramColors" Target="diagrams/colors9.xml"/><Relationship Id="rId74" Type="http://schemas.openxmlformats.org/officeDocument/2006/relationships/diagramColors" Target="diagrams/colors11.xml"/><Relationship Id="rId79" Type="http://schemas.openxmlformats.org/officeDocument/2006/relationships/diagramColors" Target="diagrams/colors12.xml"/><Relationship Id="rId102" Type="http://schemas.openxmlformats.org/officeDocument/2006/relationships/diagramLayout" Target="diagrams/layout17.xml"/><Relationship Id="rId5" Type="http://schemas.openxmlformats.org/officeDocument/2006/relationships/webSettings" Target="webSettings.xml"/><Relationship Id="rId90" Type="http://schemas.microsoft.com/office/2007/relationships/diagramDrawing" Target="diagrams/drawing14.xml"/><Relationship Id="rId95" Type="http://schemas.microsoft.com/office/2007/relationships/diagramDrawing" Target="diagrams/drawing15.xml"/><Relationship Id="rId22" Type="http://schemas.openxmlformats.org/officeDocument/2006/relationships/diagramColors" Target="diagrams/colors2.xml"/><Relationship Id="rId27" Type="http://schemas.openxmlformats.org/officeDocument/2006/relationships/diagramColors" Target="diagrams/colors3.xml"/><Relationship Id="rId43" Type="http://schemas.openxmlformats.org/officeDocument/2006/relationships/diagramColors" Target="diagrams/colors6.xml"/><Relationship Id="rId48" Type="http://schemas.openxmlformats.org/officeDocument/2006/relationships/diagramColors" Target="diagrams/colors7.xml"/><Relationship Id="rId64" Type="http://schemas.openxmlformats.org/officeDocument/2006/relationships/chart" Target="charts/chart5.xml"/><Relationship Id="rId69" Type="http://schemas.openxmlformats.org/officeDocument/2006/relationships/diagramColors" Target="diagrams/colors10.xml"/><Relationship Id="rId113" Type="http://schemas.openxmlformats.org/officeDocument/2006/relationships/diagramQuickStyle" Target="diagrams/quickStyle19.xml"/><Relationship Id="rId118" Type="http://schemas.openxmlformats.org/officeDocument/2006/relationships/theme" Target="theme/theme1.xml"/><Relationship Id="rId80" Type="http://schemas.microsoft.com/office/2007/relationships/diagramDrawing" Target="diagrams/drawing12.xml"/><Relationship Id="rId85" Type="http://schemas.microsoft.com/office/2007/relationships/diagramDrawing" Target="diagrams/drawing13.xml"/><Relationship Id="rId12" Type="http://schemas.openxmlformats.org/officeDocument/2006/relationships/footer" Target="footer1.xml"/><Relationship Id="rId17" Type="http://schemas.openxmlformats.org/officeDocument/2006/relationships/diagramColors" Target="diagrams/colors1.xml"/><Relationship Id="rId33" Type="http://schemas.microsoft.com/office/2007/relationships/diagramDrawing" Target="diagrams/drawing4.xml"/><Relationship Id="rId38" Type="http://schemas.openxmlformats.org/officeDocument/2006/relationships/diagramColors" Target="diagrams/colors5.xml"/><Relationship Id="rId59" Type="http://schemas.microsoft.com/office/2007/relationships/diagramDrawing" Target="diagrams/drawing9.xml"/><Relationship Id="rId103" Type="http://schemas.openxmlformats.org/officeDocument/2006/relationships/diagramQuickStyle" Target="diagrams/quickStyle17.xml"/><Relationship Id="rId108" Type="http://schemas.openxmlformats.org/officeDocument/2006/relationships/diagramQuickStyle" Target="diagrams/quickStyle18.xml"/><Relationship Id="rId54" Type="http://schemas.microsoft.com/office/2007/relationships/diagramDrawing" Target="diagrams/drawing8.xml"/><Relationship Id="rId70" Type="http://schemas.microsoft.com/office/2007/relationships/diagramDrawing" Target="diagrams/drawing10.xml"/><Relationship Id="rId75" Type="http://schemas.microsoft.com/office/2007/relationships/diagramDrawing" Target="diagrams/drawing11.xml"/><Relationship Id="rId91" Type="http://schemas.openxmlformats.org/officeDocument/2006/relationships/diagramData" Target="diagrams/data15.xml"/><Relationship Id="rId96" Type="http://schemas.openxmlformats.org/officeDocument/2006/relationships/diagramData" Target="diagrams/data16.xml"/><Relationship Id="rId1" Type="http://schemas.openxmlformats.org/officeDocument/2006/relationships/customXml" Target="../customXml/item1.xml"/><Relationship Id="rId6" Type="http://schemas.openxmlformats.org/officeDocument/2006/relationships/footnotes" Target="footnotes.xml"/><Relationship Id="rId23" Type="http://schemas.microsoft.com/office/2007/relationships/diagramDrawing" Target="diagrams/drawing2.xml"/><Relationship Id="rId28" Type="http://schemas.microsoft.com/office/2007/relationships/diagramDrawing" Target="diagrams/drawing3.xml"/><Relationship Id="rId49" Type="http://schemas.microsoft.com/office/2007/relationships/diagramDrawing" Target="diagrams/drawing7.xml"/><Relationship Id="rId114" Type="http://schemas.openxmlformats.org/officeDocument/2006/relationships/diagramColors" Target="diagrams/colors19.xml"/><Relationship Id="rId10" Type="http://schemas.openxmlformats.org/officeDocument/2006/relationships/image" Target="media/image3.jpeg"/><Relationship Id="rId31" Type="http://schemas.openxmlformats.org/officeDocument/2006/relationships/diagramQuickStyle" Target="diagrams/quickStyle4.xml"/><Relationship Id="rId44" Type="http://schemas.microsoft.com/office/2007/relationships/diagramDrawing" Target="diagrams/drawing6.xml"/><Relationship Id="rId52" Type="http://schemas.openxmlformats.org/officeDocument/2006/relationships/diagramQuickStyle" Target="diagrams/quickStyle8.xml"/><Relationship Id="rId60" Type="http://schemas.openxmlformats.org/officeDocument/2006/relationships/chart" Target="charts/chart1.xml"/><Relationship Id="rId65" Type="http://schemas.openxmlformats.org/officeDocument/2006/relationships/chart" Target="charts/chart6.xml"/><Relationship Id="rId73" Type="http://schemas.openxmlformats.org/officeDocument/2006/relationships/diagramQuickStyle" Target="diagrams/quickStyle11.xml"/><Relationship Id="rId78" Type="http://schemas.openxmlformats.org/officeDocument/2006/relationships/diagramQuickStyle" Target="diagrams/quickStyle12.xml"/><Relationship Id="rId81" Type="http://schemas.openxmlformats.org/officeDocument/2006/relationships/diagramData" Target="diagrams/data13.xml"/><Relationship Id="rId86" Type="http://schemas.openxmlformats.org/officeDocument/2006/relationships/diagramData" Target="diagrams/data14.xml"/><Relationship Id="rId94" Type="http://schemas.openxmlformats.org/officeDocument/2006/relationships/diagramColors" Target="diagrams/colors15.xml"/><Relationship Id="rId99" Type="http://schemas.openxmlformats.org/officeDocument/2006/relationships/diagramColors" Target="diagrams/colors16.xml"/><Relationship Id="rId101" Type="http://schemas.openxmlformats.org/officeDocument/2006/relationships/diagramData" Target="diagrams/data17.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jpeg"/><Relationship Id="rId18" Type="http://schemas.microsoft.com/office/2007/relationships/diagramDrawing" Target="diagrams/drawing1.xml"/><Relationship Id="rId39" Type="http://schemas.microsoft.com/office/2007/relationships/diagramDrawing" Target="diagrams/drawing5.xml"/><Relationship Id="rId109" Type="http://schemas.openxmlformats.org/officeDocument/2006/relationships/diagramColors" Target="diagrams/colors18.xml"/><Relationship Id="rId34" Type="http://schemas.openxmlformats.org/officeDocument/2006/relationships/image" Target="media/image5.png"/><Relationship Id="rId50" Type="http://schemas.openxmlformats.org/officeDocument/2006/relationships/diagramData" Target="diagrams/data8.xml"/><Relationship Id="rId55" Type="http://schemas.openxmlformats.org/officeDocument/2006/relationships/diagramData" Target="diagrams/data9.xml"/><Relationship Id="rId76" Type="http://schemas.openxmlformats.org/officeDocument/2006/relationships/diagramData" Target="diagrams/data12.xml"/><Relationship Id="rId97" Type="http://schemas.openxmlformats.org/officeDocument/2006/relationships/diagramLayout" Target="diagrams/layout16.xml"/><Relationship Id="rId104" Type="http://schemas.openxmlformats.org/officeDocument/2006/relationships/diagramColors" Target="diagrams/colors17.xml"/><Relationship Id="rId7" Type="http://schemas.openxmlformats.org/officeDocument/2006/relationships/endnotes" Target="endnotes.xml"/><Relationship Id="rId71" Type="http://schemas.openxmlformats.org/officeDocument/2006/relationships/diagramData" Target="diagrams/data11.xml"/><Relationship Id="rId92" Type="http://schemas.openxmlformats.org/officeDocument/2006/relationships/diagramLayout" Target="diagrams/layout15.xml"/><Relationship Id="rId2" Type="http://schemas.openxmlformats.org/officeDocument/2006/relationships/numbering" Target="numbering.xml"/><Relationship Id="rId29" Type="http://schemas.openxmlformats.org/officeDocument/2006/relationships/diagramData" Target="diagrams/data4.xml"/><Relationship Id="rId24" Type="http://schemas.openxmlformats.org/officeDocument/2006/relationships/diagramData" Target="diagrams/data3.xml"/><Relationship Id="rId40" Type="http://schemas.openxmlformats.org/officeDocument/2006/relationships/diagramData" Target="diagrams/data6.xml"/><Relationship Id="rId45" Type="http://schemas.openxmlformats.org/officeDocument/2006/relationships/diagramData" Target="diagrams/data7.xml"/><Relationship Id="rId66" Type="http://schemas.openxmlformats.org/officeDocument/2006/relationships/diagramData" Target="diagrams/data10.xml"/><Relationship Id="rId87" Type="http://schemas.openxmlformats.org/officeDocument/2006/relationships/diagramLayout" Target="diagrams/layout14.xml"/><Relationship Id="rId110" Type="http://schemas.microsoft.com/office/2007/relationships/diagramDrawing" Target="diagrams/drawing18.xml"/><Relationship Id="rId115" Type="http://schemas.microsoft.com/office/2007/relationships/diagramDrawing" Target="diagrams/drawing19.xml"/><Relationship Id="rId61" Type="http://schemas.openxmlformats.org/officeDocument/2006/relationships/chart" Target="charts/chart2.xml"/><Relationship Id="rId82" Type="http://schemas.openxmlformats.org/officeDocument/2006/relationships/diagramLayout" Target="diagrams/layout13.xml"/><Relationship Id="rId19" Type="http://schemas.openxmlformats.org/officeDocument/2006/relationships/diagramData" Target="diagrams/data2.xml"/><Relationship Id="rId14" Type="http://schemas.openxmlformats.org/officeDocument/2006/relationships/diagramData" Target="diagrams/data1.xml"/><Relationship Id="rId30" Type="http://schemas.openxmlformats.org/officeDocument/2006/relationships/diagramLayout" Target="diagrams/layout4.xml"/><Relationship Id="rId35" Type="http://schemas.openxmlformats.org/officeDocument/2006/relationships/diagramData" Target="diagrams/data5.xml"/><Relationship Id="rId56" Type="http://schemas.openxmlformats.org/officeDocument/2006/relationships/diagramLayout" Target="diagrams/layout9.xml"/><Relationship Id="rId77" Type="http://schemas.openxmlformats.org/officeDocument/2006/relationships/diagramLayout" Target="diagrams/layout12.xml"/><Relationship Id="rId100" Type="http://schemas.microsoft.com/office/2007/relationships/diagramDrawing" Target="diagrams/drawing16.xml"/><Relationship Id="rId105" Type="http://schemas.microsoft.com/office/2007/relationships/diagramDrawing" Target="diagrams/drawing17.xml"/><Relationship Id="rId8" Type="http://schemas.openxmlformats.org/officeDocument/2006/relationships/image" Target="media/image1.png"/><Relationship Id="rId51" Type="http://schemas.openxmlformats.org/officeDocument/2006/relationships/diagramLayout" Target="diagrams/layout8.xml"/><Relationship Id="rId72" Type="http://schemas.openxmlformats.org/officeDocument/2006/relationships/diagramLayout" Target="diagrams/layout11.xml"/><Relationship Id="rId93" Type="http://schemas.openxmlformats.org/officeDocument/2006/relationships/diagramQuickStyle" Target="diagrams/quickStyle15.xml"/><Relationship Id="rId98" Type="http://schemas.openxmlformats.org/officeDocument/2006/relationships/diagramQuickStyle" Target="diagrams/quickStyle16.xml"/><Relationship Id="rId3" Type="http://schemas.openxmlformats.org/officeDocument/2006/relationships/styles" Target="styles.xml"/><Relationship Id="rId25" Type="http://schemas.openxmlformats.org/officeDocument/2006/relationships/diagramLayout" Target="diagrams/layout3.xml"/><Relationship Id="rId46" Type="http://schemas.openxmlformats.org/officeDocument/2006/relationships/diagramLayout" Target="diagrams/layout7.xml"/><Relationship Id="rId67" Type="http://schemas.openxmlformats.org/officeDocument/2006/relationships/diagramLayout" Target="diagrams/layout10.xml"/><Relationship Id="rId116" Type="http://schemas.openxmlformats.org/officeDocument/2006/relationships/footer" Target="footer2.xml"/><Relationship Id="rId20" Type="http://schemas.openxmlformats.org/officeDocument/2006/relationships/diagramLayout" Target="diagrams/layout2.xml"/><Relationship Id="rId41" Type="http://schemas.openxmlformats.org/officeDocument/2006/relationships/diagramLayout" Target="diagrams/layout6.xml"/><Relationship Id="rId62" Type="http://schemas.openxmlformats.org/officeDocument/2006/relationships/chart" Target="charts/chart3.xml"/><Relationship Id="rId83" Type="http://schemas.openxmlformats.org/officeDocument/2006/relationships/diagramQuickStyle" Target="diagrams/quickStyle13.xml"/><Relationship Id="rId88" Type="http://schemas.openxmlformats.org/officeDocument/2006/relationships/diagramQuickStyle" Target="diagrams/quickStyle14.xml"/><Relationship Id="rId111" Type="http://schemas.openxmlformats.org/officeDocument/2006/relationships/diagramData" Target="diagrams/data19.xml"/><Relationship Id="rId15" Type="http://schemas.openxmlformats.org/officeDocument/2006/relationships/diagramLayout" Target="diagrams/layout1.xml"/><Relationship Id="rId36" Type="http://schemas.openxmlformats.org/officeDocument/2006/relationships/diagramLayout" Target="diagrams/layout5.xml"/><Relationship Id="rId57" Type="http://schemas.openxmlformats.org/officeDocument/2006/relationships/diagramQuickStyle" Target="diagrams/quickStyle9.xml"/><Relationship Id="rId106" Type="http://schemas.openxmlformats.org/officeDocument/2006/relationships/diagramData" Target="diagrams/data1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al__ma_Sayfas_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50</c:v>
                </c:pt>
                <c:pt idx="1">
                  <c:v>55</c:v>
                </c:pt>
                <c:pt idx="2">
                  <c:v>45</c:v>
                </c:pt>
                <c:pt idx="3">
                  <c:v>40</c:v>
                </c:pt>
                <c:pt idx="4">
                  <c:v>50</c:v>
                </c:pt>
                <c:pt idx="5">
                  <c:v>40</c:v>
                </c:pt>
                <c:pt idx="6">
                  <c:v>50</c:v>
                </c:pt>
                <c:pt idx="7">
                  <c:v>55</c:v>
                </c:pt>
                <c:pt idx="8">
                  <c:v>50</c:v>
                </c:pt>
                <c:pt idx="9">
                  <c:v>55</c:v>
                </c:pt>
                <c:pt idx="10">
                  <c:v>60</c:v>
                </c:pt>
                <c:pt idx="11">
                  <c:v>60</c:v>
                </c:pt>
                <c:pt idx="12">
                  <c:v>60</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10</c:v>
                </c:pt>
                <c:pt idx="1">
                  <c:v>10</c:v>
                </c:pt>
                <c:pt idx="2">
                  <c:v>15</c:v>
                </c:pt>
                <c:pt idx="3">
                  <c:v>20</c:v>
                </c:pt>
                <c:pt idx="4">
                  <c:v>15</c:v>
                </c:pt>
                <c:pt idx="5">
                  <c:v>20</c:v>
                </c:pt>
                <c:pt idx="6">
                  <c:v>10</c:v>
                </c:pt>
                <c:pt idx="7">
                  <c:v>10</c:v>
                </c:pt>
                <c:pt idx="8">
                  <c:v>15</c:v>
                </c:pt>
                <c:pt idx="9">
                  <c:v>5</c:v>
                </c:pt>
                <c:pt idx="10">
                  <c:v>5</c:v>
                </c:pt>
                <c:pt idx="11">
                  <c:v>10</c:v>
                </c:pt>
                <c:pt idx="12">
                  <c:v>5</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10</c:v>
                </c:pt>
                <c:pt idx="1">
                  <c:v>5</c:v>
                </c:pt>
                <c:pt idx="2">
                  <c:v>10</c:v>
                </c:pt>
                <c:pt idx="3">
                  <c:v>10</c:v>
                </c:pt>
                <c:pt idx="4">
                  <c:v>5</c:v>
                </c:pt>
                <c:pt idx="5">
                  <c:v>10</c:v>
                </c:pt>
                <c:pt idx="6">
                  <c:v>10</c:v>
                </c:pt>
                <c:pt idx="7">
                  <c:v>5</c:v>
                </c:pt>
                <c:pt idx="8">
                  <c:v>5</c:v>
                </c:pt>
                <c:pt idx="9">
                  <c:v>5</c:v>
                </c:pt>
                <c:pt idx="10">
                  <c:v>5</c:v>
                </c:pt>
                <c:pt idx="11">
                  <c:v>0</c:v>
                </c:pt>
                <c:pt idx="12">
                  <c:v>5</c:v>
                </c:pt>
              </c:numCache>
            </c:numRef>
          </c:val>
        </c:ser>
        <c:dLbls>
          <c:showLegendKey val="0"/>
          <c:showVal val="0"/>
          <c:showCatName val="0"/>
          <c:showSerName val="0"/>
          <c:showPercent val="0"/>
          <c:showBubbleSize val="0"/>
        </c:dLbls>
        <c:gapWidth val="182"/>
        <c:axId val="-642643184"/>
        <c:axId val="-642649712"/>
      </c:barChart>
      <c:catAx>
        <c:axId val="-64264318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642649712"/>
        <c:crosses val="autoZero"/>
        <c:auto val="1"/>
        <c:lblAlgn val="ctr"/>
        <c:lblOffset val="100"/>
        <c:noMultiLvlLbl val="0"/>
      </c:catAx>
      <c:valAx>
        <c:axId val="-642649712"/>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4264318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40</c:v>
                </c:pt>
                <c:pt idx="1">
                  <c:v>30</c:v>
                </c:pt>
                <c:pt idx="2">
                  <c:v>50</c:v>
                </c:pt>
                <c:pt idx="3">
                  <c:v>50</c:v>
                </c:pt>
                <c:pt idx="4">
                  <c:v>50</c:v>
                </c:pt>
                <c:pt idx="5">
                  <c:v>60</c:v>
                </c:pt>
                <c:pt idx="6">
                  <c:v>40</c:v>
                </c:pt>
                <c:pt idx="7">
                  <c:v>40</c:v>
                </c:pt>
                <c:pt idx="8">
                  <c:v>60</c:v>
                </c:pt>
                <c:pt idx="9">
                  <c:v>55</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20</c:v>
                </c:pt>
                <c:pt idx="1">
                  <c:v>30</c:v>
                </c:pt>
                <c:pt idx="2">
                  <c:v>10</c:v>
                </c:pt>
                <c:pt idx="3">
                  <c:v>10</c:v>
                </c:pt>
                <c:pt idx="4">
                  <c:v>10</c:v>
                </c:pt>
                <c:pt idx="5">
                  <c:v>10</c:v>
                </c:pt>
                <c:pt idx="6">
                  <c:v>20</c:v>
                </c:pt>
                <c:pt idx="7">
                  <c:v>20</c:v>
                </c:pt>
                <c:pt idx="8">
                  <c:v>10</c:v>
                </c:pt>
                <c:pt idx="9">
                  <c:v>15</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10</c:v>
                </c:pt>
                <c:pt idx="1">
                  <c:v>10</c:v>
                </c:pt>
                <c:pt idx="2">
                  <c:v>10</c:v>
                </c:pt>
                <c:pt idx="3">
                  <c:v>10</c:v>
                </c:pt>
                <c:pt idx="4">
                  <c:v>10</c:v>
                </c:pt>
                <c:pt idx="5">
                  <c:v>0</c:v>
                </c:pt>
                <c:pt idx="6">
                  <c:v>10</c:v>
                </c:pt>
                <c:pt idx="7">
                  <c:v>10</c:v>
                </c:pt>
                <c:pt idx="8">
                  <c:v>0</c:v>
                </c:pt>
                <c:pt idx="9">
                  <c:v>10</c:v>
                </c:pt>
              </c:numCache>
            </c:numRef>
          </c:val>
        </c:ser>
        <c:dLbls>
          <c:showLegendKey val="0"/>
          <c:showVal val="0"/>
          <c:showCatName val="0"/>
          <c:showSerName val="0"/>
          <c:showPercent val="0"/>
          <c:showBubbleSize val="0"/>
        </c:dLbls>
        <c:gapWidth val="182"/>
        <c:axId val="-642653520"/>
        <c:axId val="-642643728"/>
      </c:barChart>
      <c:catAx>
        <c:axId val="-642653520"/>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642643728"/>
        <c:crosses val="autoZero"/>
        <c:auto val="1"/>
        <c:lblAlgn val="ctr"/>
        <c:lblOffset val="100"/>
        <c:noMultiLvlLbl val="0"/>
      </c:catAx>
      <c:valAx>
        <c:axId val="-642643728"/>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4265352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60</c:v>
                </c:pt>
                <c:pt idx="1">
                  <c:v>60</c:v>
                </c:pt>
                <c:pt idx="2">
                  <c:v>60</c:v>
                </c:pt>
                <c:pt idx="3">
                  <c:v>40</c:v>
                </c:pt>
                <c:pt idx="4">
                  <c:v>60</c:v>
                </c:pt>
                <c:pt idx="5">
                  <c:v>60</c:v>
                </c:pt>
                <c:pt idx="6">
                  <c:v>60</c:v>
                </c:pt>
                <c:pt idx="7">
                  <c:v>35</c:v>
                </c:pt>
                <c:pt idx="8">
                  <c:v>50</c:v>
                </c:pt>
                <c:pt idx="9">
                  <c:v>55</c:v>
                </c:pt>
                <c:pt idx="10">
                  <c:v>50</c:v>
                </c:pt>
                <c:pt idx="11">
                  <c:v>50</c:v>
                </c:pt>
                <c:pt idx="12">
                  <c:v>50</c:v>
                </c:pt>
                <c:pt idx="13">
                  <c:v>50</c:v>
                </c:pt>
                <c:pt idx="14">
                  <c:v>25</c:v>
                </c:pt>
                <c:pt idx="15">
                  <c:v>45</c:v>
                </c:pt>
                <c:pt idx="16">
                  <c:v>45</c:v>
                </c:pt>
                <c:pt idx="17">
                  <c:v>55</c:v>
                </c:pt>
                <c:pt idx="18">
                  <c:v>60</c:v>
                </c:pt>
                <c:pt idx="19">
                  <c:v>65</c:v>
                </c:pt>
                <c:pt idx="20">
                  <c:v>60</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10</c:v>
                </c:pt>
                <c:pt idx="1">
                  <c:v>5</c:v>
                </c:pt>
                <c:pt idx="2">
                  <c:v>8</c:v>
                </c:pt>
                <c:pt idx="3">
                  <c:v>20</c:v>
                </c:pt>
                <c:pt idx="4">
                  <c:v>10</c:v>
                </c:pt>
                <c:pt idx="5">
                  <c:v>10</c:v>
                </c:pt>
                <c:pt idx="6">
                  <c:v>10</c:v>
                </c:pt>
                <c:pt idx="7">
                  <c:v>30</c:v>
                </c:pt>
                <c:pt idx="8">
                  <c:v>15</c:v>
                </c:pt>
                <c:pt idx="9">
                  <c:v>15</c:v>
                </c:pt>
                <c:pt idx="10">
                  <c:v>20</c:v>
                </c:pt>
                <c:pt idx="11">
                  <c:v>15</c:v>
                </c:pt>
                <c:pt idx="12">
                  <c:v>15</c:v>
                </c:pt>
                <c:pt idx="13">
                  <c:v>15</c:v>
                </c:pt>
                <c:pt idx="14">
                  <c:v>15</c:v>
                </c:pt>
                <c:pt idx="15">
                  <c:v>15</c:v>
                </c:pt>
                <c:pt idx="16">
                  <c:v>15</c:v>
                </c:pt>
                <c:pt idx="17">
                  <c:v>10</c:v>
                </c:pt>
                <c:pt idx="18">
                  <c:v>10</c:v>
                </c:pt>
                <c:pt idx="19">
                  <c:v>5</c:v>
                </c:pt>
                <c:pt idx="20">
                  <c:v>10</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3</c:v>
                </c:pt>
                <c:pt idx="1">
                  <c:v>5</c:v>
                </c:pt>
                <c:pt idx="2">
                  <c:v>2</c:v>
                </c:pt>
                <c:pt idx="3">
                  <c:v>10</c:v>
                </c:pt>
                <c:pt idx="4">
                  <c:v>0</c:v>
                </c:pt>
                <c:pt idx="5">
                  <c:v>0</c:v>
                </c:pt>
                <c:pt idx="6">
                  <c:v>0</c:v>
                </c:pt>
                <c:pt idx="7">
                  <c:v>5</c:v>
                </c:pt>
                <c:pt idx="8">
                  <c:v>5</c:v>
                </c:pt>
                <c:pt idx="9">
                  <c:v>0</c:v>
                </c:pt>
                <c:pt idx="10">
                  <c:v>0</c:v>
                </c:pt>
                <c:pt idx="11">
                  <c:v>5</c:v>
                </c:pt>
                <c:pt idx="12">
                  <c:v>5</c:v>
                </c:pt>
                <c:pt idx="13">
                  <c:v>5</c:v>
                </c:pt>
                <c:pt idx="14">
                  <c:v>30</c:v>
                </c:pt>
                <c:pt idx="15">
                  <c:v>10</c:v>
                </c:pt>
                <c:pt idx="16">
                  <c:v>10</c:v>
                </c:pt>
                <c:pt idx="17">
                  <c:v>5</c:v>
                </c:pt>
                <c:pt idx="18">
                  <c:v>0</c:v>
                </c:pt>
                <c:pt idx="19">
                  <c:v>0</c:v>
                </c:pt>
                <c:pt idx="20">
                  <c:v>0</c:v>
                </c:pt>
              </c:numCache>
            </c:numRef>
          </c:val>
        </c:ser>
        <c:dLbls>
          <c:showLegendKey val="0"/>
          <c:showVal val="0"/>
          <c:showCatName val="0"/>
          <c:showSerName val="0"/>
          <c:showPercent val="0"/>
          <c:showBubbleSize val="0"/>
        </c:dLbls>
        <c:gapWidth val="182"/>
        <c:axId val="-642642640"/>
        <c:axId val="-642646448"/>
      </c:barChart>
      <c:catAx>
        <c:axId val="-6426426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642646448"/>
        <c:crosses val="autoZero"/>
        <c:auto val="0"/>
        <c:lblAlgn val="ctr"/>
        <c:lblOffset val="100"/>
        <c:noMultiLvlLbl val="0"/>
      </c:catAx>
      <c:valAx>
        <c:axId val="-642646448"/>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42642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2000</c:v>
                </c:pt>
                <c:pt idx="1">
                  <c:v>2200</c:v>
                </c:pt>
                <c:pt idx="2">
                  <c:v>2300</c:v>
                </c:pt>
                <c:pt idx="3">
                  <c:v>2400</c:v>
                </c:pt>
                <c:pt idx="4">
                  <c:v>2400</c:v>
                </c:pt>
                <c:pt idx="5">
                  <c:v>2300</c:v>
                </c:pt>
                <c:pt idx="6">
                  <c:v>2500</c:v>
                </c:pt>
                <c:pt idx="7">
                  <c:v>2250</c:v>
                </c:pt>
                <c:pt idx="8">
                  <c:v>2300</c:v>
                </c:pt>
                <c:pt idx="9">
                  <c:v>2350</c:v>
                </c:pt>
                <c:pt idx="10">
                  <c:v>2250</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500</c:v>
                </c:pt>
                <c:pt idx="1">
                  <c:v>300</c:v>
                </c:pt>
                <c:pt idx="2">
                  <c:v>200</c:v>
                </c:pt>
                <c:pt idx="3">
                  <c:v>100</c:v>
                </c:pt>
                <c:pt idx="4">
                  <c:v>100</c:v>
                </c:pt>
                <c:pt idx="5">
                  <c:v>200</c:v>
                </c:pt>
                <c:pt idx="6">
                  <c:v>50</c:v>
                </c:pt>
                <c:pt idx="7">
                  <c:v>200</c:v>
                </c:pt>
                <c:pt idx="8">
                  <c:v>200</c:v>
                </c:pt>
                <c:pt idx="9">
                  <c:v>150</c:v>
                </c:pt>
                <c:pt idx="10">
                  <c:v>200</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50</c:v>
                </c:pt>
                <c:pt idx="1">
                  <c:v>50</c:v>
                </c:pt>
                <c:pt idx="2">
                  <c:v>50</c:v>
                </c:pt>
                <c:pt idx="3">
                  <c:v>50</c:v>
                </c:pt>
                <c:pt idx="4">
                  <c:v>50</c:v>
                </c:pt>
                <c:pt idx="5">
                  <c:v>50</c:v>
                </c:pt>
                <c:pt idx="6">
                  <c:v>0</c:v>
                </c:pt>
                <c:pt idx="7">
                  <c:v>100</c:v>
                </c:pt>
                <c:pt idx="8">
                  <c:v>50</c:v>
                </c:pt>
                <c:pt idx="9">
                  <c:v>40</c:v>
                </c:pt>
                <c:pt idx="10">
                  <c:v>9</c:v>
                </c:pt>
              </c:numCache>
            </c:numRef>
          </c:val>
        </c:ser>
        <c:dLbls>
          <c:showLegendKey val="0"/>
          <c:showVal val="0"/>
          <c:showCatName val="0"/>
          <c:showSerName val="0"/>
          <c:showPercent val="0"/>
          <c:showBubbleSize val="0"/>
        </c:dLbls>
        <c:gapWidth val="182"/>
        <c:axId val="-642639920"/>
        <c:axId val="-642652976"/>
      </c:barChart>
      <c:catAx>
        <c:axId val="-64263992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642652976"/>
        <c:crosses val="autoZero"/>
        <c:auto val="1"/>
        <c:lblAlgn val="ctr"/>
        <c:lblOffset val="100"/>
        <c:noMultiLvlLbl val="0"/>
      </c:catAx>
      <c:valAx>
        <c:axId val="-642652976"/>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42639920"/>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1000</c:v>
                </c:pt>
                <c:pt idx="1">
                  <c:v>1700</c:v>
                </c:pt>
                <c:pt idx="2">
                  <c:v>2300</c:v>
                </c:pt>
                <c:pt idx="3">
                  <c:v>2400</c:v>
                </c:pt>
                <c:pt idx="4">
                  <c:v>2350</c:v>
                </c:pt>
                <c:pt idx="5">
                  <c:v>1900</c:v>
                </c:pt>
                <c:pt idx="6">
                  <c:v>2350</c:v>
                </c:pt>
                <c:pt idx="7">
                  <c:v>1500</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500</c:v>
                </c:pt>
                <c:pt idx="1">
                  <c:v>400</c:v>
                </c:pt>
                <c:pt idx="2">
                  <c:v>200</c:v>
                </c:pt>
                <c:pt idx="3">
                  <c:v>100</c:v>
                </c:pt>
                <c:pt idx="4">
                  <c:v>150</c:v>
                </c:pt>
                <c:pt idx="5">
                  <c:v>500</c:v>
                </c:pt>
                <c:pt idx="6">
                  <c:v>150</c:v>
                </c:pt>
                <c:pt idx="7">
                  <c:v>400</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1050</c:v>
                </c:pt>
                <c:pt idx="1">
                  <c:v>450</c:v>
                </c:pt>
                <c:pt idx="2">
                  <c:v>50</c:v>
                </c:pt>
                <c:pt idx="3">
                  <c:v>50</c:v>
                </c:pt>
                <c:pt idx="4">
                  <c:v>40</c:v>
                </c:pt>
                <c:pt idx="5">
                  <c:v>150</c:v>
                </c:pt>
                <c:pt idx="6">
                  <c:v>50</c:v>
                </c:pt>
                <c:pt idx="7">
                  <c:v>650</c:v>
                </c:pt>
              </c:numCache>
            </c:numRef>
          </c:val>
        </c:ser>
        <c:dLbls>
          <c:showLegendKey val="0"/>
          <c:showVal val="0"/>
          <c:showCatName val="0"/>
          <c:showSerName val="0"/>
          <c:showPercent val="0"/>
          <c:showBubbleSize val="0"/>
        </c:dLbls>
        <c:gapWidth val="182"/>
        <c:axId val="-642641008"/>
        <c:axId val="-642640464"/>
      </c:barChart>
      <c:catAx>
        <c:axId val="-6426410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642640464"/>
        <c:crosses val="autoZero"/>
        <c:auto val="1"/>
        <c:lblAlgn val="ctr"/>
        <c:lblOffset val="100"/>
        <c:noMultiLvlLbl val="0"/>
      </c:catAx>
      <c:valAx>
        <c:axId val="-642640464"/>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4264100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1800</c:v>
                </c:pt>
                <c:pt idx="1">
                  <c:v>1900</c:v>
                </c:pt>
                <c:pt idx="2">
                  <c:v>2000</c:v>
                </c:pt>
                <c:pt idx="3">
                  <c:v>2300</c:v>
                </c:pt>
                <c:pt idx="4">
                  <c:v>2200</c:v>
                </c:pt>
                <c:pt idx="5">
                  <c:v>2150</c:v>
                </c:pt>
                <c:pt idx="6">
                  <c:v>2300</c:v>
                </c:pt>
                <c:pt idx="7">
                  <c:v>2200</c:v>
                </c:pt>
                <c:pt idx="8">
                  <c:v>1900</c:v>
                </c:pt>
                <c:pt idx="9">
                  <c:v>2200</c:v>
                </c:pt>
                <c:pt idx="10">
                  <c:v>2300</c:v>
                </c:pt>
                <c:pt idx="11">
                  <c:v>2250</c:v>
                </c:pt>
                <c:pt idx="12">
                  <c:v>2150</c:v>
                </c:pt>
                <c:pt idx="13">
                  <c:v>2200</c:v>
                </c:pt>
                <c:pt idx="14">
                  <c:v>2300</c:v>
                </c:pt>
                <c:pt idx="15">
                  <c:v>2300</c:v>
                </c:pt>
                <c:pt idx="16">
                  <c:v>2200</c:v>
                </c:pt>
                <c:pt idx="17">
                  <c:v>2250</c:v>
                </c:pt>
                <c:pt idx="18">
                  <c:v>2300</c:v>
                </c:pt>
                <c:pt idx="19">
                  <c:v>2000</c:v>
                </c:pt>
                <c:pt idx="20">
                  <c:v>2150</c:v>
                </c:pt>
                <c:pt idx="21">
                  <c:v>2300</c:v>
                </c:pt>
                <c:pt idx="22">
                  <c:v>2300</c:v>
                </c:pt>
                <c:pt idx="23">
                  <c:v>2200</c:v>
                </c:pt>
                <c:pt idx="24">
                  <c:v>2300</c:v>
                </c:pt>
                <c:pt idx="25">
                  <c:v>2100</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550</c:v>
                </c:pt>
                <c:pt idx="1">
                  <c:v>350</c:v>
                </c:pt>
                <c:pt idx="2">
                  <c:v>250</c:v>
                </c:pt>
                <c:pt idx="3">
                  <c:v>50</c:v>
                </c:pt>
                <c:pt idx="4">
                  <c:v>150</c:v>
                </c:pt>
                <c:pt idx="5">
                  <c:v>50</c:v>
                </c:pt>
                <c:pt idx="6">
                  <c:v>50</c:v>
                </c:pt>
                <c:pt idx="7">
                  <c:v>150</c:v>
                </c:pt>
                <c:pt idx="8">
                  <c:v>150</c:v>
                </c:pt>
                <c:pt idx="9">
                  <c:v>150</c:v>
                </c:pt>
                <c:pt idx="10">
                  <c:v>50</c:v>
                </c:pt>
                <c:pt idx="11">
                  <c:v>100</c:v>
                </c:pt>
                <c:pt idx="12">
                  <c:v>100</c:v>
                </c:pt>
                <c:pt idx="13">
                  <c:v>50</c:v>
                </c:pt>
                <c:pt idx="14">
                  <c:v>50</c:v>
                </c:pt>
                <c:pt idx="15">
                  <c:v>50</c:v>
                </c:pt>
                <c:pt idx="16">
                  <c:v>50</c:v>
                </c:pt>
                <c:pt idx="17">
                  <c:v>100</c:v>
                </c:pt>
                <c:pt idx="18">
                  <c:v>50</c:v>
                </c:pt>
                <c:pt idx="19">
                  <c:v>200</c:v>
                </c:pt>
                <c:pt idx="20">
                  <c:v>60</c:v>
                </c:pt>
                <c:pt idx="21">
                  <c:v>50</c:v>
                </c:pt>
                <c:pt idx="22">
                  <c:v>50</c:v>
                </c:pt>
                <c:pt idx="23">
                  <c:v>150</c:v>
                </c:pt>
                <c:pt idx="24">
                  <c:v>50</c:v>
                </c:pt>
                <c:pt idx="25">
                  <c:v>50</c:v>
                </c:pt>
              </c:numCache>
            </c:numRef>
          </c:val>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200</c:v>
                </c:pt>
                <c:pt idx="1">
                  <c:v>300</c:v>
                </c:pt>
                <c:pt idx="2">
                  <c:v>300</c:v>
                </c:pt>
                <c:pt idx="3">
                  <c:v>200</c:v>
                </c:pt>
                <c:pt idx="4">
                  <c:v>200</c:v>
                </c:pt>
                <c:pt idx="5">
                  <c:v>300</c:v>
                </c:pt>
                <c:pt idx="6">
                  <c:v>200</c:v>
                </c:pt>
                <c:pt idx="7">
                  <c:v>200</c:v>
                </c:pt>
                <c:pt idx="8">
                  <c:v>400</c:v>
                </c:pt>
                <c:pt idx="9">
                  <c:v>200</c:v>
                </c:pt>
                <c:pt idx="10">
                  <c:v>200</c:v>
                </c:pt>
                <c:pt idx="11">
                  <c:v>200</c:v>
                </c:pt>
                <c:pt idx="12">
                  <c:v>300</c:v>
                </c:pt>
                <c:pt idx="13">
                  <c:v>300</c:v>
                </c:pt>
                <c:pt idx="14">
                  <c:v>200</c:v>
                </c:pt>
                <c:pt idx="15">
                  <c:v>200</c:v>
                </c:pt>
                <c:pt idx="16">
                  <c:v>300</c:v>
                </c:pt>
                <c:pt idx="17">
                  <c:v>150</c:v>
                </c:pt>
                <c:pt idx="18">
                  <c:v>200</c:v>
                </c:pt>
                <c:pt idx="19">
                  <c:v>300</c:v>
                </c:pt>
                <c:pt idx="20">
                  <c:v>350</c:v>
                </c:pt>
                <c:pt idx="21">
                  <c:v>200</c:v>
                </c:pt>
                <c:pt idx="22">
                  <c:v>200</c:v>
                </c:pt>
                <c:pt idx="23">
                  <c:v>200</c:v>
                </c:pt>
                <c:pt idx="24">
                  <c:v>200</c:v>
                </c:pt>
                <c:pt idx="25">
                  <c:v>400</c:v>
                </c:pt>
              </c:numCache>
            </c:numRef>
          </c:val>
        </c:ser>
        <c:dLbls>
          <c:showLegendKey val="0"/>
          <c:showVal val="0"/>
          <c:showCatName val="0"/>
          <c:showSerName val="0"/>
          <c:showPercent val="0"/>
          <c:showBubbleSize val="0"/>
        </c:dLbls>
        <c:gapWidth val="182"/>
        <c:axId val="-642648080"/>
        <c:axId val="-642647536"/>
      </c:barChart>
      <c:catAx>
        <c:axId val="-6426480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642647536"/>
        <c:crosses val="autoZero"/>
        <c:auto val="1"/>
        <c:lblAlgn val="ctr"/>
        <c:lblOffset val="100"/>
        <c:noMultiLvlLbl val="0"/>
      </c:catAx>
      <c:valAx>
        <c:axId val="-642647536"/>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42648080"/>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1DD85C51-B0BC-40BF-8A0F-F5F6F1380AA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CFD8888-4241-4945-8760-BFB05B657C32}" type="presOf" srcId="{BDBF99DF-0B36-4C9A-899F-AEA5652BFC10}" destId="{20C95AB1-304B-4E67-8770-C119D9541A12}" srcOrd="0" destOrd="0" presId="urn:microsoft.com/office/officeart/2005/8/layout/vList2"/>
    <dgm:cxn modelId="{90961650-8D32-4DDB-BF87-15F1B5FEB021}"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66832D59-D18E-4A50-AAC8-3ABD740BDE8C}" type="presOf" srcId="{BDBF99DF-0B36-4C9A-899F-AEA5652BFC10}" destId="{20C95AB1-304B-4E67-8770-C119D9541A12}" srcOrd="0" destOrd="0" presId="urn:microsoft.com/office/officeart/2005/8/layout/vList2"/>
    <dgm:cxn modelId="{4B940060-8551-4809-A3D1-0C333CCC48C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EAE7596-DD30-48E0-849F-0ECB4D4CDAB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89AB371-D721-45BB-9A73-E2DB9CBB6E6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7F35E51-43FC-41D8-A0AD-1E15943EB770}" type="presOf" srcId="{BDBF99DF-0B36-4C9A-899F-AEA5652BFC10}" destId="{20C95AB1-304B-4E67-8770-C119D9541A12}" srcOrd="0" destOrd="0" presId="urn:microsoft.com/office/officeart/2005/8/layout/vList2"/>
    <dgm:cxn modelId="{CCA4D125-C118-4360-B521-C05C1E90C0E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65BEDB0-6877-41F4-8BE9-8312691A5CCC}" type="presOf" srcId="{DC6A5C6C-A6FD-441A-BC41-D4E26F557628}" destId="{5C76E221-16AB-460C-B01F-31CE522C0E51}" srcOrd="0" destOrd="0" presId="urn:microsoft.com/office/officeart/2005/8/layout/vList2"/>
    <dgm:cxn modelId="{6E8EABEC-1328-49D6-A5C5-27CCD0624A3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972B0FA-E7D2-4C22-AE34-6A6677092C7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0BCAF552-4539-4B0D-8E18-1A05722B7008}" type="presOf" srcId="{DC6A5C6C-A6FD-441A-BC41-D4E26F557628}" destId="{5C76E221-16AB-460C-B01F-31CE522C0E51}" srcOrd="0" destOrd="0" presId="urn:microsoft.com/office/officeart/2005/8/layout/vList2"/>
    <dgm:cxn modelId="{3FFDBDD2-7E31-4B9C-A357-0A51CDA72E8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1F93002-0326-4A2F-8EBE-8BF93AE88660}"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C2B264E-B97D-47DC-9F21-5A1B345292D4}" type="presOf" srcId="{BDBF99DF-0B36-4C9A-899F-AEA5652BFC10}" destId="{20C95AB1-304B-4E67-8770-C119D9541A12}" srcOrd="0" destOrd="0" presId="urn:microsoft.com/office/officeart/2005/8/layout/vList2"/>
    <dgm:cxn modelId="{2035247A-6531-4D43-A248-0EB5057B8B4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7B517D7-BD6E-4494-90D6-1F55B2EAE90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A945BC0-2F36-47CA-BEC4-A58C165A037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32DEC4F-1453-4004-8DD6-492463521FE7}" type="presOf" srcId="{DC6A5C6C-A6FD-441A-BC41-D4E26F557628}" destId="{5C76E221-16AB-460C-B01F-31CE522C0E51}" srcOrd="0" destOrd="0" presId="urn:microsoft.com/office/officeart/2005/8/layout/vList2"/>
    <dgm:cxn modelId="{C1F3D400-80D0-45E1-B724-5E1BADE6F3E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8E66761-C179-4FE5-95BF-381948A571C0}" type="presOf" srcId="{BDBF99DF-0B36-4C9A-899F-AEA5652BFC10}" destId="{20C95AB1-304B-4E67-8770-C119D9541A12}" srcOrd="0" destOrd="0" presId="urn:microsoft.com/office/officeart/2005/8/layout/vList2"/>
    <dgm:cxn modelId="{8E286012-D9B2-42FD-BBAE-83BE4794DDC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F3875AB-B362-44F2-9763-232B356A812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7850B4F-6D6B-46CD-A5BD-13248BCD6C6A}" type="presOf" srcId="{DC6A5C6C-A6FD-441A-BC41-D4E26F557628}" destId="{5C76E221-16AB-460C-B01F-31CE522C0E51}" srcOrd="0" destOrd="0" presId="urn:microsoft.com/office/officeart/2005/8/layout/vList2"/>
    <dgm:cxn modelId="{24EDD635-0AC5-4CFF-8619-C106394D27F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D4B234A-3847-4375-A17F-AB1524D8997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2DBE574-F4B7-41C7-B75F-A69C191F6F09}" type="presOf" srcId="{BDBF99DF-0B36-4C9A-899F-AEA5652BFC10}" destId="{20C95AB1-304B-4E67-8770-C119D9541A12}" srcOrd="0" destOrd="0" presId="urn:microsoft.com/office/officeart/2005/8/layout/vList2"/>
    <dgm:cxn modelId="{F51A3A29-FAE3-4356-8E1D-80EB110CB23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8BC06B6-855D-4356-8EE9-D1F8BF0289D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F84FCCB5-6F9F-46CF-9B52-0864BB9E56DC}" type="presOf" srcId="{E9E1F9E9-BC62-42E7-B2BA-F5AFC4ADE34B}" destId="{55B0065C-6EB5-4701-BF50-81A5F4961077}" srcOrd="0" destOrd="0" presId="urn:microsoft.com/office/officeart/2005/8/layout/hierarchy1"/>
    <dgm:cxn modelId="{83CE6860-1EA6-43E6-A52D-1A4BF25DD486}" type="presOf" srcId="{A377DDED-27EB-4EBB-A2CC-C1E6E319A664}" destId="{8932DB13-DCA8-48A2-B09F-CCEF6EAFB87F}" srcOrd="0" destOrd="0" presId="urn:microsoft.com/office/officeart/2005/8/layout/hierarchy1"/>
    <dgm:cxn modelId="{5FA5495B-14CB-4C48-B983-48FCE94DE168}" type="presOf" srcId="{BC142BFD-CED4-42EA-AFD8-1544438F76E0}" destId="{66A2A8C1-3B7C-4D36-A00A-9C53871160BD}" srcOrd="0" destOrd="0" presId="urn:microsoft.com/office/officeart/2005/8/layout/hierarchy1"/>
    <dgm:cxn modelId="{8E0D5F8E-84BF-450F-B788-2EEED89CC588}" type="presOf" srcId="{D8939CAC-70A2-4D7C-9567-364C0941B518}" destId="{873FB967-8265-409E-B5AA-D59480DAF07E}"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B398A6D6-F6F5-4AE0-82A3-F87F2E549EED}" type="presOf" srcId="{FA31B926-2174-4E96-89F0-9CFB72946391}" destId="{8D4DFC5B-E5BD-48C5-85A5-03F3EEF9A3CD}" srcOrd="0" destOrd="0" presId="urn:microsoft.com/office/officeart/2005/8/layout/hierarchy1"/>
    <dgm:cxn modelId="{594BF61E-9AD8-4431-BEC6-9BCC1CC5EEDE}" type="presOf" srcId="{3711809D-C6BC-4D75-A791-D1382A7A04D6}" destId="{C087B052-B997-48E8-8328-8E6AAC11B736}"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AA52D125-C20F-4676-8CCD-009EEC7B0C5F}" type="presOf" srcId="{C3F5A074-B287-43D0-B456-DD7887C46EE7}" destId="{0F9A4A4D-7845-44E1-9198-FF5105103711}"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8AB36A54-31C5-45D7-8FEB-936B7D68BED3}" srcId="{3711809D-C6BC-4D75-A791-D1382A7A04D6}" destId="{D8939CAC-70A2-4D7C-9567-364C0941B518}" srcOrd="0" destOrd="0" parTransId="{FA31B926-2174-4E96-89F0-9CFB72946391}" sibTransId="{B9130699-0279-4EE7-AA67-2F82774F882F}"/>
    <dgm:cxn modelId="{77C001C4-EEA3-43B2-8CA8-975CBD43BC8C}" type="presOf" srcId="{08209E99-50E4-412A-AD89-16F776850B40}" destId="{D68AE7C3-96F2-449D-BF58-91F70123CFEB}" srcOrd="0" destOrd="0" presId="urn:microsoft.com/office/officeart/2005/8/layout/hierarchy1"/>
    <dgm:cxn modelId="{7907AABC-624A-47EF-B160-1DFA50389F54}" type="presOf" srcId="{6386F8C1-36F6-4DF1-A941-506E49A36DC2}" destId="{0D980642-4A32-450F-A5CE-08B5B275E3B2}" srcOrd="0" destOrd="0" presId="urn:microsoft.com/office/officeart/2005/8/layout/hierarchy1"/>
    <dgm:cxn modelId="{EA9D3ACA-58EA-4F23-B9F9-AF3B894E4DDC}" type="presOf" srcId="{6C44395B-531E-43EE-ADF3-38A6EFD4C5D5}" destId="{DE6D1B9E-DF9D-4206-90A4-62C3F27EFAD0}" srcOrd="0" destOrd="0" presId="urn:microsoft.com/office/officeart/2005/8/layout/hierarchy1"/>
    <dgm:cxn modelId="{5BC893D3-C4A3-41DD-89EC-3A8B1ED8417A}" type="presOf" srcId="{FA1BDD09-DBE8-4440-A615-BEF98794ABB8}" destId="{BA58F975-1A99-4681-A429-BFD4997347F6}" srcOrd="0" destOrd="0" presId="urn:microsoft.com/office/officeart/2005/8/layout/hierarchy1"/>
    <dgm:cxn modelId="{A41A364A-6589-4B03-A0CA-B126E66E1B61}" type="presOf" srcId="{F60CFCC6-B09C-4C08-BEC8-9D1149E3A46D}" destId="{1CE97110-BBBA-4C03-A598-C12840CF597D}" srcOrd="0" destOrd="0" presId="urn:microsoft.com/office/officeart/2005/8/layout/hierarchy1"/>
    <dgm:cxn modelId="{00EE1FD5-BF67-4986-8BF9-A55EE38712CC}" type="presOf" srcId="{63CFB271-7E2D-44F9-8C79-D3F1FEFC766A}" destId="{B1D42902-60FA-4BA4-9F5A-2CD7EC7FF6E6}"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F42D47BE-923E-4F94-AEF4-E6E9FF87F582}" srcId="{D8939CAC-70A2-4D7C-9567-364C0941B518}" destId="{BC142BFD-CED4-42EA-AFD8-1544438F76E0}" srcOrd="0" destOrd="0" parTransId="{FA1BDD09-DBE8-4440-A615-BEF98794ABB8}" sibTransId="{EEAE4173-99E8-421A-AFB7-4FB5FBF0B06C}"/>
    <dgm:cxn modelId="{FC151874-9FAA-48B7-BBA7-2AF426E2728B}" type="presOf" srcId="{57C2CA10-C864-4A97-AFAC-F0C45C5C6768}" destId="{EEC82BA3-BF24-4ED2-8522-D5E3E1354604}" srcOrd="0" destOrd="0" presId="urn:microsoft.com/office/officeart/2005/8/layout/hierarchy1"/>
    <dgm:cxn modelId="{EF302DD0-6748-4555-B8FA-80FFEBE4CA00}" type="presParOf" srcId="{EEC82BA3-BF24-4ED2-8522-D5E3E1354604}" destId="{619520C8-65D0-47A4-8284-1C29E82FB572}" srcOrd="0" destOrd="0" presId="urn:microsoft.com/office/officeart/2005/8/layout/hierarchy1"/>
    <dgm:cxn modelId="{2AF80239-5D7C-4F18-903D-E5FB8AF6DD75}" type="presParOf" srcId="{619520C8-65D0-47A4-8284-1C29E82FB572}" destId="{99BD0A01-A0F8-4D9E-B5EC-0D9CB20F1672}" srcOrd="0" destOrd="0" presId="urn:microsoft.com/office/officeart/2005/8/layout/hierarchy1"/>
    <dgm:cxn modelId="{B12EE90D-D26E-464C-BA6C-F539B0188A5A}" type="presParOf" srcId="{99BD0A01-A0F8-4D9E-B5EC-0D9CB20F1672}" destId="{C4ED652E-6DD6-4577-BF34-494479DDE304}" srcOrd="0" destOrd="0" presId="urn:microsoft.com/office/officeart/2005/8/layout/hierarchy1"/>
    <dgm:cxn modelId="{39CC3070-E9F7-43C0-8F03-0273E07F0BA9}" type="presParOf" srcId="{99BD0A01-A0F8-4D9E-B5EC-0D9CB20F1672}" destId="{C087B052-B997-48E8-8328-8E6AAC11B736}" srcOrd="1" destOrd="0" presId="urn:microsoft.com/office/officeart/2005/8/layout/hierarchy1"/>
    <dgm:cxn modelId="{0DAC1B8B-EE6F-455F-992F-05B52B01EA45}" type="presParOf" srcId="{619520C8-65D0-47A4-8284-1C29E82FB572}" destId="{D6392A81-AB4D-43F2-9FDC-2FF4F13B1D81}" srcOrd="1" destOrd="0" presId="urn:microsoft.com/office/officeart/2005/8/layout/hierarchy1"/>
    <dgm:cxn modelId="{7E3474CC-9012-4FDC-85E8-6F4F0040800F}" type="presParOf" srcId="{D6392A81-AB4D-43F2-9FDC-2FF4F13B1D81}" destId="{8D4DFC5B-E5BD-48C5-85A5-03F3EEF9A3CD}" srcOrd="0" destOrd="0" presId="urn:microsoft.com/office/officeart/2005/8/layout/hierarchy1"/>
    <dgm:cxn modelId="{F9312543-EA30-42D1-BAC2-E39F0B3371C5}" type="presParOf" srcId="{D6392A81-AB4D-43F2-9FDC-2FF4F13B1D81}" destId="{B4A14187-5AC5-48FF-BD14-3EB9221D6A1B}" srcOrd="1" destOrd="0" presId="urn:microsoft.com/office/officeart/2005/8/layout/hierarchy1"/>
    <dgm:cxn modelId="{8CA26AA3-0AD2-4213-A9FC-7E0195913A52}" type="presParOf" srcId="{B4A14187-5AC5-48FF-BD14-3EB9221D6A1B}" destId="{4D2ACBFB-2106-4F78-8ECF-4B0C48671B08}" srcOrd="0" destOrd="0" presId="urn:microsoft.com/office/officeart/2005/8/layout/hierarchy1"/>
    <dgm:cxn modelId="{F0C526FD-5A53-4F44-BFF0-620AC9886BE3}" type="presParOf" srcId="{4D2ACBFB-2106-4F78-8ECF-4B0C48671B08}" destId="{FD07F0DD-2452-4DC9-9FA7-73CAEC7BE105}" srcOrd="0" destOrd="0" presId="urn:microsoft.com/office/officeart/2005/8/layout/hierarchy1"/>
    <dgm:cxn modelId="{0680FE4D-253E-44B2-8784-BBBC5A00DCEE}" type="presParOf" srcId="{4D2ACBFB-2106-4F78-8ECF-4B0C48671B08}" destId="{873FB967-8265-409E-B5AA-D59480DAF07E}" srcOrd="1" destOrd="0" presId="urn:microsoft.com/office/officeart/2005/8/layout/hierarchy1"/>
    <dgm:cxn modelId="{BEF3CC36-F127-41BA-B741-A8C6EFFC7681}" type="presParOf" srcId="{B4A14187-5AC5-48FF-BD14-3EB9221D6A1B}" destId="{30982FF0-E2FA-49C2-AC42-65618A0ABB77}" srcOrd="1" destOrd="0" presId="urn:microsoft.com/office/officeart/2005/8/layout/hierarchy1"/>
    <dgm:cxn modelId="{8FEA15EC-FF46-44C3-AC03-9F92BE0B1DCB}" type="presParOf" srcId="{30982FF0-E2FA-49C2-AC42-65618A0ABB77}" destId="{BA58F975-1A99-4681-A429-BFD4997347F6}" srcOrd="0" destOrd="0" presId="urn:microsoft.com/office/officeart/2005/8/layout/hierarchy1"/>
    <dgm:cxn modelId="{4077708A-33DC-4C41-BABD-05A10C7AE9F6}" type="presParOf" srcId="{30982FF0-E2FA-49C2-AC42-65618A0ABB77}" destId="{9CC5F9EC-4239-422E-A865-4B4DEEDB804A}" srcOrd="1" destOrd="0" presId="urn:microsoft.com/office/officeart/2005/8/layout/hierarchy1"/>
    <dgm:cxn modelId="{793EC138-59C9-45E8-B37F-B11224D3604A}" type="presParOf" srcId="{9CC5F9EC-4239-422E-A865-4B4DEEDB804A}" destId="{F3AD537E-ED19-46EC-B26F-461C1D9D6F23}" srcOrd="0" destOrd="0" presId="urn:microsoft.com/office/officeart/2005/8/layout/hierarchy1"/>
    <dgm:cxn modelId="{9A6AAA5C-EBC7-472A-9E45-05E4C7E587F4}" type="presParOf" srcId="{F3AD537E-ED19-46EC-B26F-461C1D9D6F23}" destId="{2BA0BEBB-8F9C-4CB7-9134-B3DCE458C153}" srcOrd="0" destOrd="0" presId="urn:microsoft.com/office/officeart/2005/8/layout/hierarchy1"/>
    <dgm:cxn modelId="{2E18708A-750C-41F5-B2DD-ED68B9EA3B4A}" type="presParOf" srcId="{F3AD537E-ED19-46EC-B26F-461C1D9D6F23}" destId="{66A2A8C1-3B7C-4D36-A00A-9C53871160BD}" srcOrd="1" destOrd="0" presId="urn:microsoft.com/office/officeart/2005/8/layout/hierarchy1"/>
    <dgm:cxn modelId="{734C0903-57D7-4287-8FFC-3AF93F56ADA3}" type="presParOf" srcId="{9CC5F9EC-4239-422E-A865-4B4DEEDB804A}" destId="{BBCC611D-009D-492C-A417-7CD2BF2434B0}" srcOrd="1" destOrd="0" presId="urn:microsoft.com/office/officeart/2005/8/layout/hierarchy1"/>
    <dgm:cxn modelId="{0899F463-1924-4AC0-9AF1-06A3B54458A8}" type="presParOf" srcId="{BBCC611D-009D-492C-A417-7CD2BF2434B0}" destId="{1CE97110-BBBA-4C03-A598-C12840CF597D}" srcOrd="0" destOrd="0" presId="urn:microsoft.com/office/officeart/2005/8/layout/hierarchy1"/>
    <dgm:cxn modelId="{7E780317-F990-4EB3-B443-EB6E66836AD9}" type="presParOf" srcId="{BBCC611D-009D-492C-A417-7CD2BF2434B0}" destId="{08FE2A85-6656-4004-A7D2-1BE95D7C7DB5}" srcOrd="1" destOrd="0" presId="urn:microsoft.com/office/officeart/2005/8/layout/hierarchy1"/>
    <dgm:cxn modelId="{1BB443EC-EC7B-4D89-A3D9-9A309E4333E0}" type="presParOf" srcId="{08FE2A85-6656-4004-A7D2-1BE95D7C7DB5}" destId="{06D129D4-0A5B-40D9-BA4C-456CCE8040E8}" srcOrd="0" destOrd="0" presId="urn:microsoft.com/office/officeart/2005/8/layout/hierarchy1"/>
    <dgm:cxn modelId="{4068272E-6D42-4D39-A326-4B0E91A4BCB9}" type="presParOf" srcId="{06D129D4-0A5B-40D9-BA4C-456CCE8040E8}" destId="{8D5E465E-7306-4188-95E7-4B5D015F4B73}" srcOrd="0" destOrd="0" presId="urn:microsoft.com/office/officeart/2005/8/layout/hierarchy1"/>
    <dgm:cxn modelId="{D0C85068-9900-4CAB-B97A-309F91A13CF0}" type="presParOf" srcId="{06D129D4-0A5B-40D9-BA4C-456CCE8040E8}" destId="{8932DB13-DCA8-48A2-B09F-CCEF6EAFB87F}" srcOrd="1" destOrd="0" presId="urn:microsoft.com/office/officeart/2005/8/layout/hierarchy1"/>
    <dgm:cxn modelId="{A51BD081-64F1-4ABC-87C2-83647031940B}" type="presParOf" srcId="{08FE2A85-6656-4004-A7D2-1BE95D7C7DB5}" destId="{52A30EBC-8188-40D0-B18C-29716E7FFB2A}" srcOrd="1" destOrd="0" presId="urn:microsoft.com/office/officeart/2005/8/layout/hierarchy1"/>
    <dgm:cxn modelId="{552D621B-8D0B-4C1B-B603-A4929F97D4A0}" type="presParOf" srcId="{D6392A81-AB4D-43F2-9FDC-2FF4F13B1D81}" destId="{D68AE7C3-96F2-449D-BF58-91F70123CFEB}" srcOrd="2" destOrd="0" presId="urn:microsoft.com/office/officeart/2005/8/layout/hierarchy1"/>
    <dgm:cxn modelId="{FC62CA05-2987-4456-AC4D-7FDC1527AEF8}" type="presParOf" srcId="{D6392A81-AB4D-43F2-9FDC-2FF4F13B1D81}" destId="{BD73B400-1750-4A47-896B-E398BB16760F}" srcOrd="3" destOrd="0" presId="urn:microsoft.com/office/officeart/2005/8/layout/hierarchy1"/>
    <dgm:cxn modelId="{B70DFDFC-E495-4EBC-8507-A8A6C63EC960}" type="presParOf" srcId="{BD73B400-1750-4A47-896B-E398BB16760F}" destId="{16329E59-309C-4E5E-86D3-BBAB46BD5860}" srcOrd="0" destOrd="0" presId="urn:microsoft.com/office/officeart/2005/8/layout/hierarchy1"/>
    <dgm:cxn modelId="{99FA3507-CBB7-429D-B858-5F5C1938FB4B}" type="presParOf" srcId="{16329E59-309C-4E5E-86D3-BBAB46BD5860}" destId="{E3808C3B-2BEF-40B5-BFBF-C64E064D05BB}" srcOrd="0" destOrd="0" presId="urn:microsoft.com/office/officeart/2005/8/layout/hierarchy1"/>
    <dgm:cxn modelId="{1D10D763-C8CC-40DB-B780-4FFEC831E5C6}" type="presParOf" srcId="{16329E59-309C-4E5E-86D3-BBAB46BD5860}" destId="{B1D42902-60FA-4BA4-9F5A-2CD7EC7FF6E6}" srcOrd="1" destOrd="0" presId="urn:microsoft.com/office/officeart/2005/8/layout/hierarchy1"/>
    <dgm:cxn modelId="{F7BA7D9F-4540-4A84-ACCD-EAE151766643}" type="presParOf" srcId="{BD73B400-1750-4A47-896B-E398BB16760F}" destId="{99520268-1E65-400E-B0C0-48445C832E6A}" srcOrd="1" destOrd="0" presId="urn:microsoft.com/office/officeart/2005/8/layout/hierarchy1"/>
    <dgm:cxn modelId="{BB9A3B4B-2082-41AD-974A-A02655F73423}" type="presParOf" srcId="{99520268-1E65-400E-B0C0-48445C832E6A}" destId="{0F9A4A4D-7845-44E1-9198-FF5105103711}" srcOrd="0" destOrd="0" presId="urn:microsoft.com/office/officeart/2005/8/layout/hierarchy1"/>
    <dgm:cxn modelId="{322D1A05-314B-40AE-9AE6-4115BF9B10D5}" type="presParOf" srcId="{99520268-1E65-400E-B0C0-48445C832E6A}" destId="{C4C0D3E3-36C8-47CE-934D-A6BD3BDD31EC}" srcOrd="1" destOrd="0" presId="urn:microsoft.com/office/officeart/2005/8/layout/hierarchy1"/>
    <dgm:cxn modelId="{5D316EDD-54B7-4A91-8D13-6EE5FD3844FC}" type="presParOf" srcId="{C4C0D3E3-36C8-47CE-934D-A6BD3BDD31EC}" destId="{B7E493C3-EB57-4CC9-BCBF-75B24CF8637D}" srcOrd="0" destOrd="0" presId="urn:microsoft.com/office/officeart/2005/8/layout/hierarchy1"/>
    <dgm:cxn modelId="{10EEE625-368D-46D5-89A7-99CFB4F57F88}" type="presParOf" srcId="{B7E493C3-EB57-4CC9-BCBF-75B24CF8637D}" destId="{F7523B7A-A9B3-4B31-BF23-05843A03562B}" srcOrd="0" destOrd="0" presId="urn:microsoft.com/office/officeart/2005/8/layout/hierarchy1"/>
    <dgm:cxn modelId="{537EBD4C-CC81-4C4A-A7CA-EFD38C71517C}" type="presParOf" srcId="{B7E493C3-EB57-4CC9-BCBF-75B24CF8637D}" destId="{55B0065C-6EB5-4701-BF50-81A5F4961077}" srcOrd="1" destOrd="0" presId="urn:microsoft.com/office/officeart/2005/8/layout/hierarchy1"/>
    <dgm:cxn modelId="{E2BE4BF5-5B72-49F7-9CCA-3158BE2C4DD5}" type="presParOf" srcId="{C4C0D3E3-36C8-47CE-934D-A6BD3BDD31EC}" destId="{0F320184-14A4-44E0-844E-6EF61184F274}" srcOrd="1" destOrd="0" presId="urn:microsoft.com/office/officeart/2005/8/layout/hierarchy1"/>
    <dgm:cxn modelId="{405BBFFA-A745-4319-942C-2ABEEA15333A}" type="presParOf" srcId="{0F320184-14A4-44E0-844E-6EF61184F274}" destId="{0D980642-4A32-450F-A5CE-08B5B275E3B2}" srcOrd="0" destOrd="0" presId="urn:microsoft.com/office/officeart/2005/8/layout/hierarchy1"/>
    <dgm:cxn modelId="{9B4D8AD1-FB9B-419F-A491-14F4904C48CE}" type="presParOf" srcId="{0F320184-14A4-44E0-844E-6EF61184F274}" destId="{5AC48FD6-FD99-48CF-830E-6CB6D93C218D}" srcOrd="1" destOrd="0" presId="urn:microsoft.com/office/officeart/2005/8/layout/hierarchy1"/>
    <dgm:cxn modelId="{CCC683C1-1407-469A-A333-DE4A941242A5}" type="presParOf" srcId="{5AC48FD6-FD99-48CF-830E-6CB6D93C218D}" destId="{68F7C5D0-AFC4-440F-9736-03D10A256638}" srcOrd="0" destOrd="0" presId="urn:microsoft.com/office/officeart/2005/8/layout/hierarchy1"/>
    <dgm:cxn modelId="{DA04C858-5737-4FA5-B5D4-9FD58ED0DAD5}" type="presParOf" srcId="{68F7C5D0-AFC4-440F-9736-03D10A256638}" destId="{9FED0DB6-DB7C-40B3-8BF5-B55B570E7D39}" srcOrd="0" destOrd="0" presId="urn:microsoft.com/office/officeart/2005/8/layout/hierarchy1"/>
    <dgm:cxn modelId="{F75F47CF-DEF6-4469-B5EB-7AD122063DBC}" type="presParOf" srcId="{68F7C5D0-AFC4-440F-9736-03D10A256638}" destId="{DE6D1B9E-DF9D-4206-90A4-62C3F27EFAD0}" srcOrd="1" destOrd="0" presId="urn:microsoft.com/office/officeart/2005/8/layout/hierarchy1"/>
    <dgm:cxn modelId="{791A6189-3472-400D-9535-FCABBC747D51}"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347442EA-32A0-48A3-91DD-CA5A4B4767F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3EC5E69-4A29-44DE-98E7-177606E52CE6}" type="presOf" srcId="{DC6A5C6C-A6FD-441A-BC41-D4E26F557628}" destId="{5C76E221-16AB-460C-B01F-31CE522C0E51}" srcOrd="0" destOrd="0" presId="urn:microsoft.com/office/officeart/2005/8/layout/vList2"/>
    <dgm:cxn modelId="{94A36F9D-661E-4273-BF65-618C1E0887E2}"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17E92F33-63BF-48FE-9F75-D4E4D44D827E}" type="presOf" srcId="{DC6A5C6C-A6FD-441A-BC41-D4E26F557628}" destId="{5C76E221-16AB-460C-B01F-31CE522C0E51}" srcOrd="0" destOrd="0" presId="urn:microsoft.com/office/officeart/2005/8/layout/vList2"/>
    <dgm:cxn modelId="{8BD0B925-26B1-48F5-AB4F-E859C7FAE51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6718644-336A-4C3E-A6AA-5CA75AF5F6B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564A374F-43E9-4899-9986-8553F2409B98}" type="presOf" srcId="{BDBF99DF-0B36-4C9A-899F-AEA5652BFC10}" destId="{20C95AB1-304B-4E67-8770-C119D9541A12}" srcOrd="0" destOrd="0" presId="urn:microsoft.com/office/officeart/2005/8/layout/vList2"/>
    <dgm:cxn modelId="{AE7850CA-967D-4F23-A079-EE27F9B14E23}"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5ABC381-69F6-4491-AB14-2ACCD362507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D94994FB-E29E-4DE9-8E69-87705FF7BC85}" type="presOf" srcId="{BDBF99DF-0B36-4C9A-899F-AEA5652BFC10}" destId="{20C95AB1-304B-4E67-8770-C119D9541A12}" srcOrd="0" destOrd="0" presId="urn:microsoft.com/office/officeart/2005/8/layout/vList2"/>
    <dgm:cxn modelId="{91D0A46F-22BA-4678-936E-2B99D5311B7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71BC30F-6528-45D4-ACF0-7721EA5C93B3}"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FB3A9ED7-C9E3-4312-8EC9-F6D96AE83304}" type="presOf" srcId="{BDBF99DF-0B36-4C9A-899F-AEA5652BFC10}" destId="{20C95AB1-304B-4E67-8770-C119D9541A12}" srcOrd="0" destOrd="0" presId="urn:microsoft.com/office/officeart/2005/8/layout/vList2"/>
    <dgm:cxn modelId="{1CAC72F8-C03A-40FE-8FE7-8B0E191A939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68C8993-0B96-4735-A7D6-0E7D3E21C50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62DAF14-1FC7-45F0-B6A9-8C09FD12AF0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2A8E5C7-70E9-488C-A917-C17BA227FC0E}" type="presOf" srcId="{BDBF99DF-0B36-4C9A-899F-AEA5652BFC10}" destId="{20C95AB1-304B-4E67-8770-C119D9541A12}" srcOrd="0" destOrd="0" presId="urn:microsoft.com/office/officeart/2005/8/layout/vList2"/>
    <dgm:cxn modelId="{00EC310A-803E-42AF-B37B-126012D1C9D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A0F65E3-F816-40ED-9BB4-CBFFE0D9C792}" type="presOf" srcId="{BDBF99DF-0B36-4C9A-899F-AEA5652BFC10}" destId="{20C95AB1-304B-4E67-8770-C119D9541A12}" srcOrd="0" destOrd="0" presId="urn:microsoft.com/office/officeart/2005/8/layout/vList2"/>
    <dgm:cxn modelId="{DA0CC3A4-2BFA-4A9A-8D9B-4C21824F3A8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6DA0F3E-D1F1-4B43-BE07-9B8DFBE9C79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4BE198D-B21C-4C20-B44B-202AE9C6A96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4660203-3A77-4D61-9A88-7F5E8C27B921}" type="presOf" srcId="{DC6A5C6C-A6FD-441A-BC41-D4E26F557628}" destId="{5C76E221-16AB-460C-B01F-31CE522C0E51}" srcOrd="0" destOrd="0" presId="urn:microsoft.com/office/officeart/2005/8/layout/vList2"/>
    <dgm:cxn modelId="{0DC91B48-C0B7-4A7D-9A4C-A187DCFC3B5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E3811-0140-47F4-BC37-B176DB4A7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6765</Words>
  <Characters>38563</Characters>
  <Application>Microsoft Office Word</Application>
  <DocSecurity>0</DocSecurity>
  <Lines>321</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ASUS</cp:lastModifiedBy>
  <cp:revision>3</cp:revision>
  <dcterms:created xsi:type="dcterms:W3CDTF">2024-05-13T10:01:00Z</dcterms:created>
  <dcterms:modified xsi:type="dcterms:W3CDTF">2024-05-13T10:01:00Z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